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BB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>Информация</w:t>
      </w: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>о деятельности комиссии по соблюдению требований к служебному поведению муниципальных служащих</w:t>
      </w:r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 xml:space="preserve">Ленинградской области и урегулированию конфликта интересов </w:t>
      </w:r>
      <w:proofErr w:type="gramStart"/>
      <w:r w:rsidRPr="00F311F6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F311F6" w:rsidRP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11F6">
        <w:rPr>
          <w:rFonts w:ascii="Times New Roman" w:hAnsi="Times New Roman" w:cs="Times New Roman"/>
          <w:b/>
          <w:sz w:val="28"/>
          <w:u w:val="single"/>
        </w:rPr>
        <w:t xml:space="preserve">Администрации </w:t>
      </w:r>
      <w:proofErr w:type="spellStart"/>
      <w:r w:rsidRPr="00F311F6">
        <w:rPr>
          <w:rFonts w:ascii="Times New Roman" w:hAnsi="Times New Roman" w:cs="Times New Roman"/>
          <w:b/>
          <w:sz w:val="28"/>
          <w:u w:val="single"/>
        </w:rPr>
        <w:t>Волховского</w:t>
      </w:r>
      <w:proofErr w:type="spellEnd"/>
      <w:r w:rsidRPr="00F311F6">
        <w:rPr>
          <w:rFonts w:ascii="Times New Roman" w:hAnsi="Times New Roman" w:cs="Times New Roman"/>
          <w:b/>
          <w:sz w:val="28"/>
          <w:u w:val="single"/>
        </w:rPr>
        <w:t xml:space="preserve"> муниципального района Ленинградской области</w:t>
      </w:r>
    </w:p>
    <w:p w:rsidR="00F311F6" w:rsidRDefault="00F311F6" w:rsidP="00F311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1F6">
        <w:rPr>
          <w:rFonts w:ascii="Times New Roman" w:hAnsi="Times New Roman" w:cs="Times New Roman"/>
          <w:b/>
          <w:sz w:val="28"/>
        </w:rPr>
        <w:t xml:space="preserve"> за 201</w:t>
      </w:r>
      <w:r w:rsidR="006575AB">
        <w:rPr>
          <w:rFonts w:ascii="Times New Roman" w:hAnsi="Times New Roman" w:cs="Times New Roman"/>
          <w:b/>
          <w:sz w:val="28"/>
        </w:rPr>
        <w:t>4</w:t>
      </w:r>
      <w:r w:rsidRPr="00F311F6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60"/>
        <w:gridCol w:w="1296"/>
        <w:gridCol w:w="1938"/>
        <w:gridCol w:w="4421"/>
        <w:gridCol w:w="4394"/>
        <w:gridCol w:w="3234"/>
      </w:tblGrid>
      <w:tr w:rsidR="00F311F6" w:rsidRPr="007B58D7" w:rsidTr="00DA4036">
        <w:tc>
          <w:tcPr>
            <w:tcW w:w="560" w:type="dxa"/>
          </w:tcPr>
          <w:p w:rsidR="00F311F6" w:rsidRPr="007B58D7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7B58D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B58D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296" w:type="dxa"/>
          </w:tcPr>
          <w:p w:rsidR="00F311F6" w:rsidRPr="007B58D7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Дата заседания комиссии</w:t>
            </w:r>
          </w:p>
        </w:tc>
        <w:tc>
          <w:tcPr>
            <w:tcW w:w="1938" w:type="dxa"/>
          </w:tcPr>
          <w:p w:rsidR="00F311F6" w:rsidRPr="007B58D7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421" w:type="dxa"/>
          </w:tcPr>
          <w:p w:rsidR="00F311F6" w:rsidRPr="007B58D7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Основание заседания Комиссии</w:t>
            </w:r>
          </w:p>
        </w:tc>
        <w:tc>
          <w:tcPr>
            <w:tcW w:w="4394" w:type="dxa"/>
          </w:tcPr>
          <w:p w:rsidR="00F311F6" w:rsidRPr="007B58D7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Решение Комиссии</w:t>
            </w:r>
          </w:p>
        </w:tc>
        <w:tc>
          <w:tcPr>
            <w:tcW w:w="3234" w:type="dxa"/>
          </w:tcPr>
          <w:p w:rsidR="00F311F6" w:rsidRPr="007B58D7" w:rsidRDefault="00F311F6" w:rsidP="00F311F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Итоговое решение</w:t>
            </w:r>
          </w:p>
        </w:tc>
      </w:tr>
      <w:tr w:rsidR="00681348" w:rsidRPr="007B58D7" w:rsidTr="00DA4036">
        <w:tc>
          <w:tcPr>
            <w:tcW w:w="560" w:type="dxa"/>
            <w:vMerge w:val="restart"/>
            <w:shd w:val="clear" w:color="auto" w:fill="auto"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20.01.2014</w:t>
            </w:r>
          </w:p>
        </w:tc>
        <w:tc>
          <w:tcPr>
            <w:tcW w:w="1938" w:type="dxa"/>
            <w:shd w:val="clear" w:color="auto" w:fill="auto"/>
          </w:tcPr>
          <w:p w:rsidR="00681348" w:rsidRPr="007B58D7" w:rsidRDefault="00681348" w:rsidP="008234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681348" w:rsidRPr="00067B32" w:rsidRDefault="00067B32" w:rsidP="002C7DB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Уведомление комитета по образованию администрации </w:t>
            </w:r>
            <w:proofErr w:type="spellStart"/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района о заключении трудового договора 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гражданином, замещавшим должность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 службы Ленинградской области</w:t>
            </w:r>
            <w:r w:rsidR="003D3987">
              <w:rPr>
                <w:rFonts w:ascii="Arial" w:eastAsia="Times New Roman" w:hAnsi="Arial" w:cs="Arial"/>
                <w:szCs w:val="24"/>
                <w:lang w:eastAsia="ru-RU"/>
              </w:rPr>
              <w:t xml:space="preserve">, </w:t>
            </w:r>
            <w:r w:rsidR="003D3987" w:rsidRPr="007B58D7">
              <w:rPr>
                <w:rFonts w:ascii="Times New Roman" w:hAnsi="Times New Roman" w:cs="Times New Roman"/>
                <w:szCs w:val="28"/>
              </w:rPr>
              <w:t>включённую в перечень должностей</w:t>
            </w:r>
          </w:p>
        </w:tc>
        <w:tc>
          <w:tcPr>
            <w:tcW w:w="4394" w:type="dxa"/>
            <w:shd w:val="clear" w:color="auto" w:fill="auto"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681348" w:rsidRPr="007B58D7" w:rsidRDefault="00681348" w:rsidP="002C7D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Дать гражданину согласие на замещение должности в</w:t>
            </w:r>
            <w:r w:rsidR="00067B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67B32"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комитет</w:t>
            </w:r>
            <w:r w:rsid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="00067B32"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образованию администрации </w:t>
            </w:r>
            <w:proofErr w:type="spellStart"/>
            <w:r w:rsidR="00067B32"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Волховского</w:t>
            </w:r>
            <w:proofErr w:type="spellEnd"/>
            <w:r w:rsidR="00067B32"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района</w:t>
            </w:r>
            <w:r>
              <w:rPr>
                <w:rFonts w:ascii="Times New Roman" w:hAnsi="Times New Roman" w:cs="Times New Roman"/>
                <w:szCs w:val="24"/>
              </w:rPr>
              <w:t>, т.к.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отдельные функции по муниципальному управлению это</w:t>
            </w:r>
            <w:r>
              <w:rPr>
                <w:rFonts w:ascii="Times New Roman" w:hAnsi="Times New Roman" w:cs="Times New Roman"/>
                <w:szCs w:val="24"/>
              </w:rPr>
              <w:t>го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учреждения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Pr="007B58D7">
              <w:rPr>
                <w:rFonts w:ascii="Times New Roman" w:hAnsi="Times New Roman" w:cs="Times New Roman"/>
                <w:szCs w:val="24"/>
              </w:rPr>
              <w:t>входили в его должностные (служебные) обязанности</w:t>
            </w:r>
          </w:p>
        </w:tc>
        <w:tc>
          <w:tcPr>
            <w:tcW w:w="3234" w:type="dxa"/>
            <w:shd w:val="clear" w:color="auto" w:fill="auto"/>
          </w:tcPr>
          <w:p w:rsidR="00246CEA" w:rsidRPr="00A6689B" w:rsidRDefault="00246CEA" w:rsidP="002C7D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89B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681348" w:rsidRPr="00A6689B" w:rsidRDefault="00823491" w:rsidP="00823491">
            <w:pPr>
              <w:jc w:val="both"/>
              <w:rPr>
                <w:rFonts w:ascii="Times New Roman" w:hAnsi="Times New Roman" w:cs="Times New Roman"/>
              </w:rPr>
            </w:pP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ражданином, замещавшим должность </w:t>
            </w: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Ленинградской области, получено согласие на замещение им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учреждении</w:t>
            </w:r>
          </w:p>
        </w:tc>
      </w:tr>
      <w:tr w:rsidR="00681348" w:rsidRPr="007B58D7" w:rsidTr="00823491">
        <w:tc>
          <w:tcPr>
            <w:tcW w:w="560" w:type="dxa"/>
            <w:vMerge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681348" w:rsidRPr="00067B32" w:rsidRDefault="00681348" w:rsidP="00823491">
            <w:pPr>
              <w:jc w:val="center"/>
              <w:rPr>
                <w:rFonts w:ascii="Times New Roman" w:hAnsi="Times New Roman" w:cs="Times New Roman"/>
              </w:rPr>
            </w:pPr>
            <w:r w:rsidRPr="00067B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681348" w:rsidRPr="00067B32" w:rsidRDefault="00067B32" w:rsidP="002C7D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униципального казенного учреждения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о заключении трудового договора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гражданином, замещавшим должность муниципальной службы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  <w:r w:rsidR="003D39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D3987" w:rsidRPr="007B58D7">
              <w:rPr>
                <w:rFonts w:ascii="Times New Roman" w:hAnsi="Times New Roman" w:cs="Times New Roman"/>
                <w:szCs w:val="28"/>
              </w:rPr>
              <w:t xml:space="preserve"> включённую в перечень должностей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681348" w:rsidRPr="007B58D7" w:rsidRDefault="00681348" w:rsidP="002C7D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 xml:space="preserve">Дать гражданину согласие на замещение должности в </w:t>
            </w:r>
            <w:r>
              <w:rPr>
                <w:rFonts w:ascii="Times New Roman" w:hAnsi="Times New Roman" w:cs="Times New Roman"/>
                <w:szCs w:val="24"/>
              </w:rPr>
              <w:t>муниципальном казенном учреждении, т.к.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отдельные функции по муниципальному управлению это</w:t>
            </w:r>
            <w:r>
              <w:rPr>
                <w:rFonts w:ascii="Times New Roman" w:hAnsi="Times New Roman" w:cs="Times New Roman"/>
                <w:szCs w:val="24"/>
              </w:rPr>
              <w:t>го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учреждения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Pr="007B58D7">
              <w:rPr>
                <w:rFonts w:ascii="Times New Roman" w:hAnsi="Times New Roman" w:cs="Times New Roman"/>
                <w:szCs w:val="24"/>
              </w:rPr>
              <w:t>входили в его должностные (служебные) обязанности</w:t>
            </w:r>
          </w:p>
        </w:tc>
        <w:tc>
          <w:tcPr>
            <w:tcW w:w="3234" w:type="dxa"/>
            <w:shd w:val="clear" w:color="auto" w:fill="auto"/>
          </w:tcPr>
          <w:p w:rsidR="00823491" w:rsidRPr="00A6689B" w:rsidRDefault="00823491" w:rsidP="008234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89B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681348" w:rsidRPr="007B58D7" w:rsidRDefault="00823491" w:rsidP="0082349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ражданином, замещавшим должность </w:t>
            </w: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Ленинградской области, получено согласие на замещение им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учреждении</w:t>
            </w:r>
          </w:p>
        </w:tc>
      </w:tr>
      <w:tr w:rsidR="00681348" w:rsidRPr="007B58D7" w:rsidTr="00DA4036">
        <w:tc>
          <w:tcPr>
            <w:tcW w:w="560" w:type="dxa"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96" w:type="dxa"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11.03.2014</w:t>
            </w:r>
          </w:p>
        </w:tc>
        <w:tc>
          <w:tcPr>
            <w:tcW w:w="1938" w:type="dxa"/>
          </w:tcPr>
          <w:p w:rsidR="00681348" w:rsidRPr="007B58D7" w:rsidRDefault="00681348" w:rsidP="0082349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421" w:type="dxa"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B58D7">
              <w:rPr>
                <w:rFonts w:ascii="Times New Roman" w:hAnsi="Times New Roman" w:cs="Times New Roman"/>
                <w:szCs w:val="28"/>
              </w:rPr>
              <w:t xml:space="preserve">Рассмотрение уведомлений  муниципальных служащих администрации </w:t>
            </w:r>
            <w:proofErr w:type="spellStart"/>
            <w:r w:rsidRPr="007B58D7">
              <w:rPr>
                <w:rFonts w:ascii="Times New Roman" w:hAnsi="Times New Roman" w:cs="Times New Roman"/>
                <w:szCs w:val="28"/>
              </w:rPr>
              <w:t>Волховского</w:t>
            </w:r>
            <w:proofErr w:type="spellEnd"/>
            <w:r w:rsidRPr="007B58D7">
              <w:rPr>
                <w:rFonts w:ascii="Times New Roman" w:hAnsi="Times New Roman" w:cs="Times New Roman"/>
                <w:szCs w:val="28"/>
              </w:rPr>
              <w:t xml:space="preserve"> муниципального района Ленинградской области и ее структурных подразделений о выполнении иной оплачиваемой работы</w:t>
            </w:r>
          </w:p>
        </w:tc>
        <w:tc>
          <w:tcPr>
            <w:tcW w:w="4394" w:type="dxa"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681348" w:rsidRPr="007B58D7" w:rsidRDefault="00DA4036" w:rsidP="002C7D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Установить, что иная оплачиваемая работа не влияет и не может повлиять на объективное исполнение муниципальными служащими должностных обязанностей, не может привести к причинению вреда законным интересам граждан, организаций, общества муниципального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 об урегулировании конфликта интересов соблюдены.</w:t>
            </w:r>
          </w:p>
        </w:tc>
        <w:tc>
          <w:tcPr>
            <w:tcW w:w="3234" w:type="dxa"/>
          </w:tcPr>
          <w:p w:rsidR="00246CEA" w:rsidRPr="00A6689B" w:rsidRDefault="00246CEA" w:rsidP="002C7D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89B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681348" w:rsidRPr="007B58D7" w:rsidRDefault="00920989" w:rsidP="0092098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Разрешить муниципальным служащим выполнение иной оплачиваемой работы</w:t>
            </w:r>
          </w:p>
        </w:tc>
      </w:tr>
      <w:tr w:rsidR="00681348" w:rsidRPr="007B58D7" w:rsidTr="00246CEA">
        <w:tc>
          <w:tcPr>
            <w:tcW w:w="560" w:type="dxa"/>
            <w:vMerge w:val="restart"/>
            <w:shd w:val="clear" w:color="auto" w:fill="auto"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01.06.2014</w:t>
            </w:r>
          </w:p>
        </w:tc>
        <w:tc>
          <w:tcPr>
            <w:tcW w:w="1938" w:type="dxa"/>
            <w:shd w:val="clear" w:color="auto" w:fill="auto"/>
          </w:tcPr>
          <w:p w:rsidR="00681348" w:rsidRPr="007B58D7" w:rsidRDefault="00681348" w:rsidP="002C7D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681348" w:rsidRPr="007B58D7" w:rsidRDefault="002C7DB0" w:rsidP="003D3987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Уведомление </w:t>
            </w:r>
            <w:r w:rsidR="003D39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муниципального казенного </w:t>
            </w:r>
            <w:r w:rsidR="003D39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учреждения</w:t>
            </w:r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заключении трудового договора 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гражданином, замещавшим должность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 службы Ленинградской области</w:t>
            </w:r>
            <w:r w:rsidR="003D398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3D3987" w:rsidRPr="007B58D7">
              <w:rPr>
                <w:rFonts w:ascii="Times New Roman" w:hAnsi="Times New Roman" w:cs="Times New Roman"/>
                <w:szCs w:val="28"/>
              </w:rPr>
              <w:t xml:space="preserve"> включённую в перечень должностей</w:t>
            </w:r>
          </w:p>
        </w:tc>
        <w:tc>
          <w:tcPr>
            <w:tcW w:w="4394" w:type="dxa"/>
            <w:shd w:val="clear" w:color="auto" w:fill="auto"/>
          </w:tcPr>
          <w:p w:rsidR="00681348" w:rsidRPr="007B58D7" w:rsidRDefault="00681348" w:rsidP="002C7DB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lastRenderedPageBreak/>
              <w:t>Комиссия приняла решения:</w:t>
            </w:r>
          </w:p>
          <w:p w:rsidR="00681348" w:rsidRPr="007B58D7" w:rsidRDefault="00681348" w:rsidP="002C7D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lastRenderedPageBreak/>
              <w:t xml:space="preserve">Дать гражданину согласие на замещение должности в </w:t>
            </w:r>
            <w:r w:rsidR="00246CEA">
              <w:rPr>
                <w:rFonts w:ascii="Times New Roman" w:hAnsi="Times New Roman" w:cs="Times New Roman"/>
                <w:szCs w:val="24"/>
              </w:rPr>
              <w:t>муниципальном казенном учреждении</w:t>
            </w:r>
            <w:r>
              <w:rPr>
                <w:rFonts w:ascii="Times New Roman" w:hAnsi="Times New Roman" w:cs="Times New Roman"/>
                <w:szCs w:val="24"/>
              </w:rPr>
              <w:t xml:space="preserve">, т.к. 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отдельные функции по муниципальному управлению этой </w:t>
            </w:r>
            <w:r w:rsidR="00246CEA">
              <w:rPr>
                <w:rFonts w:ascii="Times New Roman" w:hAnsi="Times New Roman" w:cs="Times New Roman"/>
                <w:szCs w:val="24"/>
              </w:rPr>
              <w:t>учреждении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Pr="007B58D7">
              <w:rPr>
                <w:rFonts w:ascii="Times New Roman" w:hAnsi="Times New Roman" w:cs="Times New Roman"/>
                <w:szCs w:val="24"/>
              </w:rPr>
              <w:t>входили в его должностные (служебные) обязанности</w:t>
            </w:r>
          </w:p>
        </w:tc>
        <w:tc>
          <w:tcPr>
            <w:tcW w:w="3234" w:type="dxa"/>
            <w:shd w:val="clear" w:color="auto" w:fill="auto"/>
          </w:tcPr>
          <w:p w:rsidR="00823491" w:rsidRPr="00A6689B" w:rsidRDefault="00823491" w:rsidP="008234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89B">
              <w:rPr>
                <w:rFonts w:ascii="Times New Roman" w:hAnsi="Times New Roman" w:cs="Times New Roman"/>
                <w:b/>
              </w:rPr>
              <w:lastRenderedPageBreak/>
              <w:t>Решения комиссии</w:t>
            </w:r>
          </w:p>
          <w:p w:rsidR="00681348" w:rsidRPr="007B58D7" w:rsidRDefault="00823491" w:rsidP="008234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ражданином, замещавшим должность </w:t>
            </w: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Ленинградской области, получено согласие на замещение им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</w:p>
        </w:tc>
      </w:tr>
      <w:tr w:rsidR="00246CEA" w:rsidRPr="007B58D7" w:rsidTr="00823491">
        <w:tc>
          <w:tcPr>
            <w:tcW w:w="560" w:type="dxa"/>
            <w:vMerge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246CEA" w:rsidRPr="007B58D7" w:rsidRDefault="00246CEA" w:rsidP="002C7D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246CEA" w:rsidRPr="007B58D7" w:rsidRDefault="00161F9D" w:rsidP="00161F9D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Уведомление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муниципального унитарного предприятия </w:t>
            </w:r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заключении трудового договора 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гражданином, замещавшим должность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 службы Ленинградской области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7B58D7">
              <w:rPr>
                <w:rFonts w:ascii="Times New Roman" w:hAnsi="Times New Roman" w:cs="Times New Roman"/>
                <w:szCs w:val="28"/>
              </w:rPr>
              <w:t xml:space="preserve"> включённую в перечень должностей</w:t>
            </w:r>
          </w:p>
        </w:tc>
        <w:tc>
          <w:tcPr>
            <w:tcW w:w="4394" w:type="dxa"/>
            <w:shd w:val="clear" w:color="auto" w:fill="auto"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246CEA" w:rsidRPr="007B58D7" w:rsidRDefault="00246CEA" w:rsidP="002C7D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 xml:space="preserve">Дать гражданину согласие на замещение должности в </w:t>
            </w:r>
            <w:r>
              <w:rPr>
                <w:rFonts w:ascii="Times New Roman" w:hAnsi="Times New Roman" w:cs="Times New Roman"/>
                <w:szCs w:val="24"/>
              </w:rPr>
              <w:t xml:space="preserve">муниципальном унитарном учреждении, т.к. </w:t>
            </w:r>
            <w:r w:rsidRPr="007B58D7">
              <w:rPr>
                <w:rFonts w:ascii="Times New Roman" w:hAnsi="Times New Roman" w:cs="Times New Roman"/>
                <w:szCs w:val="24"/>
              </w:rPr>
              <w:t>отдельные функции по муниципальному управлению это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учреждении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Pr="007B58D7">
              <w:rPr>
                <w:rFonts w:ascii="Times New Roman" w:hAnsi="Times New Roman" w:cs="Times New Roman"/>
                <w:szCs w:val="24"/>
              </w:rPr>
              <w:t>входили в его должностные (служебные) обязанности</w:t>
            </w:r>
          </w:p>
        </w:tc>
        <w:tc>
          <w:tcPr>
            <w:tcW w:w="3234" w:type="dxa"/>
            <w:shd w:val="clear" w:color="auto" w:fill="auto"/>
          </w:tcPr>
          <w:p w:rsidR="00823491" w:rsidRPr="00A6689B" w:rsidRDefault="00823491" w:rsidP="008234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89B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246CEA" w:rsidRPr="007B58D7" w:rsidRDefault="00823491" w:rsidP="0082349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ражданином, замещавшим должность </w:t>
            </w: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Ленинградской области, получено согласие на замещение им должности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учреждении</w:t>
            </w:r>
          </w:p>
        </w:tc>
      </w:tr>
      <w:tr w:rsidR="00246CEA" w:rsidRPr="007B58D7" w:rsidTr="00823491">
        <w:tc>
          <w:tcPr>
            <w:tcW w:w="560" w:type="dxa"/>
            <w:vMerge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" w:type="dxa"/>
            <w:vMerge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246CEA" w:rsidRPr="007B58D7" w:rsidRDefault="00246CEA" w:rsidP="002C7D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B58D7">
              <w:rPr>
                <w:rFonts w:ascii="Times New Roman" w:hAnsi="Times New Roman" w:cs="Times New Roman"/>
                <w:szCs w:val="28"/>
              </w:rPr>
              <w:t>Рассмотрение уведомления  муниципального служащего о выполнении иной оплачиваемой работы</w:t>
            </w:r>
          </w:p>
        </w:tc>
        <w:tc>
          <w:tcPr>
            <w:tcW w:w="4394" w:type="dxa"/>
            <w:shd w:val="clear" w:color="auto" w:fill="auto"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решения:</w:t>
            </w:r>
          </w:p>
          <w:p w:rsidR="00246CEA" w:rsidRPr="007B58D7" w:rsidRDefault="00246CEA" w:rsidP="005B391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Установить, что иная оплачиваемая работа не влияет и не может повлиять на объективное исполнение муниципальными служащими должностных обязанностей, не может привести к причинению вреда законным интересам граждан, организаций, общества муниципального района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. Требования об урегулировании конфликта интересов соблюдены.</w:t>
            </w:r>
          </w:p>
        </w:tc>
        <w:tc>
          <w:tcPr>
            <w:tcW w:w="3234" w:type="dxa"/>
            <w:shd w:val="clear" w:color="auto" w:fill="auto"/>
          </w:tcPr>
          <w:p w:rsidR="00823491" w:rsidRPr="00A6689B" w:rsidRDefault="00823491" w:rsidP="008234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89B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246CEA" w:rsidRPr="007B58D7" w:rsidRDefault="00920989" w:rsidP="0092098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Разрешить муниципальному служащему выполнение иной оплачиваемой работы</w:t>
            </w:r>
          </w:p>
        </w:tc>
      </w:tr>
      <w:tr w:rsidR="00246CEA" w:rsidRPr="007B58D7" w:rsidTr="00DA4036">
        <w:tc>
          <w:tcPr>
            <w:tcW w:w="560" w:type="dxa"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96" w:type="dxa"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10.06.2014</w:t>
            </w:r>
          </w:p>
        </w:tc>
        <w:tc>
          <w:tcPr>
            <w:tcW w:w="1938" w:type="dxa"/>
          </w:tcPr>
          <w:p w:rsidR="00246CEA" w:rsidRPr="007B58D7" w:rsidRDefault="00246CEA" w:rsidP="002C7DB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21" w:type="dxa"/>
          </w:tcPr>
          <w:p w:rsidR="00246CEA" w:rsidRPr="007B58D7" w:rsidRDefault="00246CEA" w:rsidP="002C7DB0">
            <w:pPr>
              <w:jc w:val="both"/>
              <w:rPr>
                <w:rFonts w:ascii="Times New Roman" w:eastAsia="Times New Roman" w:hAnsi="Times New Roman" w:cs="Times New Roman"/>
                <w:szCs w:val="35"/>
                <w:lang w:eastAsia="ru-RU"/>
              </w:rPr>
            </w:pPr>
            <w:r w:rsidRPr="007B58D7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Подведение итогов по проведению проверки справок о доходах, об имуществе и обязательствах имущественного характера муниципальных служащих</w:t>
            </w:r>
            <w:r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Cs w:val="35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 муниципального района и ее </w:t>
            </w:r>
            <w:r w:rsidRPr="007B58D7">
              <w:rPr>
                <w:rFonts w:ascii="Times New Roman" w:eastAsia="Times New Roman" w:hAnsi="Times New Roman" w:cs="Times New Roman"/>
                <w:szCs w:val="35"/>
                <w:lang w:eastAsia="ru-RU"/>
              </w:rPr>
              <w:t xml:space="preserve"> структурных подразделений  за 2013 год</w:t>
            </w:r>
          </w:p>
        </w:tc>
        <w:tc>
          <w:tcPr>
            <w:tcW w:w="4394" w:type="dxa"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t>Комиссия приняла решение:</w:t>
            </w:r>
          </w:p>
          <w:p w:rsidR="00246CEA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7B58D7">
              <w:rPr>
                <w:rFonts w:ascii="Times New Roman" w:hAnsi="Times New Roman" w:cs="Times New Roman"/>
                <w:szCs w:val="24"/>
              </w:rPr>
              <w:t>Информация рассмотрена и принята к сведению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46CEA" w:rsidRPr="007B58D7" w:rsidRDefault="00246CEA" w:rsidP="002C7DB0">
            <w:pPr>
              <w:jc w:val="both"/>
              <w:rPr>
                <w:rFonts w:ascii="Times New Roman" w:eastAsia="Times New Roman" w:hAnsi="Times New Roman" w:cs="Times New Roman"/>
                <w:szCs w:val="35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2.Руководителям структурных подразделений информировать комиссию о возникающих конфликтных ситуациях </w:t>
            </w:r>
          </w:p>
        </w:tc>
        <w:tc>
          <w:tcPr>
            <w:tcW w:w="3234" w:type="dxa"/>
          </w:tcPr>
          <w:p w:rsidR="00246CEA" w:rsidRPr="00A6689B" w:rsidRDefault="00246CEA" w:rsidP="002C7D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89B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246CEA" w:rsidRPr="00A6689B" w:rsidRDefault="00246CEA" w:rsidP="002C7D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рассмотрена и принята</w:t>
            </w:r>
            <w:r w:rsidRPr="00A668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сведению </w:t>
            </w:r>
            <w:r w:rsidRPr="00A6689B">
              <w:rPr>
                <w:rFonts w:ascii="Times New Roman" w:eastAsia="Times New Roman" w:hAnsi="Times New Roman" w:cs="Times New Roman"/>
                <w:lang w:eastAsia="ru-RU"/>
              </w:rPr>
              <w:t>представителем нанимателя</w:t>
            </w:r>
          </w:p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6CEA" w:rsidRPr="007B58D7" w:rsidTr="00246CEA">
        <w:tc>
          <w:tcPr>
            <w:tcW w:w="560" w:type="dxa"/>
            <w:shd w:val="clear" w:color="auto" w:fill="auto"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23.12.2014</w:t>
            </w:r>
          </w:p>
        </w:tc>
        <w:tc>
          <w:tcPr>
            <w:tcW w:w="1938" w:type="dxa"/>
            <w:shd w:val="clear" w:color="auto" w:fill="auto"/>
          </w:tcPr>
          <w:p w:rsidR="00246CEA" w:rsidRPr="007B58D7" w:rsidRDefault="00246CEA" w:rsidP="002C7DB0">
            <w:pPr>
              <w:tabs>
                <w:tab w:val="left" w:pos="825"/>
                <w:tab w:val="center" w:pos="9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161F9D" w:rsidRPr="00161F9D" w:rsidRDefault="00161F9D" w:rsidP="008234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коммерческой организации о заключении </w:t>
            </w:r>
            <w:r w:rsidR="00823491" w:rsidRPr="00067B32">
              <w:rPr>
                <w:rFonts w:ascii="Times New Roman" w:eastAsia="Times New Roman" w:hAnsi="Times New Roman" w:cs="Times New Roman"/>
                <w:lang w:eastAsia="ru-RU"/>
              </w:rPr>
              <w:t>трудового договора с</w:t>
            </w:r>
            <w:r w:rsidR="00823491" w:rsidRPr="008234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3491"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гражданином, замещавшим должность </w:t>
            </w:r>
            <w:r w:rsidR="00823491" w:rsidRPr="0082349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</w:t>
            </w:r>
            <w:r w:rsidR="00823491"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Ленинградской области</w:t>
            </w:r>
            <w:r w:rsidR="00823491" w:rsidRPr="008234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23491" w:rsidRPr="00823491">
              <w:rPr>
                <w:rFonts w:ascii="Times New Roman" w:hAnsi="Times New Roman" w:cs="Times New Roman"/>
              </w:rPr>
              <w:t xml:space="preserve"> включённую в перечень должностей</w:t>
            </w:r>
          </w:p>
          <w:p w:rsidR="00161F9D" w:rsidRPr="00161F9D" w:rsidRDefault="00161F9D" w:rsidP="008234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CEA" w:rsidRPr="00823491" w:rsidRDefault="00246CEA" w:rsidP="0082349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46CEA" w:rsidRPr="00823491" w:rsidRDefault="00246CEA" w:rsidP="008234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3491">
              <w:rPr>
                <w:rFonts w:ascii="Times New Roman" w:hAnsi="Times New Roman" w:cs="Times New Roman"/>
                <w:b/>
              </w:rPr>
              <w:t>Комиссия приняла решения:</w:t>
            </w:r>
          </w:p>
          <w:p w:rsidR="00246CEA" w:rsidRPr="00823491" w:rsidRDefault="00246CEA" w:rsidP="008234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Требования об урегулировании конфликта интересов соблюдены</w:t>
            </w:r>
            <w:r w:rsidRPr="00823491">
              <w:rPr>
                <w:rFonts w:ascii="Times New Roman" w:hAnsi="Times New Roman" w:cs="Times New Roman"/>
              </w:rPr>
              <w:t>. Дать гражданину согласие на замещение должности в организации, т.к. отдельные функции по муниципальному управлению этой организацией не входили в его должностные (служебные) обязанности</w:t>
            </w:r>
          </w:p>
        </w:tc>
        <w:tc>
          <w:tcPr>
            <w:tcW w:w="3234" w:type="dxa"/>
            <w:shd w:val="clear" w:color="auto" w:fill="auto"/>
          </w:tcPr>
          <w:p w:rsidR="00246CEA" w:rsidRPr="00823491" w:rsidRDefault="00246CEA" w:rsidP="008234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3491">
              <w:rPr>
                <w:rFonts w:ascii="Times New Roman" w:hAnsi="Times New Roman" w:cs="Times New Roman"/>
                <w:b/>
              </w:rPr>
              <w:t>Решения комиссии</w:t>
            </w:r>
          </w:p>
          <w:p w:rsidR="00161F9D" w:rsidRPr="00161F9D" w:rsidRDefault="00161F9D" w:rsidP="008234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ражданином, замещавшим </w:t>
            </w:r>
          </w:p>
          <w:p w:rsidR="00246CEA" w:rsidRPr="00823491" w:rsidRDefault="00161F9D" w:rsidP="008234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r w:rsidR="00823491" w:rsidRPr="00823491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Ленинградской области, получено согласие на замещение им должности в организации</w:t>
            </w:r>
            <w:r w:rsidR="00823491" w:rsidRPr="008234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области.</w:t>
            </w:r>
          </w:p>
        </w:tc>
      </w:tr>
      <w:tr w:rsidR="00246CEA" w:rsidRPr="007B58D7" w:rsidTr="00246CEA">
        <w:tc>
          <w:tcPr>
            <w:tcW w:w="560" w:type="dxa"/>
            <w:shd w:val="clear" w:color="auto" w:fill="auto"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96" w:type="dxa"/>
            <w:shd w:val="clear" w:color="auto" w:fill="auto"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30.12.2014</w:t>
            </w:r>
          </w:p>
        </w:tc>
        <w:tc>
          <w:tcPr>
            <w:tcW w:w="1938" w:type="dxa"/>
            <w:shd w:val="clear" w:color="auto" w:fill="auto"/>
          </w:tcPr>
          <w:p w:rsidR="00246CEA" w:rsidRPr="007B58D7" w:rsidRDefault="00246CEA" w:rsidP="002C7DB0">
            <w:pPr>
              <w:tabs>
                <w:tab w:val="left" w:pos="825"/>
                <w:tab w:val="center" w:pos="90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B58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21" w:type="dxa"/>
            <w:shd w:val="clear" w:color="auto" w:fill="auto"/>
          </w:tcPr>
          <w:p w:rsidR="00823491" w:rsidRPr="00161F9D" w:rsidRDefault="00823491" w:rsidP="008234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унитарного предприятия</w:t>
            </w: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 xml:space="preserve"> о заключении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>трудового договора с</w:t>
            </w: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гражданином, замещавшим должность </w:t>
            </w: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t xml:space="preserve"> службы </w:t>
            </w:r>
            <w:r w:rsidRPr="00067B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Ленинградской области</w:t>
            </w: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23491">
              <w:rPr>
                <w:rFonts w:ascii="Times New Roman" w:hAnsi="Times New Roman" w:cs="Times New Roman"/>
              </w:rPr>
              <w:t xml:space="preserve"> включённую в перечень должностей</w:t>
            </w:r>
          </w:p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46CEA" w:rsidRPr="007B58D7" w:rsidRDefault="00246CEA" w:rsidP="002C7DB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58D7">
              <w:rPr>
                <w:rFonts w:ascii="Times New Roman" w:hAnsi="Times New Roman" w:cs="Times New Roman"/>
                <w:b/>
                <w:szCs w:val="24"/>
              </w:rPr>
              <w:lastRenderedPageBreak/>
              <w:t>Комиссия приняла решения:</w:t>
            </w:r>
          </w:p>
          <w:p w:rsidR="00246CEA" w:rsidRPr="007B58D7" w:rsidRDefault="00246CEA" w:rsidP="002C7DB0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об урегулировании конфликта интересов соблюдены.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Дать гражданину согласие на замещение должности </w:t>
            </w:r>
            <w:r>
              <w:rPr>
                <w:rFonts w:ascii="Times New Roman" w:hAnsi="Times New Roman" w:cs="Times New Roman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предприятии, т.к. </w:t>
            </w:r>
            <w:r w:rsidRPr="007B58D7">
              <w:rPr>
                <w:rFonts w:ascii="Times New Roman" w:hAnsi="Times New Roman" w:cs="Times New Roman"/>
                <w:szCs w:val="24"/>
              </w:rPr>
              <w:t>отдельные функции п</w:t>
            </w:r>
            <w:r>
              <w:rPr>
                <w:rFonts w:ascii="Times New Roman" w:hAnsi="Times New Roman" w:cs="Times New Roman"/>
                <w:szCs w:val="24"/>
              </w:rPr>
              <w:t>о муниципальному управлению этого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предприятия</w:t>
            </w:r>
            <w:r w:rsidRPr="007B58D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Pr="007B58D7">
              <w:rPr>
                <w:rFonts w:ascii="Times New Roman" w:hAnsi="Times New Roman" w:cs="Times New Roman"/>
                <w:szCs w:val="24"/>
              </w:rPr>
              <w:t>входили в его должностные (служебные) обязанности</w:t>
            </w:r>
          </w:p>
        </w:tc>
        <w:tc>
          <w:tcPr>
            <w:tcW w:w="3234" w:type="dxa"/>
            <w:shd w:val="clear" w:color="auto" w:fill="auto"/>
          </w:tcPr>
          <w:p w:rsidR="00246CEA" w:rsidRPr="00A6689B" w:rsidRDefault="00246CEA" w:rsidP="002C7D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89B">
              <w:rPr>
                <w:rFonts w:ascii="Times New Roman" w:hAnsi="Times New Roman" w:cs="Times New Roman"/>
                <w:b/>
              </w:rPr>
              <w:lastRenderedPageBreak/>
              <w:t>Решения комиссии</w:t>
            </w:r>
          </w:p>
          <w:p w:rsidR="00823491" w:rsidRPr="00161F9D" w:rsidRDefault="00823491" w:rsidP="008234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ражданином, замещавшим </w:t>
            </w:r>
          </w:p>
          <w:p w:rsidR="00246CEA" w:rsidRPr="007B58D7" w:rsidRDefault="00823491" w:rsidP="0082349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r w:rsidRPr="00823491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Ленинградской 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области, получено согласие на замещение им 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жности на предприятии </w:t>
            </w:r>
            <w:r w:rsidRPr="00161F9D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области.</w:t>
            </w:r>
          </w:p>
        </w:tc>
      </w:tr>
    </w:tbl>
    <w:p w:rsidR="00F311F6" w:rsidRPr="00F311F6" w:rsidRDefault="00F311F6" w:rsidP="002C7DB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F311F6" w:rsidRPr="00F311F6" w:rsidSect="003D0D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EB9"/>
    <w:multiLevelType w:val="hybridMultilevel"/>
    <w:tmpl w:val="10ECA8DE"/>
    <w:lvl w:ilvl="0" w:tplc="2FFC40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2"/>
    <w:rsid w:val="00067B32"/>
    <w:rsid w:val="00161F9D"/>
    <w:rsid w:val="001A1AA8"/>
    <w:rsid w:val="00232E5F"/>
    <w:rsid w:val="00246CEA"/>
    <w:rsid w:val="00267740"/>
    <w:rsid w:val="002C7DB0"/>
    <w:rsid w:val="00395876"/>
    <w:rsid w:val="00396315"/>
    <w:rsid w:val="003D0D5A"/>
    <w:rsid w:val="003D3987"/>
    <w:rsid w:val="004364C5"/>
    <w:rsid w:val="0056178A"/>
    <w:rsid w:val="00566746"/>
    <w:rsid w:val="005B391F"/>
    <w:rsid w:val="00606C74"/>
    <w:rsid w:val="006575AB"/>
    <w:rsid w:val="00681348"/>
    <w:rsid w:val="006A743D"/>
    <w:rsid w:val="006E7B02"/>
    <w:rsid w:val="007A21AE"/>
    <w:rsid w:val="007A55AF"/>
    <w:rsid w:val="007B58D7"/>
    <w:rsid w:val="007C1700"/>
    <w:rsid w:val="00804DF0"/>
    <w:rsid w:val="00823491"/>
    <w:rsid w:val="008B3BD2"/>
    <w:rsid w:val="00920989"/>
    <w:rsid w:val="00A9193F"/>
    <w:rsid w:val="00A95818"/>
    <w:rsid w:val="00C23091"/>
    <w:rsid w:val="00D40DB8"/>
    <w:rsid w:val="00DA4036"/>
    <w:rsid w:val="00E17304"/>
    <w:rsid w:val="00E51ECB"/>
    <w:rsid w:val="00E6710D"/>
    <w:rsid w:val="00EC5369"/>
    <w:rsid w:val="00F311F6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2016-04-07T07:21:00Z</dcterms:created>
  <dcterms:modified xsi:type="dcterms:W3CDTF">2016-05-04T11:02:00Z</dcterms:modified>
</cp:coreProperties>
</file>