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B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Информация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Ленинградской области и урегулированию конфликта интересов </w:t>
      </w:r>
      <w:proofErr w:type="gramStart"/>
      <w:r w:rsidRPr="00F311F6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 xml:space="preserve">Администрации </w:t>
      </w:r>
      <w:proofErr w:type="spellStart"/>
      <w:r w:rsidRPr="00F311F6">
        <w:rPr>
          <w:rFonts w:ascii="Times New Roman" w:hAnsi="Times New Roman" w:cs="Times New Roman"/>
          <w:b/>
          <w:sz w:val="28"/>
          <w:u w:val="single"/>
        </w:rPr>
        <w:t>Волховского</w:t>
      </w:r>
      <w:proofErr w:type="spellEnd"/>
      <w:r w:rsidRPr="00F311F6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 Ленинградской области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 за 2015 год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1296"/>
        <w:gridCol w:w="2019"/>
        <w:gridCol w:w="4340"/>
        <w:gridCol w:w="3942"/>
        <w:gridCol w:w="3544"/>
      </w:tblGrid>
      <w:tr w:rsidR="00F311F6" w:rsidRPr="00B1763F" w:rsidTr="009B6475">
        <w:tc>
          <w:tcPr>
            <w:tcW w:w="560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B1763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B1763F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296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340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Основание заседания Комиссии</w:t>
            </w:r>
          </w:p>
        </w:tc>
        <w:tc>
          <w:tcPr>
            <w:tcW w:w="3942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Решение Комиссии</w:t>
            </w:r>
          </w:p>
        </w:tc>
        <w:tc>
          <w:tcPr>
            <w:tcW w:w="3544" w:type="dxa"/>
          </w:tcPr>
          <w:p w:rsidR="00F311F6" w:rsidRPr="00B1763F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Итоговое решение</w:t>
            </w:r>
          </w:p>
        </w:tc>
      </w:tr>
      <w:tr w:rsidR="00B1763F" w:rsidRPr="00B1763F" w:rsidTr="009B6475">
        <w:tc>
          <w:tcPr>
            <w:tcW w:w="560" w:type="dxa"/>
            <w:vMerge w:val="restart"/>
          </w:tcPr>
          <w:p w:rsidR="00B1763F" w:rsidRPr="00B1763F" w:rsidRDefault="00B1763F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B1763F" w:rsidRPr="00B1763F" w:rsidRDefault="00B1763F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05.03.2015</w:t>
            </w:r>
          </w:p>
        </w:tc>
        <w:tc>
          <w:tcPr>
            <w:tcW w:w="2019" w:type="dxa"/>
          </w:tcPr>
          <w:p w:rsidR="00B1763F" w:rsidRPr="00B1763F" w:rsidRDefault="00761AA3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B1763F" w:rsidRPr="00B1763F" w:rsidRDefault="00B1763F" w:rsidP="00BD0A9D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Рассмотрение представления об устранении нарушений</w:t>
            </w:r>
            <w:r w:rsidR="00BD0A9D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</w:t>
            </w:r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законодательства о муниципальной службе и противодействии коррупции</w:t>
            </w:r>
            <w:r w:rsidR="00BD0A9D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Волховской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городской прокуратуры Ленинградской области</w:t>
            </w:r>
          </w:p>
        </w:tc>
        <w:tc>
          <w:tcPr>
            <w:tcW w:w="3942" w:type="dxa"/>
          </w:tcPr>
          <w:p w:rsidR="00B1763F" w:rsidRPr="00B1763F" w:rsidRDefault="00B1763F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решение:</w:t>
            </w:r>
          </w:p>
          <w:p w:rsidR="00B1763F" w:rsidRPr="00B1763F" w:rsidRDefault="009B6475" w:rsidP="004D407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B1763F" w:rsidRPr="00B1763F">
              <w:rPr>
                <w:rFonts w:ascii="Times New Roman" w:hAnsi="Times New Roman" w:cs="Times New Roman"/>
                <w:szCs w:val="24"/>
              </w:rPr>
              <w:t xml:space="preserve">Принять к сведению протест </w:t>
            </w:r>
            <w:proofErr w:type="spellStart"/>
            <w:r w:rsidR="00B1763F" w:rsidRPr="00B1763F">
              <w:rPr>
                <w:rFonts w:ascii="Times New Roman" w:hAnsi="Times New Roman" w:cs="Times New Roman"/>
                <w:szCs w:val="24"/>
              </w:rPr>
              <w:t>Волховской</w:t>
            </w:r>
            <w:proofErr w:type="spellEnd"/>
            <w:r w:rsidR="00B1763F" w:rsidRPr="00B1763F">
              <w:rPr>
                <w:rFonts w:ascii="Times New Roman" w:hAnsi="Times New Roman" w:cs="Times New Roman"/>
                <w:szCs w:val="24"/>
              </w:rPr>
              <w:t xml:space="preserve"> городской прокуратуры</w:t>
            </w:r>
            <w:r w:rsidR="00494641">
              <w:rPr>
                <w:rFonts w:ascii="Times New Roman" w:hAnsi="Times New Roman" w:cs="Times New Roman"/>
                <w:szCs w:val="24"/>
              </w:rPr>
              <w:t>.</w:t>
            </w:r>
          </w:p>
          <w:p w:rsidR="009B6475" w:rsidRPr="00B1763F" w:rsidRDefault="009B6475" w:rsidP="009B6475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2.</w:t>
            </w:r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О невозможности привлечения к дисциплинарной ответственности</w:t>
            </w:r>
          </w:p>
          <w:p w:rsidR="009B6475" w:rsidRDefault="009B6475" w:rsidP="009B6475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муниципального служащего администрации, в связи с его</w:t>
            </w: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</w:t>
            </w:r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увольнением.</w:t>
            </w:r>
          </w:p>
          <w:p w:rsidR="00B1763F" w:rsidRPr="00B1763F" w:rsidRDefault="009B6475" w:rsidP="004D407F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3. О соблюдении муниципальными служащими законодательства о муниципальной службе и противодействии коррупции</w:t>
            </w:r>
            <w:r w:rsidR="00494641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1763F" w:rsidRPr="00B1763F" w:rsidRDefault="00B1763F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9B6475" w:rsidRPr="009B6475" w:rsidRDefault="009B6475" w:rsidP="009B64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B6475">
              <w:rPr>
                <w:rFonts w:ascii="Times New Roman" w:hAnsi="Times New Roman" w:cs="Times New Roman"/>
                <w:szCs w:val="24"/>
              </w:rPr>
              <w:t xml:space="preserve">Комиссией принято решение, что в рассматриваемом случае </w:t>
            </w:r>
            <w:r>
              <w:rPr>
                <w:rFonts w:ascii="Times New Roman" w:hAnsi="Times New Roman" w:cs="Times New Roman"/>
                <w:szCs w:val="24"/>
              </w:rPr>
              <w:t>муниципальным служащим</w:t>
            </w:r>
            <w:r w:rsidRPr="009B6475">
              <w:rPr>
                <w:rFonts w:ascii="Times New Roman" w:hAnsi="Times New Roman" w:cs="Times New Roman"/>
                <w:szCs w:val="24"/>
              </w:rPr>
              <w:t xml:space="preserve"> нарушены требования ч. 1. ст. 11 Федерального закона № 273-ФЗ в части принятия мер по недопущению любой возможности возникновения конфликта интересов.</w:t>
            </w:r>
          </w:p>
          <w:p w:rsidR="00B1763F" w:rsidRPr="00B1763F" w:rsidRDefault="009B6475" w:rsidP="009B64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B6475">
              <w:rPr>
                <w:rFonts w:ascii="Times New Roman" w:hAnsi="Times New Roman" w:cs="Times New Roman"/>
                <w:szCs w:val="24"/>
              </w:rPr>
              <w:t xml:space="preserve">Рекомендовать представителю нанимателя не применять </w:t>
            </w:r>
            <w:proofErr w:type="gramStart"/>
            <w:r w:rsidRPr="009B6475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муниципальном</w:t>
            </w:r>
            <w:r w:rsidRPr="009B6475">
              <w:rPr>
                <w:rFonts w:ascii="Times New Roman" w:hAnsi="Times New Roman" w:cs="Times New Roman"/>
                <w:szCs w:val="24"/>
              </w:rPr>
              <w:t xml:space="preserve">у служащему взыскание за коррупционное правонарушение в связи с </w:t>
            </w:r>
            <w:r>
              <w:rPr>
                <w:rFonts w:ascii="Times New Roman" w:hAnsi="Times New Roman" w:cs="Times New Roman"/>
                <w:szCs w:val="24"/>
              </w:rPr>
              <w:t>увольнением по соглашению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сторон</w:t>
            </w:r>
          </w:p>
        </w:tc>
      </w:tr>
      <w:tr w:rsidR="00761AA3" w:rsidRPr="00B1763F" w:rsidTr="009B6475">
        <w:tc>
          <w:tcPr>
            <w:tcW w:w="560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761AA3" w:rsidRPr="00B1763F" w:rsidRDefault="00761AA3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761AA3" w:rsidRPr="007B58D7" w:rsidRDefault="00761AA3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B58D7">
              <w:rPr>
                <w:rFonts w:ascii="Times New Roman" w:hAnsi="Times New Roman" w:cs="Times New Roman"/>
                <w:szCs w:val="28"/>
              </w:rPr>
              <w:t>Рассмотрение уведомления  муниципального служащего о выполнении иной оплачиваемой работы</w:t>
            </w:r>
          </w:p>
        </w:tc>
        <w:tc>
          <w:tcPr>
            <w:tcW w:w="3942" w:type="dxa"/>
          </w:tcPr>
          <w:p w:rsidR="00761AA3" w:rsidRPr="007B58D7" w:rsidRDefault="00761AA3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761AA3" w:rsidRPr="007B58D7" w:rsidRDefault="00761AA3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Разрешить муниципальному служащему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EC46B7" w:rsidRPr="00B1763F" w:rsidRDefault="00EC46B7" w:rsidP="00EC46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761AA3" w:rsidRPr="00B1763F" w:rsidRDefault="00EC46B7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муниципальному служащему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761AA3" w:rsidRPr="00B1763F" w:rsidTr="009B6475">
        <w:tc>
          <w:tcPr>
            <w:tcW w:w="560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761AA3" w:rsidRPr="00B1763F" w:rsidRDefault="003D5E4D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  <w:shd w:val="clear" w:color="auto" w:fill="auto"/>
          </w:tcPr>
          <w:p w:rsidR="00761AA3" w:rsidRPr="00B1763F" w:rsidRDefault="00761AA3" w:rsidP="003D5E4D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proofErr w:type="gramStart"/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Рассмотрение информационного письма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Волховской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городской Прокуратуры</w:t>
            </w:r>
            <w:r w:rsidR="003D5E4D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о недопущении фактов принятия необоснованных решений, влекущих за собой причинение крупного ущерба местному бюджету) </w:t>
            </w:r>
            <w:proofErr w:type="gramEnd"/>
          </w:p>
        </w:tc>
        <w:tc>
          <w:tcPr>
            <w:tcW w:w="3942" w:type="dxa"/>
            <w:shd w:val="clear" w:color="auto" w:fill="auto"/>
          </w:tcPr>
          <w:p w:rsidR="003D5E4D" w:rsidRPr="007B58D7" w:rsidRDefault="003D5E4D" w:rsidP="003D5E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3D5E4D" w:rsidRDefault="008F1EF0" w:rsidP="00EC46B7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1.</w:t>
            </w:r>
            <w:r w:rsidR="003D5E4D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Руководителям ст</w:t>
            </w:r>
            <w:r w:rsidR="005A6E80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руктурных подразделений провести мероприяти</w:t>
            </w:r>
            <w:r w:rsidR="00EC46B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я</w:t>
            </w:r>
            <w:r w:rsidR="005A6E80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, направлен</w:t>
            </w:r>
            <w:r w:rsidR="00EC46B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ные</w:t>
            </w:r>
            <w:r w:rsidR="005A6E80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  на исключение возможности приняти</w:t>
            </w:r>
            <w:r w:rsidR="00EC46B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я</w:t>
            </w:r>
            <w:r w:rsidR="005A6E80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необоснованных </w:t>
            </w:r>
            <w:r w:rsidR="00EC46B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решений</w:t>
            </w:r>
            <w:r w:rsidR="005A6E80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, влекущих за собой причинение крупного ущерба местному бюджету</w:t>
            </w:r>
          </w:p>
          <w:p w:rsidR="008F1EF0" w:rsidRPr="00B1763F" w:rsidRDefault="008F1EF0" w:rsidP="00EC46B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2.Довести информацию до муниципальных служащих, ответственных за подписание финансовых документов</w:t>
            </w:r>
          </w:p>
        </w:tc>
        <w:tc>
          <w:tcPr>
            <w:tcW w:w="3544" w:type="dxa"/>
          </w:tcPr>
          <w:p w:rsidR="00761AA3" w:rsidRDefault="00EC46B7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Решение комиссии</w:t>
            </w:r>
          </w:p>
          <w:p w:rsidR="008F1EF0" w:rsidRPr="00B1763F" w:rsidRDefault="008F1EF0" w:rsidP="008F1E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t>Информация рассмотрена и принята к сведению представителем нанимателя</w:t>
            </w:r>
          </w:p>
          <w:p w:rsidR="00EC46B7" w:rsidRPr="00B1763F" w:rsidRDefault="00EC46B7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61AA3" w:rsidRPr="00B1763F" w:rsidTr="009B6475">
        <w:tc>
          <w:tcPr>
            <w:tcW w:w="560" w:type="dxa"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761AA3" w:rsidRPr="00B1763F" w:rsidRDefault="00761AA3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31.03.2015</w:t>
            </w:r>
          </w:p>
        </w:tc>
        <w:tc>
          <w:tcPr>
            <w:tcW w:w="2019" w:type="dxa"/>
          </w:tcPr>
          <w:p w:rsidR="00761AA3" w:rsidRPr="00B1763F" w:rsidRDefault="00761AA3" w:rsidP="00BD0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40" w:type="dxa"/>
          </w:tcPr>
          <w:p w:rsidR="00761AA3" w:rsidRPr="00B1763F" w:rsidRDefault="00761AA3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42" w:type="dxa"/>
          </w:tcPr>
          <w:p w:rsidR="00761AA3" w:rsidRPr="00B1763F" w:rsidRDefault="00761AA3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761AA3" w:rsidRPr="00B1763F" w:rsidRDefault="00761AA3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2D562B" w:rsidRPr="00B1763F" w:rsidRDefault="002D562B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761AA3" w:rsidRPr="00B1763F" w:rsidRDefault="00EC46B7" w:rsidP="00EC46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муниципальному служащему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D620CD">
        <w:tc>
          <w:tcPr>
            <w:tcW w:w="560" w:type="dxa"/>
            <w:vMerge w:val="restart"/>
          </w:tcPr>
          <w:p w:rsidR="000154B2" w:rsidRPr="00B1763F" w:rsidRDefault="000154B2" w:rsidP="0068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154B2" w:rsidRPr="00B1763F" w:rsidRDefault="000154B2" w:rsidP="00682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04.06.2015</w:t>
            </w:r>
          </w:p>
        </w:tc>
        <w:tc>
          <w:tcPr>
            <w:tcW w:w="2019" w:type="dxa"/>
            <w:shd w:val="clear" w:color="auto" w:fill="auto"/>
          </w:tcPr>
          <w:p w:rsidR="000154B2" w:rsidRPr="00B1763F" w:rsidRDefault="000154B2" w:rsidP="004D4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>Рассмотрение уведомлени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 xml:space="preserve">муниципальных служащих </w:t>
            </w:r>
            <w:r w:rsidRPr="00B1763F">
              <w:rPr>
                <w:rFonts w:ascii="Times New Roman" w:hAnsi="Times New Roman" w:cs="Times New Roman"/>
                <w:szCs w:val="28"/>
              </w:rPr>
              <w:t>о личной заинтересованности при исполнении должностных обязанностей, которая может при</w:t>
            </w:r>
            <w:r>
              <w:rPr>
                <w:rFonts w:ascii="Times New Roman" w:hAnsi="Times New Roman" w:cs="Times New Roman"/>
                <w:szCs w:val="28"/>
              </w:rPr>
              <w:t>вести к конфликту интересов</w:t>
            </w:r>
          </w:p>
        </w:tc>
        <w:tc>
          <w:tcPr>
            <w:tcW w:w="3942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2D562B" w:rsidRDefault="000154B2" w:rsidP="00D620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рассматриваемых</w:t>
            </w:r>
            <w:r w:rsidRPr="002D562B">
              <w:rPr>
                <w:rFonts w:ascii="Times New Roman" w:eastAsia="Times New Roman" w:hAnsi="Times New Roman" w:cs="Times New Roman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Pr="002D562B">
              <w:rPr>
                <w:rFonts w:ascii="Times New Roman" w:eastAsia="Times New Roman" w:hAnsi="Times New Roman" w:cs="Times New Roman"/>
                <w:lang w:eastAsia="ru-RU"/>
              </w:rPr>
              <w:t xml:space="preserve"> не содержится признаков личной заинтересованности </w:t>
            </w:r>
            <w:r w:rsidR="00D620CD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2D562B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которая приводит или может привести к конфликту интересов</w:t>
            </w:r>
            <w:r w:rsidRPr="002D5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620CD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</w:t>
            </w:r>
          </w:p>
        </w:tc>
        <w:tc>
          <w:tcPr>
            <w:tcW w:w="3544" w:type="dxa"/>
            <w:shd w:val="clear" w:color="auto" w:fill="auto"/>
          </w:tcPr>
          <w:p w:rsidR="000154B2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исполнены обязанности, установленные в целях предотвращения коррупции, а 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-ФЗ и ч. 2 ст. 11 Федерального закона от 25.12.2008 № 273-ФЗ «О противодействии коррупции»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 своевременные меры по информированию представителя нанимателя (своего непосредственного начальника) в письменной форме о возникновении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интересов</w:t>
            </w:r>
            <w:proofErr w:type="gramEnd"/>
          </w:p>
        </w:tc>
      </w:tr>
      <w:tr w:rsidR="000154B2" w:rsidRPr="00B1763F" w:rsidTr="009B6475">
        <w:tc>
          <w:tcPr>
            <w:tcW w:w="560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0154B2" w:rsidRPr="00B1763F" w:rsidRDefault="000154B2" w:rsidP="004D4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4340" w:type="dxa"/>
          </w:tcPr>
          <w:p w:rsidR="000154B2" w:rsidRPr="00A6689B" w:rsidRDefault="000154B2" w:rsidP="004D4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9B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по проведению проверки справок о доходах, об имуществе и обязательствах имущественного </w:t>
            </w:r>
            <w:r w:rsidRPr="00A66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 муниципальных служащих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и ее структурных подразделений  за 2014 год</w:t>
            </w:r>
          </w:p>
        </w:tc>
        <w:tc>
          <w:tcPr>
            <w:tcW w:w="3942" w:type="dxa"/>
          </w:tcPr>
          <w:p w:rsidR="000154B2" w:rsidRPr="00A6689B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lastRenderedPageBreak/>
              <w:t>Комиссия приняла решение:</w:t>
            </w:r>
          </w:p>
          <w:p w:rsidR="000154B2" w:rsidRPr="00A6689B" w:rsidRDefault="000154B2" w:rsidP="004D4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89B">
              <w:rPr>
                <w:rFonts w:ascii="Times New Roman" w:hAnsi="Times New Roman" w:cs="Times New Roman"/>
              </w:rPr>
              <w:t>Информация рассмотрена и принята к сведению</w:t>
            </w:r>
          </w:p>
        </w:tc>
        <w:tc>
          <w:tcPr>
            <w:tcW w:w="3544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Pr="00B1763F"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рассмотрена и принята к сведению </w:t>
            </w:r>
            <w:r w:rsidRPr="00B176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представителем нанимателя</w:t>
            </w:r>
          </w:p>
          <w:p w:rsidR="000154B2" w:rsidRPr="00A6689B" w:rsidRDefault="000154B2" w:rsidP="004D4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4B2" w:rsidRPr="00B1763F" w:rsidTr="009B6475">
        <w:tc>
          <w:tcPr>
            <w:tcW w:w="560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0154B2" w:rsidRPr="00B1763F" w:rsidRDefault="000154B2" w:rsidP="004D40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40" w:type="dxa"/>
          </w:tcPr>
          <w:p w:rsidR="000154B2" w:rsidRPr="007B58D7" w:rsidRDefault="00BD0A9D" w:rsidP="004D407F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  <w:r w:rsidR="000154B2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0154B2" w:rsidRPr="00067B32">
              <w:rPr>
                <w:rFonts w:ascii="Times New Roman" w:eastAsia="Times New Roman" w:hAnsi="Times New Roman" w:cs="Times New Roman"/>
                <w:lang w:eastAsia="ru-RU"/>
              </w:rPr>
              <w:t>униципального казенного учреждения</w:t>
            </w:r>
            <w:r w:rsidR="000154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4B2" w:rsidRPr="00067B32">
              <w:rPr>
                <w:rFonts w:ascii="Times New Roman" w:eastAsia="Times New Roman" w:hAnsi="Times New Roman" w:cs="Times New Roman"/>
                <w:lang w:eastAsia="ru-RU"/>
              </w:rPr>
              <w:t>о заключении трудового договора с</w:t>
            </w:r>
            <w:r w:rsidR="000154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4B2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муниципальной службы </w:t>
            </w:r>
            <w:r w:rsidR="000154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4B2"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0154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54B2"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</w:p>
        </w:tc>
        <w:tc>
          <w:tcPr>
            <w:tcW w:w="3942" w:type="dxa"/>
          </w:tcPr>
          <w:p w:rsidR="000154B2" w:rsidRPr="007B58D7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7B58D7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гражданам согласия на замещение должностей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муниципальном казенном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544" w:type="dxa"/>
          </w:tcPr>
          <w:p w:rsidR="000154B2" w:rsidRPr="004D407F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0154B2" w:rsidRPr="00A6689B" w:rsidRDefault="00BD0A9D" w:rsidP="00BD0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Гражданами</w:t>
            </w:r>
            <w:r w:rsidR="000154B2" w:rsidRPr="004D407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154B2" w:rsidRPr="004D407F">
              <w:rPr>
                <w:rFonts w:ascii="Times New Roman" w:hAnsi="Times New Roman" w:cs="Times New Roman"/>
              </w:rPr>
              <w:t>замещавшим</w:t>
            </w:r>
            <w:proofErr w:type="gramEnd"/>
            <w:r w:rsidR="000154B2" w:rsidRPr="004D407F">
              <w:rPr>
                <w:rFonts w:ascii="Times New Roman" w:hAnsi="Times New Roman" w:cs="Times New Roman"/>
              </w:rPr>
              <w:t xml:space="preserve"> должность муниципальной службы</w:t>
            </w:r>
            <w:r>
              <w:rPr>
                <w:rFonts w:ascii="Times New Roman" w:hAnsi="Times New Roman" w:cs="Times New Roman"/>
              </w:rPr>
              <w:t xml:space="preserve"> Ленинградской области, получены</w:t>
            </w:r>
            <w:r w:rsidR="000154B2" w:rsidRPr="004D407F">
              <w:rPr>
                <w:rFonts w:ascii="Times New Roman" w:hAnsi="Times New Roman" w:cs="Times New Roman"/>
              </w:rPr>
              <w:t xml:space="preserve"> согласи</w:t>
            </w:r>
            <w:r>
              <w:rPr>
                <w:rFonts w:ascii="Times New Roman" w:hAnsi="Times New Roman" w:cs="Times New Roman"/>
              </w:rPr>
              <w:t>я</w:t>
            </w:r>
            <w:r w:rsidR="000154B2" w:rsidRPr="004D407F">
              <w:rPr>
                <w:rFonts w:ascii="Times New Roman" w:hAnsi="Times New Roman" w:cs="Times New Roman"/>
              </w:rPr>
              <w:t xml:space="preserve"> на замещение им</w:t>
            </w:r>
            <w:r>
              <w:rPr>
                <w:rFonts w:ascii="Times New Roman" w:hAnsi="Times New Roman" w:cs="Times New Roman"/>
              </w:rPr>
              <w:t>и должностей</w:t>
            </w:r>
            <w:r w:rsidR="000154B2" w:rsidRPr="004D407F">
              <w:rPr>
                <w:rFonts w:ascii="Times New Roman" w:hAnsi="Times New Roman" w:cs="Times New Roman"/>
              </w:rPr>
              <w:t xml:space="preserve"> в учреждении</w:t>
            </w:r>
            <w:r w:rsidR="000154B2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154B2" w:rsidRPr="00B1763F" w:rsidTr="009B6475">
        <w:tc>
          <w:tcPr>
            <w:tcW w:w="560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0154B2" w:rsidRPr="007B58D7" w:rsidRDefault="000154B2" w:rsidP="000154B2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бюджетного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о заключении трудового договора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</w:p>
        </w:tc>
        <w:tc>
          <w:tcPr>
            <w:tcW w:w="3942" w:type="dxa"/>
          </w:tcPr>
          <w:p w:rsidR="000154B2" w:rsidRPr="007B58D7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7B58D7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гражданину согласие на замещение должности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муниципальном бюджетном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544" w:type="dxa"/>
          </w:tcPr>
          <w:p w:rsidR="000154B2" w:rsidRPr="004D407F" w:rsidRDefault="000154B2" w:rsidP="00015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0154B2" w:rsidRPr="00B1763F" w:rsidRDefault="000154B2" w:rsidP="000154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07F">
              <w:rPr>
                <w:rFonts w:ascii="Times New Roman" w:hAnsi="Times New Roman" w:cs="Times New Roman"/>
              </w:rPr>
              <w:t>Гражданином, замещавшим должность муниципальной службы Ленинградской области, получено согласие на замещение им должности в учреждении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154B2" w:rsidRPr="00B1763F" w:rsidTr="009B6475">
        <w:tc>
          <w:tcPr>
            <w:tcW w:w="560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0154B2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0154B2" w:rsidRDefault="000154B2" w:rsidP="001012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26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о заключении трудового договора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  <w:r w:rsidR="00D620CD">
              <w:rPr>
                <w:rFonts w:ascii="Times New Roman" w:hAnsi="Times New Roman" w:cs="Times New Roman"/>
                <w:szCs w:val="28"/>
              </w:rPr>
              <w:t>.</w:t>
            </w:r>
          </w:p>
          <w:p w:rsidR="00101263" w:rsidRPr="007B58D7" w:rsidRDefault="00101263" w:rsidP="00101263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Обращение гражданина, замещавшего в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должность муниципальной службы, о даче согласия на замещение должности в </w:t>
            </w:r>
            <w:r>
              <w:rPr>
                <w:rFonts w:ascii="Times New Roman" w:hAnsi="Times New Roman" w:cs="Times New Roman"/>
                <w:szCs w:val="28"/>
              </w:rPr>
              <w:t>бюджетном учреждении</w:t>
            </w:r>
            <w:r w:rsidRPr="00B1763F">
              <w:rPr>
                <w:rFonts w:ascii="Times New Roman" w:hAnsi="Times New Roman" w:cs="Times New Roman"/>
                <w:szCs w:val="28"/>
              </w:rPr>
              <w:t>, до истечения двух лет со дня ув</w:t>
            </w:r>
            <w:r>
              <w:rPr>
                <w:rFonts w:ascii="Times New Roman" w:hAnsi="Times New Roman" w:cs="Times New Roman"/>
                <w:szCs w:val="28"/>
              </w:rPr>
              <w:t>ольнения с муниципальной службы</w:t>
            </w:r>
          </w:p>
        </w:tc>
        <w:tc>
          <w:tcPr>
            <w:tcW w:w="3942" w:type="dxa"/>
          </w:tcPr>
          <w:p w:rsidR="000154B2" w:rsidRPr="007B58D7" w:rsidRDefault="000154B2" w:rsidP="004F0F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7B58D7" w:rsidRDefault="000154B2" w:rsidP="004F0F8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гражданину согласие на замещение должности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муниципальном бюджетном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544" w:type="dxa"/>
          </w:tcPr>
          <w:p w:rsidR="000154B2" w:rsidRPr="004D407F" w:rsidRDefault="000154B2" w:rsidP="004F0F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t>Решение комиссии</w:t>
            </w:r>
          </w:p>
          <w:p w:rsidR="000154B2" w:rsidRPr="00B1763F" w:rsidRDefault="000154B2" w:rsidP="004F0F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07F">
              <w:rPr>
                <w:rFonts w:ascii="Times New Roman" w:hAnsi="Times New Roman" w:cs="Times New Roman"/>
              </w:rPr>
              <w:t>Гражданином, замещавшим должность муниципальной службы Ленинградской области, получено согласие на замещение им должности в учреждении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30.06.2015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Разрешить муниципальным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служащим</w:t>
            </w:r>
            <w:r w:rsidR="00EC46B7" w:rsidRPr="00A6689B">
              <w:rPr>
                <w:rFonts w:ascii="Times New Roman" w:hAnsi="Times New Roman" w:cs="Times New Roman"/>
              </w:rPr>
              <w:t xml:space="preserve"> </w:t>
            </w:r>
            <w:r w:rsidR="00EC46B7">
              <w:rPr>
                <w:rFonts w:ascii="Times New Roman" w:hAnsi="Times New Roman" w:cs="Times New Roman"/>
              </w:rPr>
              <w:t>выполнение</w:t>
            </w:r>
            <w:r w:rsidR="00EC46B7"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296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22.07.2015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96" w:type="dxa"/>
          </w:tcPr>
          <w:p w:rsidR="000154B2" w:rsidRPr="00B1763F" w:rsidRDefault="000154B2" w:rsidP="00D40D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26.08.2015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96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31.08.2015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96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11.09.2015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</w:t>
            </w:r>
            <w:proofErr w:type="gramStart"/>
            <w:r w:rsidRPr="00B1763F">
              <w:rPr>
                <w:rFonts w:ascii="Times New Roman" w:hAnsi="Times New Roman" w:cs="Times New Roman"/>
                <w:szCs w:val="28"/>
              </w:rPr>
              <w:t xml:space="preserve">уведомлений  муниципальных служащих структурных подразделений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</w:t>
            </w:r>
            <w:proofErr w:type="gramEnd"/>
            <w:r w:rsidRPr="00B1763F">
              <w:rPr>
                <w:rFonts w:ascii="Times New Roman" w:hAnsi="Times New Roman" w:cs="Times New Roman"/>
                <w:szCs w:val="28"/>
              </w:rPr>
              <w:t xml:space="preserve">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структурных подразделений 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96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30.09.2015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</w:t>
            </w:r>
            <w:proofErr w:type="gramStart"/>
            <w:r w:rsidRPr="00B1763F">
              <w:rPr>
                <w:rFonts w:ascii="Times New Roman" w:hAnsi="Times New Roman" w:cs="Times New Roman"/>
                <w:szCs w:val="28"/>
              </w:rPr>
              <w:t xml:space="preserve">уведомления  муниципального служащего </w:t>
            </w:r>
            <w:r>
              <w:rPr>
                <w:rFonts w:ascii="Times New Roman" w:hAnsi="Times New Roman" w:cs="Times New Roman"/>
                <w:szCs w:val="28"/>
              </w:rPr>
              <w:t>структурного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Cs w:val="28"/>
              </w:rPr>
              <w:t>я администрации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</w:t>
            </w:r>
            <w:proofErr w:type="gramEnd"/>
            <w:r w:rsidRPr="00B1763F">
              <w:rPr>
                <w:rFonts w:ascii="Times New Roman" w:hAnsi="Times New Roman" w:cs="Times New Roman"/>
                <w:szCs w:val="28"/>
              </w:rPr>
              <w:t xml:space="preserve">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решение: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муниципальному служащему </w:t>
            </w:r>
            <w:r>
              <w:rPr>
                <w:rFonts w:ascii="Times New Roman" w:hAnsi="Times New Roman" w:cs="Times New Roman"/>
                <w:szCs w:val="28"/>
              </w:rPr>
              <w:t>структурного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1763F">
              <w:rPr>
                <w:rFonts w:ascii="Times New Roman" w:hAnsi="Times New Roman" w:cs="Times New Roman"/>
                <w:szCs w:val="28"/>
              </w:rPr>
              <w:lastRenderedPageBreak/>
              <w:t>подразделени</w:t>
            </w:r>
            <w:r>
              <w:rPr>
                <w:rFonts w:ascii="Times New Roman" w:hAnsi="Times New Roman" w:cs="Times New Roman"/>
                <w:szCs w:val="28"/>
              </w:rPr>
              <w:t xml:space="preserve">я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муниципальному служащему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</w:t>
            </w:r>
            <w:r w:rsidRPr="00A6689B">
              <w:rPr>
                <w:rFonts w:ascii="Times New Roman" w:hAnsi="Times New Roman" w:cs="Times New Roman"/>
              </w:rPr>
              <w:lastRenderedPageBreak/>
              <w:t>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296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26.10.2015</w:t>
            </w:r>
          </w:p>
        </w:tc>
        <w:tc>
          <w:tcPr>
            <w:tcW w:w="2019" w:type="dxa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</w:t>
            </w:r>
            <w:proofErr w:type="gramStart"/>
            <w:r w:rsidRPr="00B1763F">
              <w:rPr>
                <w:rFonts w:ascii="Times New Roman" w:hAnsi="Times New Roman" w:cs="Times New Roman"/>
                <w:szCs w:val="28"/>
              </w:rPr>
              <w:t xml:space="preserve">уведомлений  муниципальных служащих структурных подразделений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</w:t>
            </w:r>
            <w:proofErr w:type="gramEnd"/>
            <w:r w:rsidRPr="00B1763F">
              <w:rPr>
                <w:rFonts w:ascii="Times New Roman" w:hAnsi="Times New Roman" w:cs="Times New Roman"/>
                <w:szCs w:val="28"/>
              </w:rPr>
              <w:t xml:space="preserve"> о выполнении иной оплачиваемой работы</w:t>
            </w:r>
          </w:p>
        </w:tc>
        <w:tc>
          <w:tcPr>
            <w:tcW w:w="3942" w:type="dxa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структурных подразделений </w:t>
            </w:r>
            <w:r w:rsidRPr="00B1763F">
              <w:rPr>
                <w:rFonts w:ascii="Times New Roman" w:hAnsi="Times New Roman" w:cs="Times New Roman"/>
                <w:szCs w:val="28"/>
              </w:rPr>
              <w:t xml:space="preserve">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0154B2" w:rsidRPr="00B1763F" w:rsidTr="009B6475">
        <w:tc>
          <w:tcPr>
            <w:tcW w:w="560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96" w:type="dxa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03.11.2015</w:t>
            </w:r>
          </w:p>
        </w:tc>
        <w:tc>
          <w:tcPr>
            <w:tcW w:w="2019" w:type="dxa"/>
            <w:shd w:val="clear" w:color="auto" w:fill="auto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уведомления муниципального служащего о возможности возникновения конфликта интересов </w:t>
            </w:r>
          </w:p>
        </w:tc>
        <w:tc>
          <w:tcPr>
            <w:tcW w:w="3942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3D5E4D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0154B2"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Установить, что муниципальный служащий соблюдал требования к служебному поведению и требования об урегулировании конфликта интересов</w:t>
            </w:r>
            <w:r w:rsidR="002E36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соблюдены</w:t>
            </w:r>
            <w:r w:rsidR="000154B2"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2.Запретить муниципальному служащему представлять интересы </w:t>
            </w:r>
            <w:r w:rsidR="003D5E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в </w:t>
            </w:r>
            <w:proofErr w:type="gramStart"/>
            <w:r w:rsidR="003D5E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судебных</w:t>
            </w:r>
            <w:proofErr w:type="gramEnd"/>
            <w:r w:rsidR="003D5E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заседания </w:t>
            </w: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данному делу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3D5E4D" w:rsidRDefault="007778BC" w:rsidP="007778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исполнены обязанности, установленные в целях предотвращения коррупции, а именно:</w:t>
            </w:r>
            <w:r w:rsidR="003D5E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-ФЗ и ч. 2 ст. 11 Федерального закона от 25.12.2008 № 273-ФЗ «О противодействии коррупции»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муниципальным</w:t>
            </w:r>
            <w:r w:rsidRPr="007778BC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приняты своевременные меры по информированию представителя нанимателя (своего непосредственного начальника) в письменной форме о возникновении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интересов</w:t>
            </w:r>
            <w:proofErr w:type="gramEnd"/>
          </w:p>
        </w:tc>
      </w:tr>
      <w:tr w:rsidR="000154B2" w:rsidRPr="00B1763F" w:rsidTr="009B6475">
        <w:tc>
          <w:tcPr>
            <w:tcW w:w="560" w:type="dxa"/>
            <w:vMerge w:val="restart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96" w:type="dxa"/>
            <w:vMerge w:val="restart"/>
          </w:tcPr>
          <w:p w:rsidR="000154B2" w:rsidRPr="00B1763F" w:rsidRDefault="000154B2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28.12.2015</w:t>
            </w:r>
          </w:p>
        </w:tc>
        <w:tc>
          <w:tcPr>
            <w:tcW w:w="2019" w:type="dxa"/>
            <w:shd w:val="clear" w:color="auto" w:fill="auto"/>
          </w:tcPr>
          <w:p w:rsidR="000154B2" w:rsidRPr="00B1763F" w:rsidRDefault="000154B2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1763F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B1763F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B1763F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0154B2" w:rsidRPr="00B1763F" w:rsidRDefault="000154B2" w:rsidP="004D40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763F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0154B2" w:rsidRPr="00B1763F" w:rsidRDefault="000154B2" w:rsidP="004D407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Разрешить муниципальным служащим администрации </w:t>
            </w:r>
            <w:proofErr w:type="spellStart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B1763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района и ее структурных подразделений выполнение другой иной оплачиваемой работы в свободное от работы время</w:t>
            </w:r>
          </w:p>
        </w:tc>
        <w:tc>
          <w:tcPr>
            <w:tcW w:w="3544" w:type="dxa"/>
            <w:shd w:val="clear" w:color="auto" w:fill="auto"/>
          </w:tcPr>
          <w:p w:rsidR="00D620CD" w:rsidRPr="00B1763F" w:rsidRDefault="00D620CD" w:rsidP="00D620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63F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0154B2" w:rsidRPr="00B1763F" w:rsidRDefault="00D620CD" w:rsidP="00D620C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Разрешить муниципальным служащим</w:t>
            </w:r>
            <w:r w:rsidRPr="00A66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</w:t>
            </w:r>
            <w:r w:rsidRPr="00A6689B">
              <w:rPr>
                <w:rFonts w:ascii="Times New Roman" w:hAnsi="Times New Roman" w:cs="Times New Roman"/>
              </w:rPr>
              <w:t xml:space="preserve"> иной оплачиваемой работы</w:t>
            </w:r>
          </w:p>
        </w:tc>
      </w:tr>
      <w:tr w:rsidR="002B6B9A" w:rsidRPr="00B1763F" w:rsidTr="009B6475">
        <w:tc>
          <w:tcPr>
            <w:tcW w:w="560" w:type="dxa"/>
            <w:vMerge/>
          </w:tcPr>
          <w:p w:rsidR="002B6B9A" w:rsidRPr="00B1763F" w:rsidRDefault="002B6B9A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2B6B9A" w:rsidRPr="00B1763F" w:rsidRDefault="002B6B9A" w:rsidP="00F311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2B6B9A" w:rsidRPr="00B1763F" w:rsidRDefault="002B6B9A" w:rsidP="002B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6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2B6B9A" w:rsidRPr="007B58D7" w:rsidRDefault="002B6B9A" w:rsidP="002B6B9A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 бюджетного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о заключении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трудового договора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3942" w:type="dxa"/>
            <w:shd w:val="clear" w:color="auto" w:fill="auto"/>
          </w:tcPr>
          <w:p w:rsidR="002B6B9A" w:rsidRPr="007B58D7" w:rsidRDefault="002B6B9A" w:rsidP="004F0F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2B6B9A" w:rsidRPr="007B58D7" w:rsidRDefault="002B6B9A" w:rsidP="004F0F8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об урегулировании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конфликта интересов соблюдены.</w:t>
            </w:r>
            <w:r>
              <w:rPr>
                <w:rFonts w:ascii="Times New Roman" w:hAnsi="Times New Roman" w:cs="Times New Roman"/>
                <w:szCs w:val="24"/>
              </w:rPr>
              <w:t xml:space="preserve"> Дать гражданину согласие на замещение должности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в муниципальном бюджетном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данным учреждением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не входили в их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должностные (служебные) обязанности</w:t>
            </w:r>
          </w:p>
        </w:tc>
        <w:tc>
          <w:tcPr>
            <w:tcW w:w="3544" w:type="dxa"/>
            <w:shd w:val="clear" w:color="auto" w:fill="auto"/>
          </w:tcPr>
          <w:p w:rsidR="002B6B9A" w:rsidRPr="004D407F" w:rsidRDefault="002B6B9A" w:rsidP="004F0F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07F">
              <w:rPr>
                <w:rFonts w:ascii="Times New Roman" w:hAnsi="Times New Roman" w:cs="Times New Roman"/>
                <w:b/>
              </w:rPr>
              <w:lastRenderedPageBreak/>
              <w:t>Решение комиссии</w:t>
            </w:r>
          </w:p>
          <w:p w:rsidR="002B6B9A" w:rsidRPr="00B1763F" w:rsidRDefault="002B6B9A" w:rsidP="004F0F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D407F">
              <w:rPr>
                <w:rFonts w:ascii="Times New Roman" w:hAnsi="Times New Roman" w:cs="Times New Roman"/>
              </w:rPr>
              <w:t xml:space="preserve">Гражданином, замещавшим </w:t>
            </w:r>
            <w:r w:rsidRPr="004D407F">
              <w:rPr>
                <w:rFonts w:ascii="Times New Roman" w:hAnsi="Times New Roman" w:cs="Times New Roman"/>
              </w:rPr>
              <w:lastRenderedPageBreak/>
              <w:t>должность муниципальной службы Ленинградской области, получено согласие на замещение им должности в учреждении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</w:tbl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F311F6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154B2"/>
    <w:rsid w:val="00050F00"/>
    <w:rsid w:val="00101263"/>
    <w:rsid w:val="00113864"/>
    <w:rsid w:val="001A1AA8"/>
    <w:rsid w:val="001D514F"/>
    <w:rsid w:val="00232E5F"/>
    <w:rsid w:val="002B6B9A"/>
    <w:rsid w:val="002D562B"/>
    <w:rsid w:val="002E36D7"/>
    <w:rsid w:val="00396315"/>
    <w:rsid w:val="003D0D5A"/>
    <w:rsid w:val="003D5E4D"/>
    <w:rsid w:val="004364C5"/>
    <w:rsid w:val="00494641"/>
    <w:rsid w:val="004D407F"/>
    <w:rsid w:val="0056178A"/>
    <w:rsid w:val="00566746"/>
    <w:rsid w:val="005A6E80"/>
    <w:rsid w:val="00606C74"/>
    <w:rsid w:val="006A743D"/>
    <w:rsid w:val="00761AA3"/>
    <w:rsid w:val="007778BC"/>
    <w:rsid w:val="007A21AE"/>
    <w:rsid w:val="007A55AF"/>
    <w:rsid w:val="007C1700"/>
    <w:rsid w:val="00804DF0"/>
    <w:rsid w:val="008B3BD2"/>
    <w:rsid w:val="008F1EF0"/>
    <w:rsid w:val="00961747"/>
    <w:rsid w:val="009B2861"/>
    <w:rsid w:val="009B6475"/>
    <w:rsid w:val="00A9193F"/>
    <w:rsid w:val="00A95818"/>
    <w:rsid w:val="00AE4A1A"/>
    <w:rsid w:val="00B1763F"/>
    <w:rsid w:val="00BD0A9D"/>
    <w:rsid w:val="00C23091"/>
    <w:rsid w:val="00D40DB8"/>
    <w:rsid w:val="00D620CD"/>
    <w:rsid w:val="00E32F6D"/>
    <w:rsid w:val="00E51ECB"/>
    <w:rsid w:val="00E6710D"/>
    <w:rsid w:val="00EC46B7"/>
    <w:rsid w:val="00EC5369"/>
    <w:rsid w:val="00F311F6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2016-04-07T07:21:00Z</dcterms:created>
  <dcterms:modified xsi:type="dcterms:W3CDTF">2016-05-04T11:02:00Z</dcterms:modified>
</cp:coreProperties>
</file>