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3693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C170A">
        <w:rPr>
          <w:rFonts w:ascii="Times New Roman" w:hAnsi="Times New Roman" w:cs="Times New Roman"/>
          <w:sz w:val="24"/>
          <w:szCs w:val="24"/>
        </w:rPr>
        <w:t>22</w:t>
      </w:r>
      <w:r w:rsidR="00EB366D">
        <w:rPr>
          <w:rFonts w:ascii="Times New Roman" w:hAnsi="Times New Roman" w:cs="Times New Roman"/>
          <w:sz w:val="24"/>
          <w:szCs w:val="24"/>
        </w:rPr>
        <w:t>.04.2021</w:t>
      </w:r>
    </w:p>
    <w:p w:rsidR="00B93693" w:rsidRPr="00C655CF" w:rsidRDefault="00E37A88" w:rsidP="00D96683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826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A9782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9782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A97826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A97826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C655CF" w:rsidRPr="00C655CF">
        <w:rPr>
          <w:rFonts w:ascii="Times New Roman" w:hAnsi="Times New Roman" w:cs="Times New Roman"/>
          <w:sz w:val="24"/>
          <w:szCs w:val="24"/>
        </w:rPr>
        <w:t xml:space="preserve">КН </w:t>
      </w:r>
      <w:r w:rsidR="009A6358">
        <w:rPr>
          <w:rFonts w:ascii="Times New Roman" w:eastAsia="Calibri" w:hAnsi="Times New Roman" w:cs="Times New Roman"/>
          <w:sz w:val="24"/>
          <w:szCs w:val="24"/>
        </w:rPr>
        <w:t>47:10:1002002:214</w:t>
      </w:r>
      <w:r w:rsidR="00C655CF" w:rsidRPr="00C655CF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Кириково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 </w:t>
      </w:r>
      <w:r w:rsidR="007F1F31" w:rsidRPr="00C655CF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C655CF">
        <w:rPr>
          <w:rFonts w:ascii="Times New Roman" w:hAnsi="Times New Roman" w:cs="Times New Roman"/>
          <w:sz w:val="24"/>
          <w:szCs w:val="24"/>
        </w:rPr>
        <w:t>.</w:t>
      </w:r>
    </w:p>
    <w:p w:rsidR="00D96683" w:rsidRPr="00D96683" w:rsidRDefault="00D96683" w:rsidP="00D9668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3BDF" w:rsidRPr="004D3189" w:rsidRDefault="00795F1C" w:rsidP="00D96683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</w:t>
      </w:r>
      <w:r w:rsidR="00E37A8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32D1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г. Волхов </w:t>
      </w:r>
      <w:proofErr w:type="spellStart"/>
      <w:r w:rsidR="00E37A88" w:rsidRPr="00F0659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F0659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E37A88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A97826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A97826" w:rsidRPr="00A97826">
        <w:rPr>
          <w:rFonts w:ascii="Times New Roman" w:hAnsi="Times New Roman" w:cs="Times New Roman"/>
          <w:sz w:val="24"/>
          <w:szCs w:val="24"/>
        </w:rPr>
        <w:t xml:space="preserve">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C655CF" w:rsidRPr="00C655CF">
        <w:rPr>
          <w:rFonts w:ascii="Times New Roman" w:hAnsi="Times New Roman" w:cs="Times New Roman"/>
          <w:sz w:val="24"/>
          <w:szCs w:val="24"/>
        </w:rPr>
        <w:t xml:space="preserve">КН </w:t>
      </w:r>
      <w:r w:rsidR="009A6358">
        <w:rPr>
          <w:rFonts w:ascii="Times New Roman" w:eastAsia="Calibri" w:hAnsi="Times New Roman" w:cs="Times New Roman"/>
          <w:sz w:val="24"/>
          <w:szCs w:val="24"/>
        </w:rPr>
        <w:t>47:10:1002002:214</w:t>
      </w:r>
      <w:r w:rsidR="00C655CF" w:rsidRPr="00C655CF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Потанинское</w:t>
      </w:r>
      <w:proofErr w:type="spellEnd"/>
      <w:r w:rsidR="00C655CF" w:rsidRPr="00C655CF">
        <w:rPr>
          <w:rFonts w:ascii="Times New Roman" w:hAnsi="Times New Roman" w:cs="Times New Roman"/>
          <w:sz w:val="24"/>
          <w:szCs w:val="24"/>
        </w:rPr>
        <w:t xml:space="preserve"> сельское поселение, деревня </w:t>
      </w:r>
      <w:proofErr w:type="spellStart"/>
      <w:r w:rsidR="00C655CF" w:rsidRPr="00C655CF">
        <w:rPr>
          <w:rFonts w:ascii="Times New Roman" w:hAnsi="Times New Roman" w:cs="Times New Roman"/>
          <w:sz w:val="24"/>
          <w:szCs w:val="24"/>
        </w:rPr>
        <w:t>Кириково</w:t>
      </w:r>
      <w:proofErr w:type="spellEnd"/>
      <w:r w:rsidR="00986A96" w:rsidRPr="004D3189">
        <w:rPr>
          <w:rFonts w:ascii="Times New Roman" w:hAnsi="Times New Roman" w:cs="Times New Roman"/>
        </w:rPr>
        <w:t xml:space="preserve">. </w:t>
      </w:r>
      <w:r w:rsidR="00193BDF" w:rsidRPr="004D3189">
        <w:rPr>
          <w:rFonts w:ascii="Times New Roman" w:hAnsi="Times New Roman" w:cs="Times New Roman"/>
          <w:u w:val="single"/>
        </w:rPr>
        <w:t>Срок пр</w:t>
      </w:r>
      <w:r w:rsidR="00986A96" w:rsidRPr="004D3189">
        <w:rPr>
          <w:rFonts w:ascii="Times New Roman" w:hAnsi="Times New Roman" w:cs="Times New Roman"/>
          <w:u w:val="single"/>
        </w:rPr>
        <w:t xml:space="preserve">оведения публичных слушаний </w:t>
      </w:r>
      <w:r w:rsidR="00D3547B">
        <w:rPr>
          <w:rFonts w:ascii="Times New Roman" w:hAnsi="Times New Roman" w:cs="Times New Roman"/>
          <w:u w:val="single"/>
        </w:rPr>
        <w:t xml:space="preserve">с </w:t>
      </w:r>
      <w:r w:rsidR="00EB366D">
        <w:rPr>
          <w:rFonts w:ascii="Times New Roman" w:hAnsi="Times New Roman" w:cs="Times New Roman"/>
          <w:u w:val="single"/>
        </w:rPr>
        <w:t>22</w:t>
      </w:r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D96683" w:rsidRPr="004D3189">
        <w:rPr>
          <w:rFonts w:ascii="Times New Roman" w:hAnsi="Times New Roman" w:cs="Times New Roman"/>
          <w:u w:val="single"/>
        </w:rPr>
        <w:t xml:space="preserve"> года по </w:t>
      </w:r>
      <w:r w:rsidR="00EB366D">
        <w:rPr>
          <w:rFonts w:ascii="Times New Roman" w:hAnsi="Times New Roman" w:cs="Times New Roman"/>
          <w:u w:val="single"/>
        </w:rPr>
        <w:t>06</w:t>
      </w:r>
      <w:r w:rsidR="00436DBB" w:rsidRPr="004D3189">
        <w:rPr>
          <w:rFonts w:ascii="Times New Roman" w:hAnsi="Times New Roman" w:cs="Times New Roman"/>
          <w:u w:val="single"/>
        </w:rPr>
        <w:t xml:space="preserve"> </w:t>
      </w:r>
      <w:r w:rsidR="00EB366D">
        <w:rPr>
          <w:rFonts w:ascii="Times New Roman" w:hAnsi="Times New Roman" w:cs="Times New Roman"/>
          <w:u w:val="single"/>
        </w:rPr>
        <w:t>мая</w:t>
      </w:r>
      <w:r w:rsidR="00A51873">
        <w:rPr>
          <w:rFonts w:ascii="Times New Roman" w:hAnsi="Times New Roman" w:cs="Times New Roman"/>
          <w:u w:val="single"/>
        </w:rPr>
        <w:t xml:space="preserve">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96683" w:rsidRPr="004D3189">
        <w:rPr>
          <w:rFonts w:ascii="Times New Roman" w:hAnsi="Times New Roman" w:cs="Times New Roman"/>
          <w:u w:val="single"/>
        </w:rPr>
        <w:t>года.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832D14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роект, подлежащ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7A88" w:rsidRPr="00832D14">
        <w:rPr>
          <w:rFonts w:ascii="Times New Roman" w:hAnsi="Times New Roman" w:cs="Times New Roman"/>
          <w:sz w:val="24"/>
          <w:szCs w:val="24"/>
        </w:rPr>
        <w:t>района</w:t>
      </w:r>
      <w:r w:rsidR="00A9782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>
          <w:rPr>
            <w:rStyle w:val="a3"/>
          </w:rPr>
          <w:t>https://www.volkhov-raion.ru/otdel-arkhitektury/informatsiya-otdela-arkhitektury</w:t>
        </w:r>
      </w:hyperlink>
      <w:r w:rsidR="00A97826">
        <w:t xml:space="preserve"> </w:t>
      </w:r>
      <w:r w:rsidR="00D3547B">
        <w:rPr>
          <w:rFonts w:ascii="Times New Roman" w:hAnsi="Times New Roman" w:cs="Times New Roman"/>
          <w:sz w:val="24"/>
          <w:szCs w:val="24"/>
        </w:rPr>
        <w:t xml:space="preserve">от </w:t>
      </w:r>
      <w:r w:rsidR="00EB366D">
        <w:rPr>
          <w:rFonts w:ascii="Times New Roman" w:hAnsi="Times New Roman" w:cs="Times New Roman"/>
          <w:sz w:val="24"/>
          <w:szCs w:val="24"/>
        </w:rPr>
        <w:t>2</w:t>
      </w:r>
      <w:r w:rsidR="00A51873">
        <w:rPr>
          <w:rFonts w:ascii="Times New Roman" w:hAnsi="Times New Roman" w:cs="Times New Roman"/>
          <w:sz w:val="24"/>
          <w:szCs w:val="24"/>
        </w:rPr>
        <w:t>2</w:t>
      </w:r>
      <w:r w:rsidR="00D3547B">
        <w:rPr>
          <w:rFonts w:ascii="Times New Roman" w:hAnsi="Times New Roman" w:cs="Times New Roman"/>
          <w:sz w:val="24"/>
          <w:szCs w:val="24"/>
        </w:rPr>
        <w:t>.</w:t>
      </w:r>
      <w:r w:rsidR="00A51873">
        <w:rPr>
          <w:rFonts w:ascii="Times New Roman" w:hAnsi="Times New Roman" w:cs="Times New Roman"/>
          <w:sz w:val="24"/>
          <w:szCs w:val="24"/>
        </w:rPr>
        <w:t>04.2021</w:t>
      </w:r>
      <w:r w:rsidR="00832D14" w:rsidRPr="0083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503555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E37A88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37A88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E37A88">
        <w:rPr>
          <w:rFonts w:ascii="Times New Roman" w:hAnsi="Times New Roman" w:cs="Times New Roman"/>
          <w:sz w:val="24"/>
          <w:szCs w:val="24"/>
        </w:rPr>
        <w:t>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0C4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721B17"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sz w:val="24"/>
          <w:szCs w:val="24"/>
        </w:rPr>
        <w:t>22</w:t>
      </w:r>
      <w:r w:rsidR="00A51873">
        <w:rPr>
          <w:rFonts w:ascii="Times New Roman" w:hAnsi="Times New Roman" w:cs="Times New Roman"/>
          <w:sz w:val="24"/>
          <w:szCs w:val="24"/>
        </w:rPr>
        <w:t>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2) </w:t>
      </w:r>
      <w:r w:rsidR="00FF600B">
        <w:rPr>
          <w:rFonts w:ascii="Times New Roman" w:hAnsi="Times New Roman" w:cs="Times New Roman"/>
          <w:sz w:val="24"/>
          <w:szCs w:val="24"/>
        </w:rPr>
        <w:t>Публикация и р</w:t>
      </w:r>
      <w:r w:rsidRPr="000670C4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sz w:val="24"/>
          <w:szCs w:val="24"/>
        </w:rPr>
        <w:t>2</w:t>
      </w:r>
      <w:r w:rsidR="00A51873">
        <w:rPr>
          <w:rFonts w:ascii="Times New Roman" w:hAnsi="Times New Roman" w:cs="Times New Roman"/>
          <w:sz w:val="24"/>
          <w:szCs w:val="24"/>
        </w:rPr>
        <w:t>2.04.2021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A51873" w:rsidRPr="004D3189" w:rsidRDefault="000670C4" w:rsidP="00A51873">
      <w:pPr>
        <w:jc w:val="both"/>
        <w:rPr>
          <w:rFonts w:ascii="Times New Roman" w:hAnsi="Times New Roman" w:cs="Times New Roman"/>
          <w:u w:val="single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экспозиции проекта, подлежащего рассмотрению на публичных слушаниях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>
        <w:rPr>
          <w:rFonts w:ascii="Times New Roman" w:hAnsi="Times New Roman" w:cs="Times New Roman"/>
          <w:u w:val="single"/>
        </w:rPr>
        <w:t>с 09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года по </w:t>
      </w:r>
      <w:r w:rsidR="00A51873">
        <w:rPr>
          <w:rFonts w:ascii="Times New Roman" w:hAnsi="Times New Roman" w:cs="Times New Roman"/>
          <w:u w:val="single"/>
        </w:rPr>
        <w:t>22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апреля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>
        <w:rPr>
          <w:rFonts w:ascii="Times New Roman" w:hAnsi="Times New Roman" w:cs="Times New Roman"/>
          <w:u w:val="single"/>
        </w:rPr>
        <w:t>года;</w:t>
      </w:r>
    </w:p>
    <w:p w:rsid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собраний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75"/>
        <w:gridCol w:w="1598"/>
        <w:gridCol w:w="4497"/>
      </w:tblGrid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598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497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C15353" w:rsidTr="00443115">
        <w:tc>
          <w:tcPr>
            <w:tcW w:w="720" w:type="dxa"/>
          </w:tcPr>
          <w:p w:rsidR="00C15353" w:rsidRPr="00C15353" w:rsidRDefault="00C15353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C15353" w:rsidRPr="00C15353" w:rsidRDefault="00EB366D" w:rsidP="00F4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06.05</w:t>
            </w:r>
            <w:r w:rsidR="00A51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D96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598" w:type="dxa"/>
          </w:tcPr>
          <w:p w:rsidR="00C15353" w:rsidRPr="00C15353" w:rsidRDefault="009A6358" w:rsidP="007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  <w:bookmarkStart w:id="0" w:name="_GoBack"/>
            <w:bookmarkEnd w:id="0"/>
            <w:r w:rsidR="00C15353" w:rsidRPr="00C15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7" w:type="dxa"/>
            <w:vAlign w:val="center"/>
          </w:tcPr>
          <w:p w:rsidR="00C15353" w:rsidRPr="00C15353" w:rsidRDefault="00443115" w:rsidP="00D7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Default="00C15353" w:rsidP="0006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u w:val="single"/>
        </w:rPr>
        <w:t>07 мая</w:t>
      </w:r>
      <w:r w:rsidR="00A51873">
        <w:rPr>
          <w:rFonts w:ascii="Times New Roman" w:hAnsi="Times New Roman" w:cs="Times New Roman"/>
          <w:u w:val="single"/>
        </w:rPr>
        <w:t xml:space="preserve">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D3547B" w:rsidRPr="00D9668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опубликование заключения о результатах публичных слушаний</w:t>
      </w:r>
      <w:r w:rsidR="00F406AB">
        <w:rPr>
          <w:rFonts w:ascii="Times New Roman" w:hAnsi="Times New Roman" w:cs="Times New Roman"/>
          <w:sz w:val="24"/>
          <w:szCs w:val="24"/>
        </w:rPr>
        <w:t xml:space="preserve"> – </w:t>
      </w:r>
      <w:r w:rsidR="00EB366D">
        <w:rPr>
          <w:rFonts w:ascii="Times New Roman" w:hAnsi="Times New Roman" w:cs="Times New Roman"/>
          <w:u w:val="single"/>
        </w:rPr>
        <w:t>11 мая</w:t>
      </w:r>
      <w:r w:rsidR="00A51873">
        <w:rPr>
          <w:rFonts w:ascii="Times New Roman" w:hAnsi="Times New Roman" w:cs="Times New Roman"/>
          <w:u w:val="single"/>
        </w:rPr>
        <w:t xml:space="preserve"> 2021</w:t>
      </w:r>
      <w:r w:rsidR="00A51873" w:rsidRPr="004D3189">
        <w:rPr>
          <w:rFonts w:ascii="Times New Roman" w:hAnsi="Times New Roman" w:cs="Times New Roman"/>
          <w:u w:val="single"/>
        </w:rPr>
        <w:t xml:space="preserve"> </w:t>
      </w:r>
      <w:r w:rsidR="00A51873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  <w:proofErr w:type="spellStart"/>
      <w:proofErr w:type="gramStart"/>
      <w:r w:rsidR="00D3547B" w:rsidRPr="00D96683">
        <w:rPr>
          <w:rFonts w:ascii="Times New Roman" w:hAnsi="Times New Roman" w:cs="Times New Roman"/>
          <w:sz w:val="24"/>
          <w:szCs w:val="24"/>
          <w:u w:val="single"/>
        </w:rPr>
        <w:t>года</w:t>
      </w:r>
      <w:proofErr w:type="spellEnd"/>
      <w:proofErr w:type="gramEnd"/>
      <w:r w:rsidRPr="000670C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325E1D">
        <w:rPr>
          <w:rFonts w:ascii="Times New Roman" w:hAnsi="Times New Roman" w:cs="Times New Roman"/>
          <w:sz w:val="24"/>
          <w:szCs w:val="24"/>
        </w:rPr>
        <w:t>частью</w:t>
      </w:r>
      <w:r w:rsidRPr="00B93693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>
        <w:rPr>
          <w:rFonts w:ascii="Times New Roman" w:hAnsi="Times New Roman" w:cs="Times New Roman"/>
          <w:sz w:val="24"/>
          <w:szCs w:val="24"/>
        </w:rPr>
        <w:t>;</w:t>
      </w:r>
    </w:p>
    <w:p w:rsidR="00B93693" w:rsidRPr="00FF600B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правообладатели находящихся </w:t>
      </w:r>
      <w:r w:rsidRPr="00FF600B">
        <w:rPr>
          <w:rFonts w:ascii="Times New Roman" w:hAnsi="Times New Roman" w:cs="Times New Roman"/>
          <w:sz w:val="24"/>
          <w:szCs w:val="24"/>
        </w:rPr>
        <w:t>в границах этой территории земельных участков и (или) расположенных на них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</w:p>
    <w:p w:rsidR="003219FB" w:rsidRPr="00FF600B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  <w:r w:rsidR="00B47319" w:rsidRPr="00FF600B">
        <w:rPr>
          <w:rFonts w:ascii="Arial" w:hAnsi="Arial" w:cs="Arial"/>
          <w:sz w:val="20"/>
          <w:szCs w:val="20"/>
        </w:rPr>
        <w:t xml:space="preserve">  </w:t>
      </w:r>
    </w:p>
    <w:p w:rsidR="00B47319" w:rsidRPr="00FF600B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ины</w:t>
      </w:r>
      <w:r w:rsidRPr="00FF600B">
        <w:rPr>
          <w:rFonts w:ascii="Times New Roman" w:hAnsi="Times New Roman" w:cs="Times New Roman"/>
          <w:sz w:val="24"/>
          <w:szCs w:val="24"/>
        </w:rPr>
        <w:t>е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FF600B">
        <w:rPr>
          <w:rFonts w:ascii="Times New Roman" w:hAnsi="Times New Roman" w:cs="Times New Roman"/>
          <w:sz w:val="24"/>
          <w:szCs w:val="24"/>
        </w:rPr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00B">
        <w:rPr>
          <w:rFonts w:ascii="Times New Roman" w:hAnsi="Times New Roman" w:cs="Times New Roman"/>
          <w:sz w:val="24"/>
          <w:szCs w:val="24"/>
        </w:rPr>
        <w:t>В соответствии с частью 12 статьи 5</w:t>
      </w:r>
      <w:r w:rsidRPr="00B93693">
        <w:rPr>
          <w:rFonts w:ascii="Times New Roman" w:hAnsi="Times New Roman" w:cs="Times New Roman"/>
          <w:sz w:val="24"/>
          <w:szCs w:val="24"/>
        </w:rPr>
        <w:t>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93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69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>
        <w:rPr>
          <w:rFonts w:ascii="Times New Roman" w:hAnsi="Times New Roman" w:cs="Times New Roman"/>
          <w:sz w:val="24"/>
          <w:szCs w:val="24"/>
        </w:rPr>
        <w:t>«</w:t>
      </w:r>
      <w:r w:rsidRPr="00B9369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>
        <w:rPr>
          <w:rFonts w:ascii="Times New Roman" w:hAnsi="Times New Roman" w:cs="Times New Roman"/>
          <w:sz w:val="24"/>
          <w:szCs w:val="24"/>
        </w:rPr>
        <w:t>»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B93693" w:rsidRPr="009D5D67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6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>
        <w:rPr>
          <w:rFonts w:ascii="Times New Roman" w:hAnsi="Times New Roman" w:cs="Times New Roman"/>
          <w:sz w:val="24"/>
          <w:szCs w:val="24"/>
        </w:rPr>
        <w:t xml:space="preserve"> с </w:t>
      </w:r>
      <w:r w:rsidR="00EB366D">
        <w:rPr>
          <w:rFonts w:ascii="Times New Roman" w:hAnsi="Times New Roman" w:cs="Times New Roman"/>
          <w:sz w:val="24"/>
          <w:szCs w:val="24"/>
        </w:rPr>
        <w:t>22</w:t>
      </w:r>
      <w:r w:rsidR="00A51873">
        <w:rPr>
          <w:rFonts w:ascii="Times New Roman" w:hAnsi="Times New Roman" w:cs="Times New Roman"/>
          <w:sz w:val="24"/>
          <w:szCs w:val="24"/>
        </w:rPr>
        <w:t>.04.2021.</w:t>
      </w:r>
    </w:p>
    <w:p w:rsidR="00CB3DFA" w:rsidRPr="007104DD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7104D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7104DD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7104DD">
        <w:rPr>
          <w:rFonts w:ascii="Times New Roman" w:hAnsi="Times New Roman" w:cs="Times New Roman"/>
          <w:sz w:val="24"/>
          <w:szCs w:val="24"/>
        </w:rPr>
        <w:t>понедельник</w:t>
      </w:r>
      <w:r w:rsidR="00443115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7104DD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7104DD">
        <w:rPr>
          <w:rFonts w:ascii="Times New Roman" w:hAnsi="Times New Roman" w:cs="Times New Roman"/>
          <w:sz w:val="24"/>
          <w:szCs w:val="24"/>
        </w:rPr>
        <w:t>6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BC39B7" w:rsidRPr="00BC39B7">
        <w:rPr>
          <w:rFonts w:ascii="Times New Roman" w:hAnsi="Times New Roman" w:cs="Times New Roman"/>
          <w:sz w:val="24"/>
          <w:szCs w:val="24"/>
        </w:rPr>
        <w:t>В ходе работы экспозиции организован</w:t>
      </w:r>
      <w:r w:rsidR="00BC39B7">
        <w:rPr>
          <w:rFonts w:ascii="Times New Roman" w:hAnsi="Times New Roman" w:cs="Times New Roman"/>
          <w:sz w:val="24"/>
          <w:szCs w:val="24"/>
        </w:rPr>
        <w:t>о</w:t>
      </w:r>
      <w:r w:rsidR="00BC39B7" w:rsidRPr="00BC39B7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</w:t>
      </w:r>
      <w:r w:rsidR="00BC39B7">
        <w:rPr>
          <w:rFonts w:ascii="Times New Roman" w:hAnsi="Times New Roman" w:cs="Times New Roman"/>
          <w:sz w:val="24"/>
          <w:szCs w:val="24"/>
        </w:rPr>
        <w:t>.</w:t>
      </w:r>
    </w:p>
    <w:p w:rsidR="00D15C19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B93693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>
        <w:rPr>
          <w:rFonts w:ascii="Times New Roman" w:hAnsi="Times New Roman" w:cs="Times New Roman"/>
          <w:sz w:val="24"/>
          <w:szCs w:val="24"/>
        </w:rPr>
        <w:t>Единую комиссию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11730B">
        <w:rPr>
          <w:rFonts w:ascii="Times New Roman" w:hAnsi="Times New Roman" w:cs="Times New Roman"/>
          <w:sz w:val="24"/>
          <w:szCs w:val="24"/>
        </w:rPr>
        <w:t xml:space="preserve">по </w:t>
      </w:r>
      <w:r w:rsidR="0011730B" w:rsidRPr="0011730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1730B" w:rsidRPr="007104DD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>. 314</w:t>
      </w:r>
      <w:r w:rsidR="00D74B38">
        <w:rPr>
          <w:rFonts w:ascii="Times New Roman" w:hAnsi="Times New Roman" w:cs="Times New Roman"/>
          <w:sz w:val="24"/>
          <w:szCs w:val="24"/>
        </w:rPr>
        <w:t>а</w:t>
      </w:r>
      <w:r w:rsidR="00D15C1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D15C19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0B">
        <w:rPr>
          <w:rFonts w:ascii="Times New Roman" w:hAnsi="Times New Roman" w:cs="Times New Roman"/>
          <w:sz w:val="24"/>
          <w:szCs w:val="24"/>
        </w:rPr>
        <w:t>График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32FAA">
        <w:rPr>
          <w:rFonts w:ascii="Times New Roman" w:hAnsi="Times New Roman" w:cs="Times New Roman"/>
          <w:sz w:val="24"/>
          <w:szCs w:val="24"/>
        </w:rPr>
        <w:t>онедельник, среда,</w:t>
      </w:r>
      <w:r w:rsidR="00443115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пятница</w:t>
      </w:r>
      <w:r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443115">
        <w:rPr>
          <w:rFonts w:ascii="Times New Roman" w:hAnsi="Times New Roman" w:cs="Times New Roman"/>
          <w:sz w:val="24"/>
          <w:szCs w:val="24"/>
        </w:rPr>
        <w:t>9</w:t>
      </w:r>
      <w:r w:rsidRPr="00032FA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>
        <w:rPr>
          <w:rFonts w:ascii="Times New Roman" w:hAnsi="Times New Roman" w:cs="Times New Roman"/>
          <w:sz w:val="24"/>
          <w:szCs w:val="24"/>
        </w:rPr>
        <w:t xml:space="preserve"> (прием граждан осуществляет</w:t>
      </w:r>
      <w:r w:rsidR="00BC39B7" w:rsidRPr="00032FAA">
        <w:rPr>
          <w:rFonts w:ascii="Times New Roman" w:hAnsi="Times New Roman" w:cs="Times New Roman"/>
          <w:sz w:val="24"/>
          <w:szCs w:val="24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614801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10 статьи 5.1 Градостроительного кодекса РФ в период 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936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BC39B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B93693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>
        <w:rPr>
          <w:rFonts w:ascii="Times New Roman" w:hAnsi="Times New Roman" w:cs="Times New Roman"/>
          <w:sz w:val="24"/>
          <w:szCs w:val="24"/>
        </w:rPr>
        <w:t>»)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745AD3" w:rsidRPr="00B93693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</w:r>
      <w:r w:rsidR="00745AD3" w:rsidRPr="00B9369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745AD3" w:rsidRPr="00745AD3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BC39B7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0670C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>
        <w:rPr>
          <w:rFonts w:ascii="Times New Roman" w:hAnsi="Times New Roman" w:cs="Times New Roman"/>
          <w:sz w:val="24"/>
          <w:szCs w:val="24"/>
        </w:rPr>
        <w:t xml:space="preserve">: </w:t>
      </w:r>
      <w:r w:rsidR="00EB366D"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="004C14A7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4C14A7" w:rsidRPr="00D966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93C6F">
        <w:rPr>
          <w:rFonts w:ascii="Times New Roman" w:hAnsi="Times New Roman" w:cs="Times New Roman"/>
          <w:sz w:val="24"/>
          <w:szCs w:val="24"/>
        </w:rPr>
        <w:t>.</w:t>
      </w:r>
    </w:p>
    <w:p w:rsidR="00D3547B" w:rsidRPr="004C14A7" w:rsidRDefault="00BC39B7" w:rsidP="004C14A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4A7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4C14A7">
        <w:rPr>
          <w:rFonts w:ascii="Times New Roman" w:hAnsi="Times New Roman" w:cs="Times New Roman"/>
          <w:sz w:val="24"/>
          <w:szCs w:val="24"/>
        </w:rPr>
        <w:t>с</w:t>
      </w:r>
      <w:r w:rsidR="004C14A7" w:rsidRPr="004C14A7">
        <w:rPr>
          <w:rFonts w:ascii="Times New Roman" w:hAnsi="Times New Roman" w:cs="Times New Roman"/>
          <w:u w:val="single"/>
        </w:rPr>
        <w:t xml:space="preserve"> </w:t>
      </w:r>
      <w:r w:rsidR="00EB366D">
        <w:rPr>
          <w:rFonts w:ascii="Times New Roman" w:hAnsi="Times New Roman" w:cs="Times New Roman"/>
          <w:u w:val="single"/>
        </w:rPr>
        <w:t>22</w:t>
      </w:r>
      <w:r w:rsidR="004C14A7" w:rsidRPr="004C14A7">
        <w:rPr>
          <w:rFonts w:ascii="Times New Roman" w:hAnsi="Times New Roman" w:cs="Times New Roman"/>
          <w:u w:val="single"/>
        </w:rPr>
        <w:t xml:space="preserve"> апреля 2021 года по </w:t>
      </w:r>
      <w:r w:rsidR="00EB366D">
        <w:rPr>
          <w:rFonts w:ascii="Times New Roman" w:hAnsi="Times New Roman" w:cs="Times New Roman"/>
          <w:u w:val="single"/>
        </w:rPr>
        <w:t>05.05</w:t>
      </w:r>
      <w:r w:rsidR="004C14A7" w:rsidRPr="004C14A7">
        <w:rPr>
          <w:rFonts w:ascii="Times New Roman" w:hAnsi="Times New Roman" w:cs="Times New Roman"/>
          <w:u w:val="single"/>
        </w:rPr>
        <w:t xml:space="preserve"> 2021 года.</w:t>
      </w:r>
    </w:p>
    <w:p w:rsidR="00F35030" w:rsidRPr="00BC39B7" w:rsidRDefault="00BC39B7" w:rsidP="00D354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11730B"/>
    <w:rsid w:val="00193BDF"/>
    <w:rsid w:val="00217235"/>
    <w:rsid w:val="002B6BF6"/>
    <w:rsid w:val="0031186B"/>
    <w:rsid w:val="003219FB"/>
    <w:rsid w:val="00325E1D"/>
    <w:rsid w:val="00357C64"/>
    <w:rsid w:val="00360E26"/>
    <w:rsid w:val="003A2D65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67E3F"/>
    <w:rsid w:val="005709A1"/>
    <w:rsid w:val="00614801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86A96"/>
    <w:rsid w:val="00990CFC"/>
    <w:rsid w:val="009A1367"/>
    <w:rsid w:val="009A6358"/>
    <w:rsid w:val="009D5D67"/>
    <w:rsid w:val="009F182B"/>
    <w:rsid w:val="00A470D3"/>
    <w:rsid w:val="00A51873"/>
    <w:rsid w:val="00A97826"/>
    <w:rsid w:val="00AA452D"/>
    <w:rsid w:val="00AA7AFE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C170A"/>
    <w:rsid w:val="00DF33A1"/>
    <w:rsid w:val="00E37A88"/>
    <w:rsid w:val="00E54250"/>
    <w:rsid w:val="00E93C6F"/>
    <w:rsid w:val="00EA195B"/>
    <w:rsid w:val="00EB366D"/>
    <w:rsid w:val="00ED2F59"/>
    <w:rsid w:val="00F35030"/>
    <w:rsid w:val="00F406AB"/>
    <w:rsid w:val="00F50D10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3</cp:revision>
  <cp:lastPrinted>2020-08-28T12:49:00Z</cp:lastPrinted>
  <dcterms:created xsi:type="dcterms:W3CDTF">2021-04-26T14:14:00Z</dcterms:created>
  <dcterms:modified xsi:type="dcterms:W3CDTF">2021-04-26T14:15:00Z</dcterms:modified>
</cp:coreProperties>
</file>