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15984"/>
      </w:tblGrid>
      <w:tr w:rsidR="004A310C" w:rsidRPr="008E6AC2" w:rsidTr="00FE331B">
        <w:tc>
          <w:tcPr>
            <w:tcW w:w="1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C" w:rsidRPr="005C12D1" w:rsidRDefault="004A310C" w:rsidP="005C12D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C12D1">
              <w:rPr>
                <w:rFonts w:ascii="Times New Roman" w:eastAsia="Times New Roman" w:hAnsi="Times New Roman"/>
                <w:b/>
                <w:szCs w:val="24"/>
              </w:rPr>
              <w:t>Ин</w:t>
            </w:r>
            <w:r w:rsidR="00D2011A" w:rsidRPr="005C12D1">
              <w:rPr>
                <w:rFonts w:ascii="Times New Roman" w:eastAsia="Times New Roman" w:hAnsi="Times New Roman"/>
                <w:b/>
                <w:szCs w:val="24"/>
              </w:rPr>
              <w:t>формация о деятельности комиссии</w:t>
            </w:r>
            <w:r w:rsidRPr="005C12D1">
              <w:rPr>
                <w:rFonts w:ascii="Times New Roman" w:eastAsia="Times New Roman" w:hAnsi="Times New Roman"/>
                <w:b/>
                <w:szCs w:val="24"/>
              </w:rPr>
              <w:t xml:space="preserve"> по соблюдению требований к служебному поведению </w:t>
            </w:r>
            <w:r w:rsidR="00716A2E" w:rsidRPr="005C12D1">
              <w:rPr>
                <w:rFonts w:ascii="Times New Roman" w:eastAsia="Times New Roman" w:hAnsi="Times New Roman"/>
                <w:b/>
                <w:szCs w:val="24"/>
              </w:rPr>
              <w:t>муниципальных</w:t>
            </w:r>
            <w:r w:rsidR="005C12D1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Pr="005C12D1">
              <w:rPr>
                <w:rFonts w:ascii="Times New Roman" w:eastAsia="Times New Roman" w:hAnsi="Times New Roman"/>
                <w:b/>
                <w:szCs w:val="24"/>
              </w:rPr>
              <w:t xml:space="preserve"> служащих и урегулированию конфликта интересов </w:t>
            </w:r>
            <w:r w:rsidRPr="005C12D1">
              <w:rPr>
                <w:rFonts w:ascii="Times New Roman" w:hAnsi="Times New Roman"/>
                <w:b/>
                <w:szCs w:val="24"/>
              </w:rPr>
              <w:t xml:space="preserve">в Администрации </w:t>
            </w:r>
            <w:proofErr w:type="spellStart"/>
            <w:r w:rsidRPr="005C12D1">
              <w:rPr>
                <w:rFonts w:ascii="Times New Roman" w:hAnsi="Times New Roman"/>
                <w:b/>
                <w:szCs w:val="24"/>
              </w:rPr>
              <w:t>Волховского</w:t>
            </w:r>
            <w:proofErr w:type="spellEnd"/>
            <w:r w:rsidRPr="005C12D1">
              <w:rPr>
                <w:rFonts w:ascii="Times New Roman" w:hAnsi="Times New Roman"/>
                <w:b/>
                <w:szCs w:val="24"/>
              </w:rPr>
              <w:t xml:space="preserve"> муниципального района Ленинградской области </w:t>
            </w:r>
            <w:r w:rsidR="005C12D1" w:rsidRPr="005C12D1">
              <w:rPr>
                <w:rFonts w:ascii="Times New Roman" w:eastAsia="Times New Roman" w:hAnsi="Times New Roman"/>
                <w:b/>
                <w:szCs w:val="24"/>
              </w:rPr>
              <w:t>за 2021</w:t>
            </w:r>
            <w:r w:rsidRPr="005C12D1">
              <w:rPr>
                <w:rFonts w:ascii="Times New Roman" w:eastAsia="Times New Roman" w:hAnsi="Times New Roman"/>
                <w:b/>
                <w:szCs w:val="24"/>
              </w:rPr>
              <w:t xml:space="preserve"> год</w:t>
            </w:r>
          </w:p>
        </w:tc>
      </w:tr>
      <w:tr w:rsidR="004A310C" w:rsidRPr="008E6AC2" w:rsidTr="00FE331B">
        <w:tc>
          <w:tcPr>
            <w:tcW w:w="1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8F" w:rsidRPr="005C12D1" w:rsidRDefault="004A310C" w:rsidP="005305A5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C12D1">
              <w:rPr>
                <w:rFonts w:ascii="Times New Roman" w:eastAsia="Times New Roman" w:hAnsi="Times New Roman"/>
                <w:b/>
                <w:szCs w:val="24"/>
              </w:rPr>
              <w:t>Информация о деятельности комисси</w:t>
            </w:r>
            <w:r w:rsidR="00D2011A" w:rsidRPr="005C12D1">
              <w:rPr>
                <w:rFonts w:ascii="Times New Roman" w:eastAsia="Times New Roman" w:hAnsi="Times New Roman"/>
                <w:b/>
                <w:szCs w:val="24"/>
              </w:rPr>
              <w:t>и</w:t>
            </w:r>
            <w:r w:rsidRPr="005C12D1">
              <w:rPr>
                <w:rFonts w:ascii="Times New Roman" w:eastAsia="Times New Roman" w:hAnsi="Times New Roman"/>
                <w:b/>
                <w:szCs w:val="24"/>
              </w:rPr>
              <w:t xml:space="preserve"> по соблюдению требований к служебному поведению </w:t>
            </w:r>
            <w:r w:rsidR="00716A2E" w:rsidRPr="005C12D1">
              <w:rPr>
                <w:rFonts w:ascii="Times New Roman" w:eastAsia="Times New Roman" w:hAnsi="Times New Roman"/>
                <w:b/>
                <w:szCs w:val="24"/>
              </w:rPr>
              <w:t>муниципальных</w:t>
            </w:r>
            <w:r w:rsidRPr="005C12D1">
              <w:rPr>
                <w:rFonts w:ascii="Times New Roman" w:eastAsia="Times New Roman" w:hAnsi="Times New Roman"/>
                <w:b/>
                <w:szCs w:val="24"/>
              </w:rPr>
              <w:t xml:space="preserve"> служащих и урегулированию конфликта интересов </w:t>
            </w:r>
            <w:r w:rsidR="005305A5" w:rsidRPr="005C12D1">
              <w:rPr>
                <w:rFonts w:ascii="Times New Roman" w:hAnsi="Times New Roman"/>
                <w:b/>
                <w:szCs w:val="24"/>
              </w:rPr>
              <w:t xml:space="preserve">в Администрации </w:t>
            </w:r>
            <w:proofErr w:type="spellStart"/>
            <w:r w:rsidR="005305A5" w:rsidRPr="005C12D1">
              <w:rPr>
                <w:rFonts w:ascii="Times New Roman" w:hAnsi="Times New Roman"/>
                <w:b/>
                <w:szCs w:val="24"/>
              </w:rPr>
              <w:t>Волховского</w:t>
            </w:r>
            <w:proofErr w:type="spellEnd"/>
            <w:r w:rsidR="005305A5" w:rsidRPr="005C12D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C12D1">
              <w:rPr>
                <w:rFonts w:ascii="Times New Roman" w:hAnsi="Times New Roman"/>
                <w:b/>
                <w:szCs w:val="24"/>
              </w:rPr>
              <w:t>м</w:t>
            </w:r>
            <w:r w:rsidR="005305A5" w:rsidRPr="005C12D1">
              <w:rPr>
                <w:rFonts w:ascii="Times New Roman" w:hAnsi="Times New Roman"/>
                <w:b/>
                <w:szCs w:val="24"/>
              </w:rPr>
              <w:t>униципального района Ленинградской области</w:t>
            </w:r>
          </w:p>
          <w:p w:rsidR="004A310C" w:rsidRPr="005C12D1" w:rsidRDefault="004A310C" w:rsidP="00A76FF5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C12D1">
              <w:rPr>
                <w:rFonts w:ascii="Times New Roman" w:eastAsia="Times New Roman" w:hAnsi="Times New Roman"/>
                <w:b/>
                <w:szCs w:val="24"/>
              </w:rPr>
              <w:t xml:space="preserve">за </w:t>
            </w:r>
            <w:r w:rsidRPr="005C12D1">
              <w:rPr>
                <w:rFonts w:ascii="Times New Roman" w:eastAsia="Times New Roman" w:hAnsi="Times New Roman"/>
                <w:b/>
                <w:szCs w:val="24"/>
                <w:lang w:val="en-US"/>
              </w:rPr>
              <w:t>I</w:t>
            </w:r>
            <w:r w:rsidRPr="005C12D1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716A2E" w:rsidRPr="005C12D1">
              <w:rPr>
                <w:rFonts w:ascii="Times New Roman" w:eastAsia="Times New Roman" w:hAnsi="Times New Roman"/>
                <w:b/>
                <w:szCs w:val="24"/>
              </w:rPr>
              <w:t>квартал 20</w:t>
            </w:r>
            <w:r w:rsidR="00FA3EAD" w:rsidRPr="005C12D1">
              <w:rPr>
                <w:rFonts w:ascii="Times New Roman" w:eastAsia="Times New Roman" w:hAnsi="Times New Roman"/>
                <w:b/>
                <w:szCs w:val="24"/>
              </w:rPr>
              <w:t>2</w:t>
            </w:r>
            <w:r w:rsidR="00A76FF5" w:rsidRPr="005C12D1">
              <w:rPr>
                <w:rFonts w:ascii="Times New Roman" w:eastAsia="Times New Roman" w:hAnsi="Times New Roman"/>
                <w:b/>
                <w:szCs w:val="24"/>
              </w:rPr>
              <w:t>1</w:t>
            </w:r>
            <w:r w:rsidR="00716A2E" w:rsidRPr="005C12D1">
              <w:rPr>
                <w:rFonts w:ascii="Times New Roman" w:eastAsia="Times New Roman" w:hAnsi="Times New Roman"/>
                <w:b/>
                <w:szCs w:val="24"/>
              </w:rPr>
              <w:t xml:space="preserve"> г.</w:t>
            </w:r>
          </w:p>
        </w:tc>
      </w:tr>
    </w:tbl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817"/>
        <w:gridCol w:w="1814"/>
        <w:gridCol w:w="2155"/>
        <w:gridCol w:w="3860"/>
        <w:gridCol w:w="4389"/>
        <w:gridCol w:w="2902"/>
      </w:tblGrid>
      <w:tr w:rsidR="0025097C" w:rsidRPr="005C12D1" w:rsidTr="005C12D1">
        <w:tc>
          <w:tcPr>
            <w:tcW w:w="817" w:type="dxa"/>
          </w:tcPr>
          <w:p w:rsidR="0025097C" w:rsidRPr="005C12D1" w:rsidRDefault="0025097C" w:rsidP="004C71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  <w:p w:rsidR="0025097C" w:rsidRPr="005C12D1" w:rsidRDefault="0025097C" w:rsidP="004C71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1814" w:type="dxa"/>
          </w:tcPr>
          <w:p w:rsidR="0025097C" w:rsidRPr="005C12D1" w:rsidRDefault="0025097C" w:rsidP="003875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  <w:p w:rsidR="0025097C" w:rsidRPr="005C12D1" w:rsidRDefault="0025097C" w:rsidP="003875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 xml:space="preserve"> заседания комиссии</w:t>
            </w:r>
          </w:p>
        </w:tc>
        <w:tc>
          <w:tcPr>
            <w:tcW w:w="2155" w:type="dxa"/>
          </w:tcPr>
          <w:p w:rsidR="0025097C" w:rsidRPr="005C12D1" w:rsidRDefault="0025097C" w:rsidP="003875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860" w:type="dxa"/>
          </w:tcPr>
          <w:p w:rsidR="0025097C" w:rsidRPr="005C12D1" w:rsidRDefault="0025097C" w:rsidP="003875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 xml:space="preserve">Основание </w:t>
            </w:r>
          </w:p>
          <w:p w:rsidR="0025097C" w:rsidRPr="005C12D1" w:rsidRDefault="0025097C" w:rsidP="003875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>для проведения</w:t>
            </w:r>
          </w:p>
          <w:p w:rsidR="0025097C" w:rsidRPr="005C12D1" w:rsidRDefault="0025097C" w:rsidP="003875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 xml:space="preserve"> заседания комиссии</w:t>
            </w:r>
          </w:p>
          <w:p w:rsidR="0025097C" w:rsidRPr="005C12D1" w:rsidRDefault="0025097C" w:rsidP="003875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25097C" w:rsidRPr="005C12D1" w:rsidRDefault="0025097C" w:rsidP="003875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>Принятое комиссией решение</w:t>
            </w:r>
          </w:p>
        </w:tc>
        <w:tc>
          <w:tcPr>
            <w:tcW w:w="2902" w:type="dxa"/>
          </w:tcPr>
          <w:p w:rsidR="0025097C" w:rsidRPr="005C12D1" w:rsidRDefault="0025097C" w:rsidP="003875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Cs w:val="24"/>
              </w:rPr>
              <w:t>Итоговое решение</w:t>
            </w:r>
          </w:p>
        </w:tc>
      </w:tr>
      <w:tr w:rsidR="00B63197" w:rsidRPr="005C12D1" w:rsidTr="005C12D1">
        <w:tc>
          <w:tcPr>
            <w:tcW w:w="817" w:type="dxa"/>
            <w:vMerge w:val="restart"/>
          </w:tcPr>
          <w:p w:rsidR="00B63197" w:rsidRPr="005C12D1" w:rsidRDefault="00B63197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B63197" w:rsidRPr="005C12D1" w:rsidRDefault="00B63197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25.01.2021</w:t>
            </w:r>
          </w:p>
        </w:tc>
        <w:tc>
          <w:tcPr>
            <w:tcW w:w="2155" w:type="dxa"/>
            <w:vMerge w:val="restart"/>
          </w:tcPr>
          <w:p w:rsidR="00B63197" w:rsidRPr="005C12D1" w:rsidRDefault="00B63197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  <w:vMerge w:val="restart"/>
            <w:tcBorders>
              <w:right w:val="single" w:sz="4" w:space="0" w:color="auto"/>
            </w:tcBorders>
          </w:tcPr>
          <w:p w:rsidR="00B63197" w:rsidRPr="005C12D1" w:rsidRDefault="00B63197" w:rsidP="00A76FF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7" w:rsidRPr="005C12D1" w:rsidRDefault="00B63197" w:rsidP="00A76FF5">
            <w:pPr>
              <w:autoSpaceDE w:val="0"/>
              <w:autoSpaceDN w:val="0"/>
              <w:adjustRightInd w:val="0"/>
              <w:ind w:firstLine="15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1. Признать, что при исполнении муниципальным служащим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B63197" w:rsidRPr="005C12D1" w:rsidRDefault="00B63197" w:rsidP="00A76FF5">
            <w:pPr>
              <w:tabs>
                <w:tab w:val="left" w:pos="7148"/>
              </w:tabs>
              <w:ind w:firstLine="15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proofErr w:type="gramStart"/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Отстранить  муниципального</w:t>
            </w:r>
            <w:proofErr w:type="gramEnd"/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служащего от подготовки документов и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отказаться от принятия управленческого решения </w:t>
            </w:r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отношении его супруги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 предоставлении в собственность бесплатно земельного участка.</w:t>
            </w:r>
          </w:p>
          <w:p w:rsidR="005C12D1" w:rsidRDefault="00B63197" w:rsidP="005C12D1">
            <w:pPr>
              <w:tabs>
                <w:tab w:val="left" w:pos="7148"/>
              </w:tabs>
              <w:ind w:firstLine="15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Временно вывести муниципального служащего из состава единой комиссии по распоряжению земельными участками в связи с рассмотрением заявления его супруги о предоставлении в собственность бесплатно земельного участка.</w:t>
            </w:r>
            <w:r w:rsidR="005C12D1"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5C12D1" w:rsidRDefault="005C12D1" w:rsidP="005C12D1">
            <w:pPr>
              <w:tabs>
                <w:tab w:val="left" w:pos="7148"/>
              </w:tabs>
              <w:ind w:firstLine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B63197" w:rsidRPr="005C12D1" w:rsidRDefault="005C12D1" w:rsidP="005C12D1">
            <w:pPr>
              <w:tabs>
                <w:tab w:val="left" w:pos="7148"/>
              </w:tabs>
              <w:ind w:firstLine="15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иных случаях возможности возникновения ситуации конфликта интересов в связи с принятием управленческих решений в отношении</w:t>
            </w:r>
          </w:p>
        </w:tc>
        <w:tc>
          <w:tcPr>
            <w:tcW w:w="2902" w:type="dxa"/>
            <w:vMerge w:val="restart"/>
            <w:tcBorders>
              <w:left w:val="single" w:sz="4" w:space="0" w:color="auto"/>
            </w:tcBorders>
          </w:tcPr>
          <w:p w:rsidR="00B63197" w:rsidRPr="005C12D1" w:rsidRDefault="00B63197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 xml:space="preserve">Решение комиссии </w:t>
            </w:r>
          </w:p>
          <w:p w:rsidR="00B63197" w:rsidRPr="005C12D1" w:rsidRDefault="00B63197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B63197" w:rsidRPr="005C12D1" w:rsidRDefault="00B63197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197" w:rsidRPr="005C12D1" w:rsidTr="005C12D1">
        <w:tc>
          <w:tcPr>
            <w:tcW w:w="817" w:type="dxa"/>
            <w:vMerge/>
          </w:tcPr>
          <w:p w:rsidR="00B63197" w:rsidRPr="005C12D1" w:rsidRDefault="00B63197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</w:tcPr>
          <w:p w:rsidR="00B63197" w:rsidRPr="005C12D1" w:rsidRDefault="00B63197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B63197" w:rsidRPr="005C12D1" w:rsidRDefault="00B63197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0" w:type="dxa"/>
            <w:vMerge/>
            <w:tcBorders>
              <w:right w:val="single" w:sz="4" w:space="0" w:color="auto"/>
            </w:tcBorders>
          </w:tcPr>
          <w:p w:rsidR="00B63197" w:rsidRPr="005C12D1" w:rsidRDefault="00B63197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7" w:rsidRPr="005C12D1" w:rsidRDefault="00B63197" w:rsidP="00B63197">
            <w:pPr>
              <w:autoSpaceDE w:val="0"/>
              <w:autoSpaceDN w:val="0"/>
              <w:adjustRightInd w:val="0"/>
              <w:ind w:firstLin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лица, состоящего с муниципальным служащим в близком родстве, муниципальному служащему принять меры по его предотвращению (урегулированию) в соответствии с законодательством о муниципальной службе и о противодействии коррупции.</w:t>
            </w:r>
          </w:p>
        </w:tc>
        <w:tc>
          <w:tcPr>
            <w:tcW w:w="2902" w:type="dxa"/>
            <w:vMerge/>
            <w:tcBorders>
              <w:left w:val="single" w:sz="4" w:space="0" w:color="auto"/>
            </w:tcBorders>
          </w:tcPr>
          <w:p w:rsidR="00B63197" w:rsidRPr="005C12D1" w:rsidRDefault="00B63197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6FF5" w:rsidRPr="005C12D1" w:rsidTr="008E6AC2">
        <w:tc>
          <w:tcPr>
            <w:tcW w:w="15937" w:type="dxa"/>
            <w:gridSpan w:val="6"/>
          </w:tcPr>
          <w:p w:rsidR="00A76FF5" w:rsidRPr="005C12D1" w:rsidRDefault="00A76FF5" w:rsidP="00A76FF5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Информация о деятельности комиссии по соблюдению требований к служебному поведению </w:t>
            </w:r>
            <w:proofErr w:type="gramStart"/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>муниципальных</w:t>
            </w:r>
            <w:r w:rsid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служащих</w:t>
            </w:r>
            <w:proofErr w:type="gramEnd"/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и урегулированию конфликта интересов </w:t>
            </w:r>
            <w:r w:rsidRPr="005C12D1">
              <w:rPr>
                <w:rFonts w:ascii="Times New Roman" w:hAnsi="Times New Roman" w:cs="Times New Roman"/>
                <w:b/>
                <w:szCs w:val="24"/>
              </w:rPr>
              <w:t xml:space="preserve">в Администрации </w:t>
            </w:r>
            <w:proofErr w:type="spellStart"/>
            <w:r w:rsidRPr="005C12D1">
              <w:rPr>
                <w:rFonts w:ascii="Times New Roman" w:hAnsi="Times New Roman" w:cs="Times New Roman"/>
                <w:b/>
                <w:szCs w:val="24"/>
              </w:rPr>
              <w:t>Волховского</w:t>
            </w:r>
            <w:proofErr w:type="spellEnd"/>
            <w:r w:rsidRPr="005C12D1">
              <w:rPr>
                <w:rFonts w:ascii="Times New Roman" w:hAnsi="Times New Roman" w:cs="Times New Roman"/>
                <w:b/>
                <w:szCs w:val="24"/>
              </w:rPr>
              <w:t xml:space="preserve"> муниципального района Ленинградской области</w:t>
            </w:r>
          </w:p>
          <w:p w:rsidR="00A76FF5" w:rsidRPr="005C12D1" w:rsidRDefault="00A76FF5" w:rsidP="00A76FF5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за </w:t>
            </w:r>
            <w:r w:rsidRPr="005C12D1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II</w:t>
            </w:r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квартал 2021 г.</w:t>
            </w:r>
          </w:p>
        </w:tc>
      </w:tr>
      <w:tr w:rsidR="00A76FF5" w:rsidRPr="005C12D1" w:rsidTr="00A76FF5">
        <w:tc>
          <w:tcPr>
            <w:tcW w:w="817" w:type="dxa"/>
            <w:vMerge w:val="restart"/>
          </w:tcPr>
          <w:p w:rsidR="00A76FF5" w:rsidRPr="005C12D1" w:rsidRDefault="00A76FF5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A76FF5" w:rsidRPr="005C12D1" w:rsidRDefault="00CA59D8" w:rsidP="00CA59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13.05.2021</w:t>
            </w:r>
          </w:p>
        </w:tc>
        <w:tc>
          <w:tcPr>
            <w:tcW w:w="2155" w:type="dxa"/>
          </w:tcPr>
          <w:p w:rsidR="00A76FF5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</w:tcPr>
          <w:p w:rsidR="00A76FF5" w:rsidRPr="005C12D1" w:rsidRDefault="00061EFE" w:rsidP="00A76FF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061EFE" w:rsidRPr="005C12D1" w:rsidRDefault="00061EFE" w:rsidP="00061EFE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1. Признать, что при исполнении муниципальным служащим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061EFE" w:rsidRPr="005C12D1" w:rsidRDefault="00061EFE" w:rsidP="00061EFE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Временно вывести или исключить муниципального служащего из состава единой комиссии по распоряжению земельными участками и единой комиссии по проведению торгов в связи с рассмотрением ее личного заявления о предварительном согласовании предоставления в аренду земельных участков.</w:t>
            </w:r>
          </w:p>
          <w:p w:rsidR="00061EFE" w:rsidRPr="005C12D1" w:rsidRDefault="00061EFE" w:rsidP="00061EFE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Исключить принятие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муниципальным служащим управленческих решений в отношении ее личного заявления о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предварительном согласовании предоставления в аренду земельных участков.</w:t>
            </w:r>
          </w:p>
          <w:p w:rsidR="00061EFE" w:rsidRPr="005C12D1" w:rsidRDefault="00061EFE" w:rsidP="00061EFE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A76FF5" w:rsidRPr="005C12D1" w:rsidRDefault="00061EFE" w:rsidP="00061EFE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иных случаях возможности возникновения ситуации конфликта интересов в связи с принятием управленческих решений муниципальным служащим    в отношении заявления о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предварительном согласовании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предоставления в аренду земельных участков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принять меры по его предотвращению (урегулированию) в соответствии с законодательством о муниципальной службе и о противодействии коррупции</w:t>
            </w:r>
          </w:p>
        </w:tc>
        <w:tc>
          <w:tcPr>
            <w:tcW w:w="2902" w:type="dxa"/>
          </w:tcPr>
          <w:p w:rsidR="00A76FF5" w:rsidRPr="005C12D1" w:rsidRDefault="00A76FF5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 xml:space="preserve">Решение комиссии </w:t>
            </w:r>
          </w:p>
          <w:p w:rsidR="00A76FF5" w:rsidRPr="005C12D1" w:rsidRDefault="00A76FF5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A76FF5" w:rsidRPr="005C12D1" w:rsidRDefault="00A76FF5" w:rsidP="00A76F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76FF5" w:rsidRPr="005C12D1" w:rsidRDefault="00A76FF5" w:rsidP="00A76FF5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A59D8" w:rsidRPr="005C12D1" w:rsidTr="00A76FF5">
        <w:trPr>
          <w:trHeight w:val="2542"/>
        </w:trPr>
        <w:tc>
          <w:tcPr>
            <w:tcW w:w="817" w:type="dxa"/>
            <w:vMerge/>
          </w:tcPr>
          <w:p w:rsidR="00CA59D8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</w:tcPr>
          <w:p w:rsidR="00CA59D8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CA59D8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CA59D8" w:rsidRPr="005C12D1" w:rsidRDefault="00061EFE" w:rsidP="00A76FF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1AC" w:rsidRPr="005C12D1" w:rsidRDefault="004A41AC" w:rsidP="004A41A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1. Признать, что при исполнении муниципальным служащим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4A41AC" w:rsidRPr="005C12D1" w:rsidRDefault="004A41AC" w:rsidP="004A41AC">
            <w:pPr>
              <w:widowControl w:val="0"/>
              <w:autoSpaceDE w:val="0"/>
              <w:autoSpaceDN w:val="0"/>
              <w:adjustRightInd w:val="0"/>
              <w:ind w:right="-284" w:firstLine="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Рекомендовать представителю нанимателя применить к муниципальному служащему дисциплинарное взыскание в виде замечания в связи с нарушением сроков подачи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4A41AC" w:rsidRPr="005C12D1" w:rsidRDefault="004A41AC" w:rsidP="004A41AC">
            <w:pPr>
              <w:widowControl w:val="0"/>
              <w:autoSpaceDE w:val="0"/>
              <w:autoSpaceDN w:val="0"/>
              <w:adjustRightInd w:val="0"/>
              <w:ind w:right="-284" w:firstLine="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E2845" w:rsidRDefault="004A41AC" w:rsidP="004A41A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Исключить любые 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взаимодействия при исполнении должностных обязанностей муниципального служащего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 коллегами по отделу архитектуры, осуществляющими оказание муниципальной услуги по у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тверждению и выдаче схемы расположения земельного участка или земельных участков на кадастровом плане территории муниципального образования, п</w:t>
            </w:r>
            <w:r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одготовку постановлений администрации </w:t>
            </w:r>
            <w:proofErr w:type="spellStart"/>
            <w:r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>Волховского</w:t>
            </w:r>
            <w:proofErr w:type="spellEnd"/>
            <w:r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муниципального района Ленинградской области об утверждении схемы расположения земельного участка на кадастровом плане территории при рассмотрении заявлений муниципального служащего, ее матери и супруга, 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 части решения вопроса о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получении доходов в виде денег, иного имущества, в том числе имущественных прав, услуг </w:t>
            </w:r>
          </w:p>
          <w:p w:rsidR="000E2845" w:rsidRDefault="000E2845" w:rsidP="004A41A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E2845" w:rsidRDefault="000E2845" w:rsidP="004A41A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E2845" w:rsidRDefault="004A41AC" w:rsidP="004A41A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szCs w:val="28"/>
              </w:rPr>
            </w:pPr>
            <w:r w:rsidRPr="005C12D1">
              <w:rPr>
                <w:rFonts w:ascii="Times New Roman" w:hAnsi="Times New Roman" w:cs="Times New Roman"/>
                <w:szCs w:val="28"/>
              </w:rPr>
              <w:lastRenderedPageBreak/>
              <w:t xml:space="preserve">имущественного характера, результатов </w:t>
            </w:r>
          </w:p>
          <w:p w:rsidR="004A41AC" w:rsidRPr="005C12D1" w:rsidRDefault="004A41AC" w:rsidP="004A41A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hAnsi="Times New Roman" w:cs="Times New Roman"/>
                <w:szCs w:val="28"/>
              </w:rPr>
              <w:t>выполненных работ или каких-либо выгод (преимуществ), в том числе:</w:t>
            </w:r>
          </w:p>
          <w:p w:rsidR="004A41AC" w:rsidRPr="005C12D1" w:rsidRDefault="004A41AC" w:rsidP="004A41A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- получение выгод (преимуществ), </w:t>
            </w:r>
            <w:r w:rsidRPr="005C12D1">
              <w:rPr>
                <w:rFonts w:ascii="Times New Roman" w:hAnsi="Times New Roman" w:cs="Times New Roman"/>
                <w:szCs w:val="28"/>
              </w:rPr>
              <w:t>обусловленных такими побуждениями, как желание получить взаимную услугу, заручиться поддержкой в решении какого-либо вопроса.</w:t>
            </w:r>
          </w:p>
          <w:p w:rsidR="004A41AC" w:rsidRPr="005C12D1" w:rsidRDefault="004A41AC" w:rsidP="004A41AC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CA59D8" w:rsidRPr="005C12D1" w:rsidRDefault="004A41AC" w:rsidP="004A41AC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иных случаях возможности возникновения ситуации конфликта интересов в связи со служебным взаимодействием между муниципальными служащими, муниципальному служащему принять меры по его предотвращению (урегулированию) в соответствии с законодательством о муниципальной службе и о противодействии коррупции.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750455" w:rsidRPr="005C12D1" w:rsidRDefault="00750455" w:rsidP="00750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 xml:space="preserve">Решение комиссии </w:t>
            </w:r>
          </w:p>
          <w:p w:rsidR="00750455" w:rsidRPr="005C12D1" w:rsidRDefault="00750455" w:rsidP="00750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CA59D8" w:rsidRPr="005C12D1" w:rsidRDefault="00CA59D8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D8" w:rsidRPr="005C12D1" w:rsidTr="00750455">
        <w:trPr>
          <w:trHeight w:val="281"/>
        </w:trPr>
        <w:tc>
          <w:tcPr>
            <w:tcW w:w="817" w:type="dxa"/>
            <w:vMerge/>
          </w:tcPr>
          <w:p w:rsidR="00CA59D8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</w:tcPr>
          <w:p w:rsidR="00CA59D8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CA59D8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CA59D8" w:rsidRPr="005C12D1" w:rsidRDefault="00061EFE" w:rsidP="00A76FF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1AC" w:rsidRPr="005C12D1" w:rsidRDefault="004A41AC" w:rsidP="004A41A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1. Признать, что при исполнении муниципальным служащим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4A41AC" w:rsidRPr="005C12D1" w:rsidRDefault="00424DEE" w:rsidP="004A41AC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4A41AC"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Рекомендовать представителю нанимателя применить к муниципальному служащему дисциплинарное взыскание в виде замечания в связи с нарушением сроков подачи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750455" w:rsidRDefault="00424DEE" w:rsidP="004A41AC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  <w:r w:rsidR="004A41AC"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="004A41AC"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Исключить любые взаимодействия при исполнении должностных обязанностей </w:t>
            </w:r>
            <w:r w:rsidR="007504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муниципального служащего</w:t>
            </w:r>
            <w:r w:rsidR="004A41AC"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4A41AC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с коллегами по отделу архитектуры, осуществляющими </w:t>
            </w:r>
          </w:p>
          <w:p w:rsidR="00750455" w:rsidRDefault="00750455" w:rsidP="004A41AC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  <w:p w:rsidR="00424DEE" w:rsidRPr="005C12D1" w:rsidRDefault="004A41AC" w:rsidP="004A41AC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оказание муниципальной услуги по у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тверждению и выдаче схемы расположения земельного участка или земельных участков на кадастровом плане территории муниципального </w:t>
            </w:r>
          </w:p>
          <w:p w:rsidR="004A41AC" w:rsidRPr="005C12D1" w:rsidRDefault="004A41AC" w:rsidP="004A41AC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образования, п</w:t>
            </w:r>
            <w:r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одготовку постановлений администрации </w:t>
            </w:r>
            <w:proofErr w:type="spellStart"/>
            <w:r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>Волховского</w:t>
            </w:r>
            <w:proofErr w:type="spellEnd"/>
            <w:r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муниципального района Ленинградской области об утверждении схемы расположения земельного участка на кадастровом плане территории при рассмотрении заявлений </w:t>
            </w:r>
            <w:r w:rsidR="00424DEE"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>муниципального служащего</w:t>
            </w:r>
            <w:r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, ее матери и золовки, 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 части решения </w:t>
            </w:r>
            <w:proofErr w:type="gramStart"/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вопроса  о</w:t>
            </w:r>
            <w:proofErr w:type="gramEnd"/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5C12D1">
              <w:rPr>
                <w:rFonts w:ascii="Times New Roman" w:hAnsi="Times New Roman" w:cs="Times New Roman"/>
                <w:szCs w:val="28"/>
              </w:rPr>
              <w:t>получении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</w:t>
            </w:r>
          </w:p>
          <w:p w:rsidR="004A41AC" w:rsidRPr="005C12D1" w:rsidRDefault="004A41AC" w:rsidP="004A41AC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- получение выгод (преимуществ), </w:t>
            </w:r>
            <w:r w:rsidRPr="005C12D1">
              <w:rPr>
                <w:rFonts w:ascii="Times New Roman" w:hAnsi="Times New Roman" w:cs="Times New Roman"/>
                <w:szCs w:val="28"/>
              </w:rPr>
              <w:t>обусловленных такими побуждениями, как желание получить взаимную услугу, заручиться поддержкой в решении какого-либо вопроса.</w:t>
            </w:r>
          </w:p>
          <w:p w:rsidR="004A41AC" w:rsidRPr="005C12D1" w:rsidRDefault="00424DEE" w:rsidP="004A41AC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 w:rsidR="004A41AC"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="004A41AC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750455" w:rsidRDefault="00424DEE" w:rsidP="00750455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A41AC"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4A41AC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иных случаях возможности возникновения ситуации конфликта интересов в связи со служебным взаимодействием между муниципальными служащими., муниципальному служащему принять меры по его предотвращению (урегулированию) в соответствии </w:t>
            </w:r>
            <w:proofErr w:type="gramStart"/>
            <w:r w:rsidR="004A41AC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с </w:t>
            </w:r>
            <w:r w:rsidR="0075045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="004A41AC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законодательством</w:t>
            </w:r>
            <w:proofErr w:type="gramEnd"/>
            <w:r w:rsidR="004A41AC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о муниципальной </w:t>
            </w:r>
          </w:p>
          <w:p w:rsidR="00CA59D8" w:rsidRPr="005C12D1" w:rsidRDefault="004A41AC" w:rsidP="00750455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службе и о противодействии коррупции.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750455" w:rsidRPr="005C12D1" w:rsidRDefault="00750455" w:rsidP="00750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 xml:space="preserve">Решение комиссии </w:t>
            </w:r>
          </w:p>
          <w:p w:rsidR="00750455" w:rsidRPr="005C12D1" w:rsidRDefault="00750455" w:rsidP="00750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CA59D8" w:rsidRPr="005C12D1" w:rsidRDefault="00CA59D8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D8" w:rsidRPr="005C12D1" w:rsidTr="00F270FC">
        <w:trPr>
          <w:trHeight w:val="1982"/>
        </w:trPr>
        <w:tc>
          <w:tcPr>
            <w:tcW w:w="817" w:type="dxa"/>
            <w:vMerge/>
          </w:tcPr>
          <w:p w:rsidR="00CA59D8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</w:tcPr>
          <w:p w:rsidR="00CA59D8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CA59D8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CA59D8" w:rsidRPr="005C12D1" w:rsidRDefault="00061EFE" w:rsidP="00A76FF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43" w:rsidRPr="005C12D1" w:rsidRDefault="003C1343" w:rsidP="003C1343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1. Признать, что при исполнении муниципальным служащим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3C1343" w:rsidRPr="005C12D1" w:rsidRDefault="003C1343" w:rsidP="003C1343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 Рекомендовать 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муниципальному служащему в целях недопущения возникновения конфликта интересов:</w:t>
            </w:r>
          </w:p>
          <w:p w:rsidR="003C1343" w:rsidRPr="005C12D1" w:rsidRDefault="003C1343" w:rsidP="003C1343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исключить любые взаимодействия при исполнении должностных обязанностей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, а именно при оказании муниципальной услуги по у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тверждению и выдаче схемы расположения земельного участка или земельных участков на кадастровом плане территории муниципального образования, п</w:t>
            </w:r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одготовке постановлений администрации </w:t>
            </w:r>
            <w:proofErr w:type="spellStart"/>
            <w:r w:rsidRPr="005C12D1">
              <w:rPr>
                <w:rFonts w:ascii="Times New Roman" w:eastAsia="Calibri" w:hAnsi="Times New Roman" w:cs="Times New Roman"/>
                <w:szCs w:val="28"/>
              </w:rPr>
              <w:t>Волховского</w:t>
            </w:r>
            <w:proofErr w:type="spellEnd"/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 муниципального района Ленинградской области об утверждении схемы расположения земельного участка на кадастровом плане территории в отношении поданных заявлений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муниципальных служащих,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части решения вопроса о </w:t>
            </w:r>
            <w:r w:rsidRPr="005C12D1">
              <w:rPr>
                <w:rFonts w:ascii="Times New Roman" w:hAnsi="Times New Roman" w:cs="Times New Roman"/>
                <w:szCs w:val="28"/>
              </w:rPr>
              <w:t>получении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</w:t>
            </w:r>
          </w:p>
          <w:p w:rsidR="003C1343" w:rsidRPr="005C12D1" w:rsidRDefault="003C1343" w:rsidP="003C1343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- получение выгод (преимуществ), </w:t>
            </w:r>
            <w:r w:rsidRPr="005C12D1">
              <w:rPr>
                <w:rFonts w:ascii="Times New Roman" w:hAnsi="Times New Roman" w:cs="Times New Roman"/>
                <w:szCs w:val="28"/>
              </w:rPr>
              <w:t>обусловленных такими побуждениями, как желание получить взаимную услугу, заручиться поддержкой в решении какого-либо вопроса.</w:t>
            </w:r>
          </w:p>
          <w:p w:rsidR="003C1343" w:rsidRPr="005C12D1" w:rsidRDefault="003C1343" w:rsidP="003C1343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CA59D8" w:rsidRPr="005C12D1" w:rsidRDefault="003C1343" w:rsidP="003C1343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иных случаях возможности возникновения ситуации конфликта интересов в связи с принятием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управленческих решений в отношении муниципальных служащих, связанных корпоративными или иными близкими отношениями, муниципальному служащему принять меры по его предотвращению (урегулированию) в соответствии с законодательством о муниципальной службе и о противодействии коррупции.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750455" w:rsidRPr="005C12D1" w:rsidRDefault="00750455" w:rsidP="00750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 xml:space="preserve">Решение комиссии </w:t>
            </w:r>
          </w:p>
          <w:p w:rsidR="00750455" w:rsidRPr="005C12D1" w:rsidRDefault="00750455" w:rsidP="00750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CA59D8" w:rsidRPr="005C12D1" w:rsidRDefault="00CA59D8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6FF5" w:rsidRPr="005C12D1" w:rsidTr="00A76FF5">
        <w:trPr>
          <w:trHeight w:val="2542"/>
        </w:trPr>
        <w:tc>
          <w:tcPr>
            <w:tcW w:w="817" w:type="dxa"/>
            <w:vMerge/>
          </w:tcPr>
          <w:p w:rsidR="00A76FF5" w:rsidRPr="005C12D1" w:rsidRDefault="00A76FF5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</w:tcPr>
          <w:p w:rsidR="00A76FF5" w:rsidRPr="005C12D1" w:rsidRDefault="00A76FF5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A76FF5" w:rsidRPr="005C12D1" w:rsidRDefault="00CA59D8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  <w:vMerge w:val="restart"/>
            <w:tcBorders>
              <w:right w:val="single" w:sz="4" w:space="0" w:color="auto"/>
            </w:tcBorders>
          </w:tcPr>
          <w:p w:rsidR="00A76FF5" w:rsidRPr="005C12D1" w:rsidRDefault="00061EFE" w:rsidP="00A76FF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43" w:rsidRPr="005C12D1" w:rsidRDefault="0035413D" w:rsidP="0035413D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  <w:r w:rsidR="003C1343"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. Признать, что при исполнении муниципальным служащим </w:t>
            </w:r>
            <w:r w:rsidR="003C1343"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35413D" w:rsidRPr="005C12D1" w:rsidRDefault="0035413D" w:rsidP="0035413D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3C1343"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Временно вывести или исключить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муниципального служащего</w:t>
            </w:r>
            <w:r w:rsidR="003C1343"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из состава единой комиссии по распоряжению земельными участками в связи с рассмотрением заявлений об утверждении схем расположения земельных участков на кадастровом плане территории в отношении ее подчиненных и их родственников</w:t>
            </w:r>
            <w:r w:rsidR="00B17B3D">
              <w:rPr>
                <w:rFonts w:ascii="Times New Roman" w:eastAsia="Calibri" w:hAnsi="Times New Roman" w:cs="Times New Roman"/>
                <w:color w:val="000000"/>
                <w:szCs w:val="28"/>
              </w:rPr>
              <w:t>.</w:t>
            </w:r>
          </w:p>
          <w:p w:rsidR="0035413D" w:rsidRPr="005C12D1" w:rsidRDefault="003C1343" w:rsidP="0035413D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Исключить принятие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="0035413D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муниципальным служащим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управленческих решений в отношении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заявлений об утверждении схем расположения земельных участков на кадастровом плане территории в отношении ее подчиненных и их родственников</w:t>
            </w:r>
            <w:r w:rsidR="0035413D"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>.</w:t>
            </w:r>
          </w:p>
          <w:p w:rsidR="003C1343" w:rsidRPr="005C12D1" w:rsidRDefault="003C1343" w:rsidP="0035413D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Исключить любые взаимодействия при исполнении должностных обязанностей между </w:t>
            </w:r>
            <w:r w:rsidR="0035413D"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муниципальными служащими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в отношении поданных заявлений </w:t>
            </w:r>
            <w:r w:rsidR="0035413D" w:rsidRPr="005C12D1">
              <w:rPr>
                <w:rFonts w:ascii="Times New Roman" w:hAnsi="Times New Roman" w:cs="Times New Roman"/>
                <w:szCs w:val="28"/>
              </w:rPr>
              <w:t>муниципальных служащих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 части решения вопроса о </w:t>
            </w:r>
            <w:r w:rsidRPr="005C12D1">
              <w:rPr>
                <w:rFonts w:ascii="Times New Roman" w:hAnsi="Times New Roman" w:cs="Times New Roman"/>
                <w:szCs w:val="28"/>
              </w:rPr>
              <w:t>получении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</w:t>
            </w:r>
          </w:p>
          <w:p w:rsidR="003C1343" w:rsidRPr="005C12D1" w:rsidRDefault="003C1343" w:rsidP="0035413D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- получение выгод (преимуществ), </w:t>
            </w:r>
            <w:r w:rsidRPr="005C12D1">
              <w:rPr>
                <w:rFonts w:ascii="Times New Roman" w:hAnsi="Times New Roman" w:cs="Times New Roman"/>
                <w:szCs w:val="28"/>
              </w:rPr>
              <w:lastRenderedPageBreak/>
              <w:t>обусловленных такими побуждениями, как желание получить взаимную услугу, заручиться поддержкой в решении какого-либо вопроса;</w:t>
            </w:r>
          </w:p>
          <w:p w:rsidR="003C1343" w:rsidRPr="005C12D1" w:rsidRDefault="003C1343" w:rsidP="0035413D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исключить поручение или оказание иного влияния на подчиненных или подконтрольных ей лиц, в компетенцию которых входит непосредственное совершение действия (бездействие), которые приводят (могут привести) к получению доходов или выгод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отношении ее подчиненных и их родственников</w:t>
            </w:r>
            <w:r w:rsidR="0035413D"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>;</w:t>
            </w:r>
          </w:p>
          <w:p w:rsidR="003C1343" w:rsidRPr="005C12D1" w:rsidRDefault="003C1343" w:rsidP="0035413D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- перераспределить должностные обязанности сотрудников отдела архитектуры с целью недопущения единоличного принятия решений в отношении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заявлений об утверждении схем расположения земельных участков на кадастровом плане территории в отношении ее подчиненных и их родственников</w:t>
            </w:r>
            <w:r w:rsidR="0035413D"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>;</w:t>
            </w:r>
          </w:p>
          <w:p w:rsidR="003C1343" w:rsidRPr="005C12D1" w:rsidRDefault="003C1343" w:rsidP="0035413D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5.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A76FF5" w:rsidRPr="005C12D1" w:rsidRDefault="003C1343" w:rsidP="000F5C60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иных случаях возможности возникновения ситуации конфликта интересов в связи с принятием управленческих решений в отношении </w:t>
            </w:r>
            <w:r w:rsidR="0035413D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муниципальных служащих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связанных </w:t>
            </w:r>
            <w:r w:rsidR="0035413D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               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с </w:t>
            </w:r>
            <w:r w:rsidR="0035413D"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муниципальным служащим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корпоративными или иными близкими отношениями, муниципальному служащему принять меры по его предотвращению (урегулированию) в соответствии с законодательством о муниципальной службе и о противодействии коррупции.</w:t>
            </w:r>
          </w:p>
        </w:tc>
        <w:tc>
          <w:tcPr>
            <w:tcW w:w="2902" w:type="dxa"/>
            <w:vMerge w:val="restart"/>
            <w:tcBorders>
              <w:left w:val="single" w:sz="4" w:space="0" w:color="auto"/>
            </w:tcBorders>
          </w:tcPr>
          <w:p w:rsidR="00A76FF5" w:rsidRPr="005C12D1" w:rsidRDefault="00A76FF5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 xml:space="preserve">Решение комиссии </w:t>
            </w:r>
          </w:p>
          <w:p w:rsidR="00A76FF5" w:rsidRPr="005C12D1" w:rsidRDefault="00A76FF5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A76FF5" w:rsidRPr="005C12D1" w:rsidRDefault="00A76FF5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6FF5" w:rsidRPr="005C12D1" w:rsidTr="0035413D">
        <w:trPr>
          <w:trHeight w:val="70"/>
        </w:trPr>
        <w:tc>
          <w:tcPr>
            <w:tcW w:w="817" w:type="dxa"/>
            <w:vMerge/>
          </w:tcPr>
          <w:p w:rsidR="00A76FF5" w:rsidRPr="005C12D1" w:rsidRDefault="00A76FF5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</w:tcPr>
          <w:p w:rsidR="00A76FF5" w:rsidRPr="005C12D1" w:rsidRDefault="00A76FF5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A76FF5" w:rsidRPr="005C12D1" w:rsidRDefault="00A76FF5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0" w:type="dxa"/>
            <w:vMerge/>
            <w:tcBorders>
              <w:right w:val="single" w:sz="4" w:space="0" w:color="auto"/>
            </w:tcBorders>
          </w:tcPr>
          <w:p w:rsidR="00A76FF5" w:rsidRPr="005C12D1" w:rsidRDefault="00A76FF5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5" w:rsidRPr="005C12D1" w:rsidRDefault="00A76FF5" w:rsidP="000F5C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</w:tcBorders>
          </w:tcPr>
          <w:p w:rsidR="00A76FF5" w:rsidRPr="005C12D1" w:rsidRDefault="00A76FF5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9C0" w:rsidRPr="005C12D1" w:rsidTr="00A76FF5">
        <w:tc>
          <w:tcPr>
            <w:tcW w:w="817" w:type="dxa"/>
          </w:tcPr>
          <w:p w:rsidR="000419C0" w:rsidRPr="005C12D1" w:rsidRDefault="007A6DBE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14" w:type="dxa"/>
          </w:tcPr>
          <w:p w:rsidR="000419C0" w:rsidRPr="005C12D1" w:rsidRDefault="007A6DBE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13.05.2021</w:t>
            </w:r>
          </w:p>
        </w:tc>
        <w:tc>
          <w:tcPr>
            <w:tcW w:w="2155" w:type="dxa"/>
          </w:tcPr>
          <w:p w:rsidR="000419C0" w:rsidRPr="005C12D1" w:rsidRDefault="001A2C4F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</w:tcPr>
          <w:p w:rsidR="000419C0" w:rsidRPr="005C12D1" w:rsidRDefault="001A2C4F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 xml:space="preserve">Уведомление муниципального служащего о возникновении личной </w:t>
            </w: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>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1A2C4F" w:rsidRPr="005C12D1" w:rsidRDefault="001A2C4F" w:rsidP="001A2C4F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lastRenderedPageBreak/>
              <w:t xml:space="preserve">1. Признать, что при исполнении муниципальным служащим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должностных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обязанностей личная заинтересованность приводит или может привести к конфликту интересов.</w:t>
            </w:r>
          </w:p>
          <w:p w:rsidR="001A2C4F" w:rsidRPr="005C12D1" w:rsidRDefault="001A2C4F" w:rsidP="001A2C4F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 Рекомендовать 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муниципальному служащему в целях недопущения возникновения конфликта интересов:</w:t>
            </w:r>
          </w:p>
          <w:p w:rsidR="001A2C4F" w:rsidRPr="005C12D1" w:rsidRDefault="001A2C4F" w:rsidP="001A2C4F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исключить любые взаимодействия при исполнении должностных обязанностей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с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сотрудниками юридического управления администрации, комитета по ЖКХ, жилищной политике администрации, Комитета по управлению муниципальным имуществом </w:t>
            </w:r>
            <w:proofErr w:type="spellStart"/>
            <w:r w:rsidRPr="005C12D1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5C12D1">
              <w:rPr>
                <w:rFonts w:ascii="Times New Roman" w:hAnsi="Times New Roman" w:cs="Times New Roman"/>
                <w:szCs w:val="28"/>
              </w:rPr>
              <w:t xml:space="preserve"> муниципального района,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части решения вопроса о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получении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 </w:t>
            </w:r>
            <w:r w:rsidRPr="005C12D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получение выгод (преимуществ), </w:t>
            </w:r>
            <w:r w:rsidRPr="005C12D1">
              <w:rPr>
                <w:rFonts w:ascii="Times New Roman" w:hAnsi="Times New Roman" w:cs="Times New Roman"/>
                <w:szCs w:val="28"/>
              </w:rPr>
              <w:t>обусловленных такими побуждениями, как желание получить взаимную услугу, заручиться поддержкой в решении какого-либо вопроса в связи с подачей заявления и  приняти</w:t>
            </w:r>
            <w:r w:rsidR="007A6DBE">
              <w:rPr>
                <w:rFonts w:ascii="Times New Roman" w:hAnsi="Times New Roman" w:cs="Times New Roman"/>
                <w:szCs w:val="28"/>
              </w:rPr>
              <w:t>я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 решений по вопросу выкупа, находящегося у муниципального служащего по договору найма жилого помещения, расположенного по адресу: </w:t>
            </w:r>
            <w:proofErr w:type="spellStart"/>
            <w:r w:rsidRPr="005C12D1">
              <w:rPr>
                <w:rFonts w:ascii="Times New Roman" w:hAnsi="Times New Roman" w:cs="Times New Roman"/>
                <w:szCs w:val="28"/>
              </w:rPr>
              <w:t>г.Волхов</w:t>
            </w:r>
            <w:proofErr w:type="spellEnd"/>
            <w:r w:rsidRPr="005C12D1">
              <w:rPr>
                <w:rFonts w:ascii="Times New Roman" w:hAnsi="Times New Roman" w:cs="Times New Roman"/>
                <w:szCs w:val="28"/>
              </w:rPr>
              <w:t>, пр. Державина, д.44а, кв.9.</w:t>
            </w:r>
          </w:p>
          <w:p w:rsidR="001A2C4F" w:rsidRPr="005C12D1" w:rsidRDefault="001A2C4F" w:rsidP="001A2C4F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0419C0" w:rsidRPr="005C12D1" w:rsidRDefault="001A2C4F" w:rsidP="001A2C4F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иных случаях возможности возникновения ситуации конфликта интересов муниципальному служащему принять меры по его предотвращению (урегулированию) в соответствии с законодательством о муниципальной службе и о противодействии коррупции.</w:t>
            </w:r>
          </w:p>
        </w:tc>
        <w:tc>
          <w:tcPr>
            <w:tcW w:w="2902" w:type="dxa"/>
          </w:tcPr>
          <w:p w:rsidR="001A2C4F" w:rsidRPr="005C12D1" w:rsidRDefault="001A2C4F" w:rsidP="001A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 xml:space="preserve">Решение комиссии </w:t>
            </w:r>
          </w:p>
          <w:p w:rsidR="001A2C4F" w:rsidRPr="005C12D1" w:rsidRDefault="001A2C4F" w:rsidP="001A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 xml:space="preserve">согласовано </w:t>
            </w: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>представителем нанимателя</w:t>
            </w:r>
          </w:p>
          <w:p w:rsidR="000419C0" w:rsidRPr="005C12D1" w:rsidRDefault="000419C0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1A53" w:rsidRPr="005C12D1" w:rsidTr="00A76FF5">
        <w:tc>
          <w:tcPr>
            <w:tcW w:w="817" w:type="dxa"/>
            <w:vMerge w:val="restart"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814" w:type="dxa"/>
            <w:vMerge w:val="restart"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29.06.2021</w:t>
            </w:r>
          </w:p>
        </w:tc>
        <w:tc>
          <w:tcPr>
            <w:tcW w:w="2155" w:type="dxa"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07734" w:rsidRPr="005C12D1" w:rsidRDefault="00607734" w:rsidP="006077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1. Признать, что при исполнении муниципальным служащим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607734" w:rsidRPr="005C12D1" w:rsidRDefault="00607734" w:rsidP="00607734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 Рекомендовать 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муниципальному служащему в целях недопущения возникновения конфликта интересов:</w:t>
            </w:r>
          </w:p>
          <w:p w:rsidR="00607734" w:rsidRPr="005C12D1" w:rsidRDefault="00607734" w:rsidP="00607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исключить любые взаимодействия при исполнении должностных обязанностей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с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сотрудниками юридического управления администрации, комитета по ЖКХ, жилищной политике администрации, Комитета по управлению муниципальным имуществом </w:t>
            </w:r>
            <w:proofErr w:type="spellStart"/>
            <w:r w:rsidRPr="005C12D1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5C12D1">
              <w:rPr>
                <w:rFonts w:ascii="Times New Roman" w:hAnsi="Times New Roman" w:cs="Times New Roman"/>
                <w:szCs w:val="28"/>
              </w:rPr>
              <w:t xml:space="preserve"> муниципального района,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части решения вопроса о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получении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 </w:t>
            </w:r>
            <w:r w:rsidRPr="005C12D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получение выгод (преимуществ),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обусловленных такими побуждениями, как желание получить взаимную услугу, заручиться поддержкой в решении какого-либо вопроса в связи </w:t>
            </w:r>
            <w:r w:rsidR="007A6DBE">
              <w:rPr>
                <w:rFonts w:ascii="Times New Roman" w:hAnsi="Times New Roman" w:cs="Times New Roman"/>
                <w:szCs w:val="28"/>
              </w:rPr>
              <w:t>с подачей административного  иск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ового заявления в </w:t>
            </w:r>
            <w:proofErr w:type="spellStart"/>
            <w:r w:rsidRPr="005C12D1">
              <w:rPr>
                <w:rFonts w:ascii="Times New Roman" w:hAnsi="Times New Roman" w:cs="Times New Roman"/>
                <w:szCs w:val="28"/>
              </w:rPr>
              <w:t>Волховский</w:t>
            </w:r>
            <w:proofErr w:type="spellEnd"/>
            <w:r w:rsidRPr="005C12D1">
              <w:rPr>
                <w:rFonts w:ascii="Times New Roman" w:hAnsi="Times New Roman" w:cs="Times New Roman"/>
                <w:szCs w:val="28"/>
              </w:rPr>
              <w:t xml:space="preserve"> городской суд об обжаловании отказа администрации о выкупе жилого помещения, находящегося у муниципального служащего по договору найма, расположенного по адресу: </w:t>
            </w:r>
            <w:proofErr w:type="spellStart"/>
            <w:r w:rsidRPr="005C12D1">
              <w:rPr>
                <w:rFonts w:ascii="Times New Roman" w:hAnsi="Times New Roman" w:cs="Times New Roman"/>
                <w:szCs w:val="28"/>
              </w:rPr>
              <w:t>г.Волхов</w:t>
            </w:r>
            <w:proofErr w:type="spellEnd"/>
            <w:r w:rsidRPr="005C12D1">
              <w:rPr>
                <w:rFonts w:ascii="Times New Roman" w:hAnsi="Times New Roman" w:cs="Times New Roman"/>
                <w:szCs w:val="28"/>
              </w:rPr>
              <w:t>, пр. Державина, д.44а, кв.9.</w:t>
            </w:r>
          </w:p>
          <w:p w:rsidR="00607734" w:rsidRPr="005C12D1" w:rsidRDefault="00607734" w:rsidP="00607734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A31A53" w:rsidRPr="005C12D1" w:rsidRDefault="00607734" w:rsidP="00607734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иных случаях возможности возникновения ситуации конфликта интересов муниципальному служащему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принять меры по его предотвращению (урегулированию) в соответствии с законодательством о муниципальной службе и о противодействии коррупции.</w:t>
            </w:r>
          </w:p>
        </w:tc>
        <w:tc>
          <w:tcPr>
            <w:tcW w:w="2902" w:type="dxa"/>
          </w:tcPr>
          <w:p w:rsidR="00A31A53" w:rsidRPr="005C12D1" w:rsidRDefault="00A31A53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 xml:space="preserve">Решение комиссии </w:t>
            </w:r>
          </w:p>
          <w:p w:rsidR="00A31A53" w:rsidRPr="005C12D1" w:rsidRDefault="00A31A53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A31A53" w:rsidRPr="005C12D1" w:rsidRDefault="00A31A53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1A53" w:rsidRPr="005C12D1" w:rsidTr="00A76FF5">
        <w:tc>
          <w:tcPr>
            <w:tcW w:w="817" w:type="dxa"/>
            <w:vMerge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60" w:type="dxa"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color w:val="000000" w:themeColor="text1"/>
                <w:szCs w:val="24"/>
              </w:rPr>
              <w:t>Уведомления муниципальных служащих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</w:tcPr>
          <w:p w:rsidR="00A31A53" w:rsidRPr="005C12D1" w:rsidRDefault="00A31A53" w:rsidP="00A76FF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5C12D1">
              <w:rPr>
                <w:rFonts w:ascii="Times New Roman" w:hAnsi="Times New Roman" w:cs="Times New Roman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2902" w:type="dxa"/>
          </w:tcPr>
          <w:p w:rsidR="00A31A53" w:rsidRPr="005C12D1" w:rsidRDefault="00A31A53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 xml:space="preserve">Решение комиссии </w:t>
            </w:r>
          </w:p>
          <w:p w:rsidR="00A31A53" w:rsidRPr="005C12D1" w:rsidRDefault="00A31A53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A31A53" w:rsidRPr="005C12D1" w:rsidRDefault="00A31A53" w:rsidP="00A76F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1A53" w:rsidRPr="005C12D1" w:rsidRDefault="00A31A53" w:rsidP="00A76FF5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A31A53" w:rsidRPr="005C12D1" w:rsidTr="00A76FF5">
        <w:tc>
          <w:tcPr>
            <w:tcW w:w="817" w:type="dxa"/>
            <w:vMerge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31A53" w:rsidRPr="005C12D1" w:rsidRDefault="00A31A53" w:rsidP="00A7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</w:tcPr>
          <w:p w:rsidR="00A31A53" w:rsidRPr="005C12D1" w:rsidRDefault="00607734" w:rsidP="0060773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Уведомление муниципального служащего администрации </w:t>
            </w:r>
            <w:proofErr w:type="spellStart"/>
            <w:r w:rsidRPr="005C12D1">
              <w:rPr>
                <w:rFonts w:ascii="Times New Roman" w:hAnsi="Times New Roman" w:cs="Times New Roman"/>
                <w:color w:val="000000" w:themeColor="text1"/>
                <w:szCs w:val="24"/>
              </w:rPr>
              <w:t>Волховского</w:t>
            </w:r>
            <w:proofErr w:type="spellEnd"/>
            <w:r w:rsidRPr="005C12D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89" w:type="dxa"/>
          </w:tcPr>
          <w:p w:rsidR="00607734" w:rsidRPr="005C12D1" w:rsidRDefault="00607734" w:rsidP="006077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1. Признать, что при исполнении муниципальным служащим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607734" w:rsidRPr="005C12D1" w:rsidRDefault="00607734" w:rsidP="00607734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Рекомендовать </w:t>
            </w:r>
            <w:r w:rsidR="007A6D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муниципальному служащему</w:t>
            </w:r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607734" w:rsidRPr="005C12D1" w:rsidRDefault="00607734" w:rsidP="00607734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исключить из должностной инструкции начальника отдела организационно-контрольной работы и взаимодействия с органами МСУ выполнение функции по участию в разработке и осуществлении мероприятий по подготовке и проведению выборов и референдумов, собраний граждан и возложить данную обязанность на одного из сотрудников отдела организационно-контрольной работы и взаимодействия с органами МСУ;</w:t>
            </w:r>
          </w:p>
          <w:p w:rsidR="00607734" w:rsidRPr="005C12D1" w:rsidRDefault="00607734" w:rsidP="00607734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исключить взаимодействие 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 исполнении должностных обязанностей по должности начальника отдела организационно-контрольной работы и взаимодействия с органами МСУ с Территориальной избирательной комиссией </w:t>
            </w:r>
            <w:proofErr w:type="spellStart"/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Волховского</w:t>
            </w:r>
            <w:proofErr w:type="spellEnd"/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муниципального района Ленинградской области по вопросу </w:t>
            </w:r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разработки и осуществления мероприятий по подготовке и проведению выборов и референдумов.</w:t>
            </w:r>
          </w:p>
          <w:p w:rsidR="00607734" w:rsidRPr="005C12D1" w:rsidRDefault="00607734" w:rsidP="00607734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3.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A31A53" w:rsidRPr="005C12D1" w:rsidRDefault="00607734" w:rsidP="00607734">
            <w:pPr>
              <w:tabs>
                <w:tab w:val="left" w:pos="714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иных случаях возможности возникновения ситуации конфликта интересов муниципальному служащему принять меры по его предотвращению (урегулированию) в соответствии с законодательством о муниципальной службе и о противодействии коррупции.</w:t>
            </w:r>
          </w:p>
        </w:tc>
        <w:tc>
          <w:tcPr>
            <w:tcW w:w="2902" w:type="dxa"/>
          </w:tcPr>
          <w:p w:rsidR="009E120E" w:rsidRPr="005C12D1" w:rsidRDefault="009E120E" w:rsidP="009E1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 xml:space="preserve">Решение комиссии </w:t>
            </w:r>
          </w:p>
          <w:p w:rsidR="009E120E" w:rsidRPr="005C12D1" w:rsidRDefault="009E120E" w:rsidP="009E1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A31A53" w:rsidRPr="005C12D1" w:rsidRDefault="00A31A53" w:rsidP="00A7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6FF5" w:rsidRPr="005C12D1" w:rsidTr="008E6AC2">
        <w:tc>
          <w:tcPr>
            <w:tcW w:w="15937" w:type="dxa"/>
            <w:gridSpan w:val="6"/>
          </w:tcPr>
          <w:p w:rsidR="00A76FF5" w:rsidRPr="005C12D1" w:rsidRDefault="00A76FF5" w:rsidP="00A76FF5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>Информация о деятельности комиссии по соблюдению требований к служебному поведению муниципальных</w:t>
            </w:r>
            <w:r w:rsidR="007A6DB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служащих и урегулированию конфликта интересов </w:t>
            </w:r>
            <w:r w:rsidRPr="005C12D1">
              <w:rPr>
                <w:rFonts w:ascii="Times New Roman" w:hAnsi="Times New Roman" w:cs="Times New Roman"/>
                <w:b/>
                <w:szCs w:val="24"/>
              </w:rPr>
              <w:t>в Администрации Волховского муниципального района Ленинградской области</w:t>
            </w:r>
          </w:p>
          <w:p w:rsidR="00A76FF5" w:rsidRPr="005C12D1" w:rsidRDefault="00A76FF5" w:rsidP="00F47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за </w:t>
            </w:r>
            <w:r w:rsidRPr="005C12D1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III</w:t>
            </w:r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квартал 202</w:t>
            </w:r>
            <w:r w:rsidR="00F476AC" w:rsidRPr="005C12D1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Pr="005C12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D8383F" w:rsidRPr="005C12D1" w:rsidTr="00586018">
        <w:tc>
          <w:tcPr>
            <w:tcW w:w="817" w:type="dxa"/>
            <w:vMerge w:val="restart"/>
          </w:tcPr>
          <w:p w:rsidR="00D8383F" w:rsidRPr="005C12D1" w:rsidRDefault="00AC3B14" w:rsidP="00D838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14" w:type="dxa"/>
            <w:vMerge w:val="restart"/>
          </w:tcPr>
          <w:p w:rsidR="00D8383F" w:rsidRPr="005C12D1" w:rsidRDefault="00D8383F" w:rsidP="00D838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02.09.2021</w:t>
            </w:r>
          </w:p>
        </w:tc>
        <w:tc>
          <w:tcPr>
            <w:tcW w:w="2155" w:type="dxa"/>
          </w:tcPr>
          <w:p w:rsidR="00D8383F" w:rsidRPr="005C12D1" w:rsidRDefault="00D8383F" w:rsidP="00D838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60" w:type="dxa"/>
          </w:tcPr>
          <w:p w:rsidR="00D8383F" w:rsidRPr="005C12D1" w:rsidRDefault="00D8383F" w:rsidP="00D838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8383F" w:rsidRPr="005C12D1" w:rsidRDefault="00D8383F" w:rsidP="00D8383F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1. Признать, что при исполнении муниципальным служащим </w:t>
            </w:r>
            <w:r w:rsidRPr="005C12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D8383F" w:rsidRPr="005C12D1" w:rsidRDefault="00D8383F" w:rsidP="00D8383F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 Рекомендовать </w:t>
            </w: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муниципальному служащему в целях недопущения возникновения конфликта интересов:</w:t>
            </w:r>
          </w:p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исключить любые взаимодействия при исполнении должностных обязанностей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с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сотрудниками КУМИ </w:t>
            </w:r>
            <w:proofErr w:type="spellStart"/>
            <w:r w:rsidRPr="005C12D1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5C12D1">
              <w:rPr>
                <w:rFonts w:ascii="Times New Roman" w:hAnsi="Times New Roman" w:cs="Times New Roman"/>
                <w:szCs w:val="28"/>
              </w:rPr>
              <w:t xml:space="preserve"> муниципального района – ответственными за предоставление муниципальной услуги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«Предоставление земельных участков, находящихся в государственной и муниципальной собственности, без проведения торгов»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части решения вопроса о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получении </w:t>
            </w:r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доходов в виде денег, ценностей, иного имущества или услуг имущественного характера, иных имущественных прав для своего сына,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а также результатов выполненных работ или каких-либо выгод (преимуществ), в том числе: </w:t>
            </w:r>
            <w:r w:rsidRPr="005C12D1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получение выгод (преимуществ), </w:t>
            </w:r>
            <w:r w:rsidRPr="005C12D1">
              <w:rPr>
                <w:rFonts w:ascii="Times New Roman" w:hAnsi="Times New Roman" w:cs="Times New Roman"/>
                <w:szCs w:val="28"/>
              </w:rPr>
              <w:t xml:space="preserve">обусловленных такими побуждениями, как желание получить взаимную услугу, </w:t>
            </w:r>
            <w:r w:rsidRPr="005C12D1">
              <w:rPr>
                <w:rFonts w:ascii="Times New Roman" w:hAnsi="Times New Roman" w:cs="Times New Roman"/>
                <w:szCs w:val="28"/>
              </w:rPr>
              <w:lastRenderedPageBreak/>
              <w:t xml:space="preserve">заручиться поддержкой в решении вопроса в связи с подачей ее сыном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заявления о </w:t>
            </w:r>
            <w:r w:rsidRPr="005C12D1">
              <w:rPr>
                <w:rFonts w:ascii="Times New Roman" w:eastAsia="Calibri" w:hAnsi="Times New Roman" w:cs="Times New Roman"/>
                <w:szCs w:val="28"/>
              </w:rPr>
              <w:t>предварительном согласовании в соответствии со ст.39.18 Земельного кодекса РФ предоставления в аренду земельного участка.</w:t>
            </w:r>
          </w:p>
          <w:p w:rsidR="00D8383F" w:rsidRPr="005C12D1" w:rsidRDefault="00D8383F" w:rsidP="00D8383F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Назначить ответственным сотрудником за предоставление муниципальной услуги по рассмотрению заявления о </w:t>
            </w:r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предварительном согласовании в соответствии со ст.39.18 Земельного кодекса РФ предоставления в аренду земельного участка площадью 1800 </w:t>
            </w:r>
            <w:proofErr w:type="spellStart"/>
            <w:proofErr w:type="gramStart"/>
            <w:r w:rsidRPr="005C12D1">
              <w:rPr>
                <w:rFonts w:ascii="Times New Roman" w:eastAsia="Calibri" w:hAnsi="Times New Roman" w:cs="Times New Roman"/>
                <w:szCs w:val="28"/>
              </w:rPr>
              <w:t>кв.м</w:t>
            </w:r>
            <w:proofErr w:type="spellEnd"/>
            <w:proofErr w:type="gramEnd"/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, расположенного по адресу: </w:t>
            </w:r>
            <w:proofErr w:type="spellStart"/>
            <w:r w:rsidRPr="005C12D1">
              <w:rPr>
                <w:rFonts w:ascii="Times New Roman" w:eastAsia="Calibri" w:hAnsi="Times New Roman" w:cs="Times New Roman"/>
                <w:szCs w:val="28"/>
              </w:rPr>
              <w:t>г.Волхов</w:t>
            </w:r>
            <w:proofErr w:type="spellEnd"/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, микрорайон Пороги, квартал 2, земельный участок 21б -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ведущего специалиста </w:t>
            </w:r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КУМИ </w:t>
            </w:r>
            <w:proofErr w:type="spellStart"/>
            <w:r w:rsidRPr="005C12D1">
              <w:rPr>
                <w:rFonts w:ascii="Times New Roman" w:eastAsia="Calibri" w:hAnsi="Times New Roman" w:cs="Times New Roman"/>
                <w:szCs w:val="28"/>
              </w:rPr>
              <w:t>Волховского</w:t>
            </w:r>
            <w:proofErr w:type="spellEnd"/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 муниципального района.</w:t>
            </w:r>
          </w:p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4.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Исключить принятие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руководителем муниципального служащего управленческих решений в отношении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заявления о </w:t>
            </w:r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предварительном согласовании в соответствии со ст.39.18 Земельного кодекса РФ предоставления в аренду земельного участка площадью 1800 </w:t>
            </w:r>
            <w:proofErr w:type="spellStart"/>
            <w:proofErr w:type="gramStart"/>
            <w:r w:rsidRPr="005C12D1">
              <w:rPr>
                <w:rFonts w:ascii="Times New Roman" w:eastAsia="Calibri" w:hAnsi="Times New Roman" w:cs="Times New Roman"/>
                <w:szCs w:val="28"/>
              </w:rPr>
              <w:t>кв.м</w:t>
            </w:r>
            <w:proofErr w:type="spellEnd"/>
            <w:proofErr w:type="gramEnd"/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, расположенного по адресу: </w:t>
            </w:r>
            <w:proofErr w:type="spellStart"/>
            <w:r w:rsidRPr="005C12D1">
              <w:rPr>
                <w:rFonts w:ascii="Times New Roman" w:eastAsia="Calibri" w:hAnsi="Times New Roman" w:cs="Times New Roman"/>
                <w:szCs w:val="28"/>
              </w:rPr>
              <w:t>г.Волхов</w:t>
            </w:r>
            <w:proofErr w:type="spellEnd"/>
            <w:r w:rsidRPr="005C12D1">
              <w:rPr>
                <w:rFonts w:ascii="Times New Roman" w:eastAsia="Calibri" w:hAnsi="Times New Roman" w:cs="Times New Roman"/>
                <w:szCs w:val="28"/>
              </w:rPr>
              <w:t xml:space="preserve">, микрорайон Пороги, квартал 2, земельный участок 21б, </w:t>
            </w: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отношении сына ее подчиненной</w:t>
            </w:r>
            <w:r w:rsidRPr="005C12D1">
              <w:rPr>
                <w:rFonts w:ascii="Times New Roman" w:eastAsia="Calibri" w:hAnsi="Times New Roman" w:cs="Times New Roman"/>
                <w:color w:val="000000"/>
                <w:szCs w:val="28"/>
              </w:rPr>
              <w:t>.</w:t>
            </w:r>
          </w:p>
          <w:p w:rsidR="00D8383F" w:rsidRPr="005C12D1" w:rsidRDefault="00D8383F" w:rsidP="00D8383F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5.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Возложить обязанность по дополнительному контролю за исполнением настоящего решения на непосредственного руководителя муниципального служащего.</w:t>
            </w:r>
          </w:p>
          <w:p w:rsidR="00D8383F" w:rsidRPr="005C12D1" w:rsidRDefault="00D8383F" w:rsidP="00D8383F">
            <w:pPr>
              <w:tabs>
                <w:tab w:val="left" w:pos="7148"/>
              </w:tabs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5C1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иных случаях возможности возникновения ситуации конфликта интересов в связи с принятием управленческих решений в отношении лица, состоящего с муниципальным служащим в близком родстве, муниципальному служащему принять меры по его предотвращению (урегулированию) </w:t>
            </w:r>
            <w:r w:rsidRPr="005C12D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в соответствии с законодательством о муниципальной службе и о противодействии коррупции.</w:t>
            </w:r>
          </w:p>
        </w:tc>
        <w:tc>
          <w:tcPr>
            <w:tcW w:w="2902" w:type="dxa"/>
          </w:tcPr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lastRenderedPageBreak/>
              <w:t xml:space="preserve">Решение комиссии </w:t>
            </w:r>
          </w:p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согласовано представителем нанимателя</w:t>
            </w:r>
          </w:p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383F" w:rsidRPr="005C12D1" w:rsidTr="00A76FF5">
        <w:tc>
          <w:tcPr>
            <w:tcW w:w="817" w:type="dxa"/>
            <w:vMerge/>
          </w:tcPr>
          <w:p w:rsidR="00D8383F" w:rsidRPr="005C12D1" w:rsidRDefault="00D8383F" w:rsidP="00D838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</w:tcPr>
          <w:p w:rsidR="00D8383F" w:rsidRPr="005C12D1" w:rsidRDefault="00D8383F" w:rsidP="00D838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D8383F" w:rsidRPr="005C12D1" w:rsidRDefault="00D8383F" w:rsidP="00D838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60" w:type="dxa"/>
          </w:tcPr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C12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мониторинга установления наличия родственников (свойственников) муниципальных служащих администрации в целях выявления и предупреждения возможности возникновения конфликта интересов на муниципальной службе</w:t>
            </w:r>
          </w:p>
        </w:tc>
        <w:tc>
          <w:tcPr>
            <w:tcW w:w="4389" w:type="dxa"/>
          </w:tcPr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C12D1">
              <w:rPr>
                <w:rFonts w:ascii="Times New Roman" w:eastAsia="Calibri" w:hAnsi="Times New Roman" w:cs="Times New Roman"/>
                <w:szCs w:val="24"/>
              </w:rPr>
              <w:t>1. При исполнении муниципальными служащими должностных обязанностей конфликт интересов отсутствует.</w:t>
            </w:r>
          </w:p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C12D1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  <w:r w:rsidRPr="005C12D1">
              <w:rPr>
                <w:rFonts w:ascii="Times New Roman" w:hAnsi="Times New Roman" w:cs="Times New Roman"/>
                <w:color w:val="000000" w:themeColor="text1"/>
                <w:szCs w:val="24"/>
              </w:rPr>
              <w:t>Осуществление трудовой деятельности не связано с непосредственной подчиненностью (подконтрольностью) между муниципальными служащими и их родственниками (свойственниками), конфликт интересов при исполнении должностных обязанностей отсутствует.</w:t>
            </w:r>
          </w:p>
        </w:tc>
        <w:tc>
          <w:tcPr>
            <w:tcW w:w="2902" w:type="dxa"/>
          </w:tcPr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>Решение комиссии</w:t>
            </w:r>
          </w:p>
          <w:p w:rsidR="00D8383F" w:rsidRPr="005C12D1" w:rsidRDefault="00D8383F" w:rsidP="00D83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12D1">
              <w:rPr>
                <w:rFonts w:ascii="Times New Roman" w:hAnsi="Times New Roman" w:cs="Times New Roman"/>
                <w:szCs w:val="24"/>
              </w:rPr>
              <w:t xml:space="preserve"> согласовано представителем нанимателя</w:t>
            </w:r>
          </w:p>
        </w:tc>
      </w:tr>
    </w:tbl>
    <w:p w:rsidR="00B937DE" w:rsidRPr="00F311F6" w:rsidRDefault="00B937DE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937DE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312"/>
    <w:multiLevelType w:val="hybridMultilevel"/>
    <w:tmpl w:val="2B548D06"/>
    <w:lvl w:ilvl="0" w:tplc="A790B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6281"/>
    <w:multiLevelType w:val="hybridMultilevel"/>
    <w:tmpl w:val="3C748634"/>
    <w:lvl w:ilvl="0" w:tplc="DFCC13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F919A8"/>
    <w:multiLevelType w:val="hybridMultilevel"/>
    <w:tmpl w:val="C438174C"/>
    <w:lvl w:ilvl="0" w:tplc="3EBAB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2"/>
    <w:rsid w:val="000419C0"/>
    <w:rsid w:val="00061EFE"/>
    <w:rsid w:val="00083C34"/>
    <w:rsid w:val="000A0DBE"/>
    <w:rsid w:val="000A0F94"/>
    <w:rsid w:val="000E2845"/>
    <w:rsid w:val="000F5C60"/>
    <w:rsid w:val="0014332E"/>
    <w:rsid w:val="00181E46"/>
    <w:rsid w:val="0018629A"/>
    <w:rsid w:val="00196FC1"/>
    <w:rsid w:val="001A1AA8"/>
    <w:rsid w:val="001A2C4F"/>
    <w:rsid w:val="001A65AB"/>
    <w:rsid w:val="001B3ACC"/>
    <w:rsid w:val="001F3D14"/>
    <w:rsid w:val="00212032"/>
    <w:rsid w:val="00232E5F"/>
    <w:rsid w:val="0025097C"/>
    <w:rsid w:val="00283DEE"/>
    <w:rsid w:val="002879A5"/>
    <w:rsid w:val="00296C32"/>
    <w:rsid w:val="002C1FD1"/>
    <w:rsid w:val="002C240E"/>
    <w:rsid w:val="002D24EE"/>
    <w:rsid w:val="002F3826"/>
    <w:rsid w:val="003102BD"/>
    <w:rsid w:val="0031614F"/>
    <w:rsid w:val="00316459"/>
    <w:rsid w:val="00337CD6"/>
    <w:rsid w:val="00350EA5"/>
    <w:rsid w:val="0035413D"/>
    <w:rsid w:val="0039354F"/>
    <w:rsid w:val="00396315"/>
    <w:rsid w:val="003C0694"/>
    <w:rsid w:val="003C1343"/>
    <w:rsid w:val="003C26D6"/>
    <w:rsid w:val="003C709A"/>
    <w:rsid w:val="003D0D5A"/>
    <w:rsid w:val="00402092"/>
    <w:rsid w:val="0042092D"/>
    <w:rsid w:val="00424DEE"/>
    <w:rsid w:val="004364C5"/>
    <w:rsid w:val="00443C76"/>
    <w:rsid w:val="004971E8"/>
    <w:rsid w:val="004A310C"/>
    <w:rsid w:val="004A41AC"/>
    <w:rsid w:val="004E3721"/>
    <w:rsid w:val="004F254F"/>
    <w:rsid w:val="004F6AA5"/>
    <w:rsid w:val="0051328B"/>
    <w:rsid w:val="00522BBD"/>
    <w:rsid w:val="005305A5"/>
    <w:rsid w:val="00550573"/>
    <w:rsid w:val="0056178A"/>
    <w:rsid w:val="00564C5B"/>
    <w:rsid w:val="00566746"/>
    <w:rsid w:val="00591FC2"/>
    <w:rsid w:val="005B1372"/>
    <w:rsid w:val="005C12D1"/>
    <w:rsid w:val="005F4A92"/>
    <w:rsid w:val="00606C74"/>
    <w:rsid w:val="00607734"/>
    <w:rsid w:val="006522F4"/>
    <w:rsid w:val="006553C7"/>
    <w:rsid w:val="0065642C"/>
    <w:rsid w:val="00670EF0"/>
    <w:rsid w:val="006967BC"/>
    <w:rsid w:val="006A743D"/>
    <w:rsid w:val="006D69A0"/>
    <w:rsid w:val="006E4343"/>
    <w:rsid w:val="006E7D8C"/>
    <w:rsid w:val="00700836"/>
    <w:rsid w:val="00707676"/>
    <w:rsid w:val="00716A2E"/>
    <w:rsid w:val="00722D18"/>
    <w:rsid w:val="00727F60"/>
    <w:rsid w:val="0073783C"/>
    <w:rsid w:val="00750455"/>
    <w:rsid w:val="00757D6A"/>
    <w:rsid w:val="007A21AE"/>
    <w:rsid w:val="007A55AF"/>
    <w:rsid w:val="007A6DBE"/>
    <w:rsid w:val="007B1F57"/>
    <w:rsid w:val="007C0816"/>
    <w:rsid w:val="007C1700"/>
    <w:rsid w:val="007E3F15"/>
    <w:rsid w:val="007E48AE"/>
    <w:rsid w:val="00804DF0"/>
    <w:rsid w:val="00807666"/>
    <w:rsid w:val="00841331"/>
    <w:rsid w:val="00845706"/>
    <w:rsid w:val="00885EAE"/>
    <w:rsid w:val="008B3BD2"/>
    <w:rsid w:val="008E6AC2"/>
    <w:rsid w:val="008F56ED"/>
    <w:rsid w:val="00927B52"/>
    <w:rsid w:val="00945A6E"/>
    <w:rsid w:val="009461B4"/>
    <w:rsid w:val="0096517B"/>
    <w:rsid w:val="00982DD0"/>
    <w:rsid w:val="009963E1"/>
    <w:rsid w:val="009C0ED4"/>
    <w:rsid w:val="009E120E"/>
    <w:rsid w:val="00A04CC4"/>
    <w:rsid w:val="00A31A53"/>
    <w:rsid w:val="00A5609C"/>
    <w:rsid w:val="00A7428F"/>
    <w:rsid w:val="00A76FF5"/>
    <w:rsid w:val="00A8038E"/>
    <w:rsid w:val="00A901A2"/>
    <w:rsid w:val="00A9193F"/>
    <w:rsid w:val="00A95818"/>
    <w:rsid w:val="00AA1503"/>
    <w:rsid w:val="00AC3B14"/>
    <w:rsid w:val="00AE6BCA"/>
    <w:rsid w:val="00B17B3D"/>
    <w:rsid w:val="00B27812"/>
    <w:rsid w:val="00B31D3F"/>
    <w:rsid w:val="00B4134D"/>
    <w:rsid w:val="00B43945"/>
    <w:rsid w:val="00B446FB"/>
    <w:rsid w:val="00B63197"/>
    <w:rsid w:val="00B66CCE"/>
    <w:rsid w:val="00B937DE"/>
    <w:rsid w:val="00BA42C2"/>
    <w:rsid w:val="00BB05D9"/>
    <w:rsid w:val="00BE66AE"/>
    <w:rsid w:val="00C23091"/>
    <w:rsid w:val="00C30D3E"/>
    <w:rsid w:val="00C65088"/>
    <w:rsid w:val="00C6561E"/>
    <w:rsid w:val="00C90848"/>
    <w:rsid w:val="00CA59D8"/>
    <w:rsid w:val="00CB37BA"/>
    <w:rsid w:val="00CC1680"/>
    <w:rsid w:val="00D00FAE"/>
    <w:rsid w:val="00D02C7B"/>
    <w:rsid w:val="00D2011A"/>
    <w:rsid w:val="00D2423B"/>
    <w:rsid w:val="00D40DB8"/>
    <w:rsid w:val="00D63586"/>
    <w:rsid w:val="00D8066A"/>
    <w:rsid w:val="00D8383F"/>
    <w:rsid w:val="00D86489"/>
    <w:rsid w:val="00D940F6"/>
    <w:rsid w:val="00DC091F"/>
    <w:rsid w:val="00DF5AD4"/>
    <w:rsid w:val="00E0390A"/>
    <w:rsid w:val="00E13097"/>
    <w:rsid w:val="00E40A02"/>
    <w:rsid w:val="00E46517"/>
    <w:rsid w:val="00E51ECB"/>
    <w:rsid w:val="00E6710D"/>
    <w:rsid w:val="00E70597"/>
    <w:rsid w:val="00E7773D"/>
    <w:rsid w:val="00EC5369"/>
    <w:rsid w:val="00EE08ED"/>
    <w:rsid w:val="00EF1963"/>
    <w:rsid w:val="00F23F89"/>
    <w:rsid w:val="00F267C7"/>
    <w:rsid w:val="00F270FC"/>
    <w:rsid w:val="00F311F6"/>
    <w:rsid w:val="00F476AC"/>
    <w:rsid w:val="00F52BE2"/>
    <w:rsid w:val="00F7107A"/>
    <w:rsid w:val="00F81B9A"/>
    <w:rsid w:val="00F8700F"/>
    <w:rsid w:val="00FA3EAD"/>
    <w:rsid w:val="00FA7BBB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2905"/>
  <w15:docId w15:val="{BB47ECC5-48C8-486E-9E6A-5FF470A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A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141</cp:revision>
  <dcterms:created xsi:type="dcterms:W3CDTF">2016-04-07T07:21:00Z</dcterms:created>
  <dcterms:modified xsi:type="dcterms:W3CDTF">2021-09-13T14:08:00Z</dcterms:modified>
</cp:coreProperties>
</file>