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60" w:rsidRPr="001D6860" w:rsidRDefault="001D6860" w:rsidP="001D6860">
      <w:pPr>
        <w:jc w:val="center"/>
        <w:rPr>
          <w:rFonts w:eastAsia="Batang"/>
          <w:b/>
          <w:color w:val="000000"/>
          <w:sz w:val="28"/>
          <w:szCs w:val="28"/>
        </w:rPr>
      </w:pPr>
      <w:r w:rsidRPr="001D6860">
        <w:rPr>
          <w:rFonts w:eastAsia="Batang"/>
          <w:b/>
          <w:color w:val="000000"/>
          <w:sz w:val="28"/>
          <w:szCs w:val="28"/>
        </w:rPr>
        <w:t>ПРЕДУПРЕЖДЕНИЕ ОБ ОПАСНЫХ И НЕБЛАГОПРИЯТНЫХ ЯВЛЕНИЯХ</w:t>
      </w:r>
      <w:bookmarkStart w:id="0" w:name="_GoBack"/>
      <w:bookmarkEnd w:id="0"/>
    </w:p>
    <w:p w:rsidR="001D6860" w:rsidRPr="001D6860" w:rsidRDefault="001D6860" w:rsidP="001D6860">
      <w:pPr>
        <w:jc w:val="center"/>
        <w:rPr>
          <w:rFonts w:eastAsia="Batang"/>
          <w:b/>
          <w:color w:val="000000"/>
          <w:sz w:val="28"/>
          <w:szCs w:val="28"/>
        </w:rPr>
      </w:pPr>
      <w:r w:rsidRPr="001D6860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1D6860" w:rsidRPr="001D6860" w:rsidRDefault="001D6860" w:rsidP="001D6860">
      <w:pPr>
        <w:ind w:firstLine="708"/>
        <w:rPr>
          <w:rFonts w:eastAsia="Batang"/>
          <w:color w:val="000000"/>
          <w:sz w:val="24"/>
          <w:szCs w:val="24"/>
        </w:rPr>
      </w:pPr>
      <w:r w:rsidRPr="001D6860">
        <w:rPr>
          <w:rFonts w:eastAsia="Batang"/>
          <w:color w:val="000000"/>
          <w:sz w:val="24"/>
          <w:szCs w:val="24"/>
        </w:rPr>
        <w:t xml:space="preserve">Согласно Предупреждению об опасном явлении по востоку Финского залива №36 ФГБУ "Северо-Западное УГМС" от 21.10.2021: </w:t>
      </w:r>
    </w:p>
    <w:p w:rsidR="001D6860" w:rsidRPr="001D6860" w:rsidRDefault="001D6860" w:rsidP="001D6860">
      <w:pPr>
        <w:ind w:firstLine="708"/>
        <w:rPr>
          <w:rFonts w:eastAsia="Batang"/>
          <w:b/>
          <w:color w:val="000000"/>
          <w:sz w:val="28"/>
          <w:szCs w:val="28"/>
        </w:rPr>
      </w:pPr>
      <w:r w:rsidRPr="001D6860">
        <w:rPr>
          <w:rFonts w:eastAsia="Batang"/>
          <w:b/>
          <w:color w:val="000000"/>
          <w:sz w:val="28"/>
          <w:szCs w:val="28"/>
        </w:rPr>
        <w:t>22.10.2021 г., начиная с 06-10 часов, по Востоку Финского залива ожидается усиление юго-западного, западного ветра 25-28 м/</w:t>
      </w:r>
      <w:proofErr w:type="gramStart"/>
      <w:r w:rsidRPr="001D6860">
        <w:rPr>
          <w:rFonts w:eastAsia="Batang"/>
          <w:b/>
          <w:color w:val="000000"/>
          <w:sz w:val="28"/>
          <w:szCs w:val="28"/>
        </w:rPr>
        <w:t>с</w:t>
      </w:r>
      <w:proofErr w:type="gramEnd"/>
      <w:r w:rsidRPr="001D6860">
        <w:rPr>
          <w:rFonts w:eastAsia="Batang"/>
          <w:b/>
          <w:color w:val="000000"/>
          <w:sz w:val="28"/>
          <w:szCs w:val="28"/>
        </w:rPr>
        <w:t xml:space="preserve">. </w:t>
      </w:r>
      <w:proofErr w:type="gramStart"/>
      <w:r w:rsidRPr="001D6860">
        <w:rPr>
          <w:rFonts w:eastAsia="Batang"/>
          <w:b/>
          <w:color w:val="000000"/>
          <w:sz w:val="28"/>
          <w:szCs w:val="28"/>
        </w:rPr>
        <w:t>Максимальная</w:t>
      </w:r>
      <w:proofErr w:type="gramEnd"/>
      <w:r w:rsidRPr="001D6860">
        <w:rPr>
          <w:rFonts w:eastAsia="Batang"/>
          <w:b/>
          <w:color w:val="000000"/>
          <w:sz w:val="28"/>
          <w:szCs w:val="28"/>
        </w:rPr>
        <w:t xml:space="preserve"> высота волны 2.8-3.3 м.</w:t>
      </w:r>
    </w:p>
    <w:p w:rsidR="001D6860" w:rsidRPr="001D6860" w:rsidRDefault="001D6860" w:rsidP="001D6860">
      <w:pPr>
        <w:ind w:firstLine="708"/>
        <w:rPr>
          <w:rFonts w:eastAsia="Batang"/>
          <w:color w:val="000000"/>
          <w:sz w:val="28"/>
          <w:szCs w:val="28"/>
        </w:rPr>
      </w:pPr>
      <w:r w:rsidRPr="001D6860">
        <w:rPr>
          <w:rFonts w:eastAsia="Batang"/>
          <w:color w:val="000000"/>
          <w:sz w:val="28"/>
          <w:szCs w:val="28"/>
        </w:rPr>
        <w:t xml:space="preserve">Согласно ежедневному прогнозу ФГБУ "Северо-Западное УГМС" от 21.10.2021: </w:t>
      </w:r>
    </w:p>
    <w:p w:rsidR="001D6860" w:rsidRPr="001D6860" w:rsidRDefault="001D6860" w:rsidP="001D6860">
      <w:pPr>
        <w:ind w:firstLine="708"/>
        <w:jc w:val="both"/>
        <w:rPr>
          <w:rFonts w:eastAsia="Batang"/>
          <w:b/>
          <w:color w:val="000000"/>
          <w:sz w:val="28"/>
          <w:szCs w:val="28"/>
        </w:rPr>
      </w:pPr>
      <w:r w:rsidRPr="001D6860">
        <w:rPr>
          <w:rFonts w:eastAsia="Batang"/>
          <w:b/>
          <w:color w:val="000000"/>
          <w:sz w:val="28"/>
          <w:szCs w:val="28"/>
        </w:rPr>
        <w:t>22 октября на территории Ленинградской области ночью местами ожидаются сильные дожди, утром и днем ожидаются порывы ветра 15-20 м/с,  в прибрежных районах 20-24 м/</w:t>
      </w:r>
      <w:proofErr w:type="gramStart"/>
      <w:r w:rsidRPr="001D6860">
        <w:rPr>
          <w:rFonts w:eastAsia="Batang"/>
          <w:b/>
          <w:color w:val="000000"/>
          <w:sz w:val="28"/>
          <w:szCs w:val="28"/>
        </w:rPr>
        <w:t>с</w:t>
      </w:r>
      <w:proofErr w:type="gramEnd"/>
      <w:r w:rsidRPr="001D6860">
        <w:rPr>
          <w:rFonts w:eastAsia="Batang"/>
          <w:b/>
          <w:color w:val="000000"/>
          <w:sz w:val="28"/>
          <w:szCs w:val="28"/>
        </w:rPr>
        <w:t>.</w:t>
      </w:r>
    </w:p>
    <w:p w:rsidR="001D6860" w:rsidRDefault="001D6860" w:rsidP="001D6860">
      <w:pPr>
        <w:ind w:firstLine="708"/>
        <w:jc w:val="both"/>
        <w:rPr>
          <w:rFonts w:eastAsia="Batang"/>
          <w:b/>
          <w:color w:val="000000"/>
          <w:sz w:val="28"/>
          <w:szCs w:val="28"/>
        </w:rPr>
      </w:pPr>
      <w:r w:rsidRPr="001D6860">
        <w:rPr>
          <w:rFonts w:eastAsia="Batang"/>
          <w:b/>
          <w:color w:val="000000"/>
          <w:sz w:val="28"/>
          <w:szCs w:val="28"/>
        </w:rPr>
        <w:t>23 октября  на территории Ленинградской области ночью местами ожидаются порывы ветра 15-20 м/</w:t>
      </w:r>
      <w:proofErr w:type="gramStart"/>
      <w:r w:rsidRPr="001D6860">
        <w:rPr>
          <w:rFonts w:eastAsia="Batang"/>
          <w:b/>
          <w:color w:val="000000"/>
          <w:sz w:val="28"/>
          <w:szCs w:val="28"/>
        </w:rPr>
        <w:t>с</w:t>
      </w:r>
      <w:proofErr w:type="gramEnd"/>
    </w:p>
    <w:p w:rsidR="001D6860" w:rsidRDefault="001D6860" w:rsidP="001D6860">
      <w:pPr>
        <w:rPr>
          <w:rFonts w:eastAsia="Batang"/>
          <w:b/>
          <w:color w:val="000000"/>
          <w:sz w:val="28"/>
          <w:szCs w:val="28"/>
        </w:rPr>
      </w:pPr>
    </w:p>
    <w:p w:rsidR="001D6860" w:rsidRPr="001D6860" w:rsidRDefault="001D6860" w:rsidP="001D6860">
      <w:pPr>
        <w:rPr>
          <w:color w:val="auto"/>
          <w:sz w:val="24"/>
          <w:szCs w:val="24"/>
        </w:rPr>
      </w:pPr>
      <w:r w:rsidRPr="001D6860">
        <w:rPr>
          <w:color w:val="auto"/>
          <w:sz w:val="24"/>
          <w:szCs w:val="24"/>
        </w:rPr>
        <w:t>ЗНЦ (СОД) ЦУКС ГУ МЧС России по Ленинградской области</w:t>
      </w:r>
      <w:r w:rsidRPr="001D6860">
        <w:rPr>
          <w:color w:val="auto"/>
          <w:sz w:val="24"/>
          <w:szCs w:val="24"/>
        </w:rPr>
        <w:tab/>
      </w:r>
      <w:r w:rsidRPr="001D6860">
        <w:rPr>
          <w:color w:val="auto"/>
          <w:sz w:val="24"/>
          <w:szCs w:val="24"/>
        </w:rPr>
        <w:tab/>
      </w:r>
    </w:p>
    <w:p w:rsidR="000E17E0" w:rsidRPr="000E17E0" w:rsidRDefault="001D6860" w:rsidP="001D6860">
      <w:pPr>
        <w:rPr>
          <w:color w:val="auto"/>
          <w:sz w:val="24"/>
          <w:szCs w:val="24"/>
        </w:rPr>
      </w:pPr>
      <w:r w:rsidRPr="001D6860">
        <w:rPr>
          <w:color w:val="auto"/>
          <w:sz w:val="24"/>
          <w:szCs w:val="24"/>
        </w:rPr>
        <w:t>подполк</w:t>
      </w:r>
      <w:r>
        <w:rPr>
          <w:color w:val="auto"/>
          <w:sz w:val="24"/>
          <w:szCs w:val="24"/>
        </w:rPr>
        <w:t>овник внутренней службы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1D6860">
        <w:rPr>
          <w:color w:val="auto"/>
          <w:sz w:val="24"/>
          <w:szCs w:val="24"/>
        </w:rPr>
        <w:t>В.А. Аникин</w:t>
      </w:r>
    </w:p>
    <w:p w:rsidR="001D6860" w:rsidRDefault="001D6860" w:rsidP="000E17E0">
      <w:pPr>
        <w:rPr>
          <w:color w:val="auto"/>
          <w:sz w:val="24"/>
          <w:szCs w:val="24"/>
        </w:rPr>
      </w:pPr>
    </w:p>
    <w:p w:rsidR="00481DC1" w:rsidRPr="000E17E0" w:rsidRDefault="001D6860" w:rsidP="000E17E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Передала д</w:t>
      </w:r>
      <w:r w:rsidR="000E17E0" w:rsidRPr="000E17E0">
        <w:rPr>
          <w:color w:val="auto"/>
          <w:sz w:val="24"/>
          <w:szCs w:val="24"/>
        </w:rPr>
        <w:t>испетчер ЕДДС  В</w:t>
      </w:r>
      <w:r>
        <w:rPr>
          <w:color w:val="auto"/>
          <w:sz w:val="24"/>
          <w:szCs w:val="24"/>
        </w:rPr>
        <w:t xml:space="preserve">олховского </w:t>
      </w:r>
      <w:proofErr w:type="gramStart"/>
      <w:r w:rsidR="000E17E0" w:rsidRPr="000E17E0">
        <w:rPr>
          <w:color w:val="auto"/>
          <w:sz w:val="24"/>
          <w:szCs w:val="24"/>
        </w:rPr>
        <w:t xml:space="preserve">МР   </w:t>
      </w:r>
      <w:r>
        <w:rPr>
          <w:color w:val="auto"/>
          <w:sz w:val="24"/>
          <w:szCs w:val="24"/>
        </w:rPr>
        <w:t xml:space="preserve">                           </w:t>
      </w:r>
      <w:proofErr w:type="spellStart"/>
      <w:r>
        <w:rPr>
          <w:color w:val="auto"/>
          <w:sz w:val="24"/>
          <w:szCs w:val="24"/>
        </w:rPr>
        <w:t>И.</w:t>
      </w:r>
      <w:proofErr w:type="gramEnd"/>
      <w:r>
        <w:rPr>
          <w:color w:val="auto"/>
          <w:sz w:val="24"/>
          <w:szCs w:val="24"/>
        </w:rPr>
        <w:t>С.Сизова</w:t>
      </w:r>
      <w:proofErr w:type="spellEnd"/>
    </w:p>
    <w:p w:rsidR="000E17E0" w:rsidRPr="000E17E0" w:rsidRDefault="000E17E0">
      <w:pPr>
        <w:rPr>
          <w:color w:val="auto"/>
          <w:sz w:val="24"/>
          <w:szCs w:val="24"/>
        </w:rPr>
      </w:pPr>
    </w:p>
    <w:sectPr w:rsidR="000E17E0" w:rsidRPr="000E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48"/>
    <w:rsid w:val="000E17E0"/>
    <w:rsid w:val="001D6860"/>
    <w:rsid w:val="002F4B48"/>
    <w:rsid w:val="00481DC1"/>
    <w:rsid w:val="0091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8E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8E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2021-10-19T11:00:00Z</dcterms:created>
  <dcterms:modified xsi:type="dcterms:W3CDTF">2021-10-21T10:55:00Z</dcterms:modified>
</cp:coreProperties>
</file>