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BE" w:rsidRPr="008105B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D96" w:rsidRDefault="00F734BE" w:rsidP="00071D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3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документов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71D96" w:rsidRPr="00071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получение социальных выплат </w:t>
      </w:r>
      <w:r w:rsidR="00071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71D96" w:rsidRPr="00071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приобретение (строительство) жилья  в 2023 году в рамках мероприятия по обеспечению жильем молодых семей</w:t>
      </w:r>
      <w:r w:rsidR="00071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bookmarkStart w:id="0" w:name="_GoBack"/>
      <w:bookmarkEnd w:id="0"/>
      <w:r w:rsidR="00071D96" w:rsidRPr="00071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734BE" w:rsidRPr="00241C04" w:rsidRDefault="00F734BE" w:rsidP="00071D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1)  копия документов, удостоверяющих личность каждого члена семьи;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копия свидетельства о браке (на неполную семью не распространяется);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</w:t>
      </w: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у молодой семьи достаточных доходов,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или несколько из нижеперечисленных документов: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копия договора банковского счета (банковского вклада) с приложением справки соответствующего банка о состоянии счета (размере вклада); 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копия свидетельства (свидетельств) о государственной регистрации права собственности на жилое помещение на члена (</w:t>
      </w:r>
      <w:proofErr w:type="spellStart"/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) молодой семьи и заявление в произвольной форме от члена (</w:t>
      </w:r>
      <w:proofErr w:type="spellStart"/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молодой семьи о намерении отчуждения данного жилого помещения при получении субсидии на приобретение жилья в целях улучшения жилищных условий. Жилое помещение не должно быть ветхим и аварийным.  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документы, подтверждающие наличие имеющегося в собственности молодой семьи недвижимого имущества (свидетельство о государственной регистрации права на гараж, дачу, садовый домик в садоводческом товариществе) и их оценочную стоимость и заявление в произвольной форме от член</w:t>
      </w:r>
      <w:proofErr w:type="gramStart"/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spellStart"/>
      <w:proofErr w:type="gramEnd"/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) молодой семьи о намерении отчуждения данного недвижимого имущества при получении субсидии на приобретение жилья в целях улучшения жилищных условий;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копия государственного сертификата на материнский (семейный) капитал и справка из территориального органа Пенсионного фонда России о состоянии финансовой части лицевого счета, лица, имеющего право на дополнительные меры государственной поддержки (размер материнского (семейного) капитала с учетом индексации);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справка из кредитной организации или иного юридического лица о возможности предоставления ипотечного жилищного кредита (займа) молодой семье на сумму, превышающую размер предоставляемой социальной выплаты, необходимую для полного расчета за жилье; 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е) заключение о рыночной стоимости транспортных средств, находящихся в собственности членов (члена) молодой семьи, произведенное оценочной организацией в порядке, установленном законодательством Российской Федерации, а также копии технических паспортов указанных транспортных средств;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1CCD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документ, подтверждающий, что молодая семья была, поставлена на учет в качестве нуждающихся в улучшении жилищных условий до 1 марта 2005 г., и (или) подтверждающий, что молодая семья, признана органами местного самоуправления по месту ее постоянного жительства нуждающейся в жилых помещениях после 1 марта 2005 г. по тем же основаниям, которые установлены статьей 51 Жилищного кодекса Российской Федерации для признания</w:t>
      </w:r>
      <w:proofErr w:type="gramEnd"/>
      <w:r w:rsidRPr="00961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</w:t>
      </w:r>
      <w:proofErr w:type="gramStart"/>
      <w:r w:rsidRPr="00961CCD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нуждающимися</w:t>
      </w:r>
      <w:proofErr w:type="gramEnd"/>
      <w:r w:rsidRPr="00961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жилых помещениях, предоставляемых по договорам социального найма, вне зависимости от того, поставлены ли она на учет в качестве нуждающихся в жилых помещениях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документы, подтверждающие регистрацию в системе индивидуального (персонифицированного) учета каждого совершеннолетнего члена семьи;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) письменное согласие всех членов молодой семьи на обработку персональных данных.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мероприятии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займам, молодая семья подает в орган местного самоуправления</w:t>
      </w:r>
      <w:proofErr w:type="gramEnd"/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жительства следующие документы: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1)  копии документов, удостоверяющих личность каждого члена семьи;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копия свидетельства о браке (на неполную семью не распространяется);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копия кредитного договора (договор займа);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документ, подтверждающий, что молодая семья была, поставлена на учет в качестве нуждающихся в улучшении жилищных условий до 1 марта 2005 г., и (или) подтверждающий, что молодая семья, признана органами местного самоуправления по месту ее постоянного жительства нуждающейся в жилых помещениях после</w:t>
      </w: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марта 2005 года по тем же основаниям, которые установлены статьей 51 Жилищного кодекса Российской Федерации для признания</w:t>
      </w:r>
      <w:proofErr w:type="gramEnd"/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</w:t>
      </w:r>
      <w:proofErr w:type="gramStart"/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нуждающимися</w:t>
      </w:r>
      <w:proofErr w:type="gramEnd"/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жилых помещениях, предоставляемых по договорам социального найма, вне зависимости от того, поставлены ли она на учет в качестве нуждающихся в жилых помещениях, на момент заключения кредитного договора (договора займа);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регистрацию в системе индивидуального (персонифицированного) учета каждого совершеннолетнего члена семьи (в случае подачи документов при личной явке предъявляются оригиналы документов (подлежат возврату заявителю во время приема сразу после снятия копий с указанных документов и их заверения специалистом, осуществляющим прием), в иных случаях – </w:t>
      </w:r>
      <w:proofErr w:type="gramStart"/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скан-образы</w:t>
      </w:r>
      <w:proofErr w:type="gramEnd"/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фото документов);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) письменное согласие всех членов молодой семьи на обработку персональных данных.</w:t>
      </w:r>
    </w:p>
    <w:p w:rsidR="00F734BE" w:rsidRPr="00241C04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C0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должны быть действующими на дату их представления. Копии документов должны быть заверены нотариально или лицом, осуществляющим прием документов.</w:t>
      </w:r>
    </w:p>
    <w:p w:rsidR="00F734BE" w:rsidRPr="00A63467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A63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F734BE" w:rsidRPr="00A63467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467">
        <w:rPr>
          <w:rFonts w:ascii="Times New Roman" w:eastAsia="Times New Roman" w:hAnsi="Times New Roman" w:cs="Times New Roman"/>
          <w:sz w:val="26"/>
          <w:szCs w:val="26"/>
          <w:lang w:eastAsia="ru-RU"/>
        </w:rPr>
        <w:t>1)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(в случае, если права зарегистрированы в Едином государственном реестре прав на недвижимое имущество и сделок с ним);</w:t>
      </w:r>
    </w:p>
    <w:p w:rsidR="00F734BE" w:rsidRPr="00A63467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467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копии документов, подтверждающих право собственности, постоянного (бессрочного) пользования или пожизненного наследуемого владения членов молодой семьи на земельный участок и разрешения на строительство, выданное одному из членов молодой семьи (в случае строительства индивидуального жилого дома);</w:t>
      </w:r>
    </w:p>
    <w:p w:rsidR="00F734BE" w:rsidRPr="00A63467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документ, подтверждающий признание всех членов молодой семьи, </w:t>
      </w:r>
      <w:proofErr w:type="gramStart"/>
      <w:r w:rsidRPr="00A63467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нуждающимися</w:t>
      </w:r>
      <w:proofErr w:type="gramEnd"/>
      <w:r w:rsidRPr="00A63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улучшении жилищных условий;</w:t>
      </w:r>
    </w:p>
    <w:p w:rsidR="00F734BE" w:rsidRPr="00A63467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467">
        <w:rPr>
          <w:rFonts w:ascii="Times New Roman" w:eastAsia="Times New Roman" w:hAnsi="Times New Roman" w:cs="Times New Roman"/>
          <w:sz w:val="26"/>
          <w:szCs w:val="26"/>
          <w:lang w:eastAsia="ru-RU"/>
        </w:rPr>
        <w:t>4) информационная справка о регистрации, если указанные сведения находятся в распоряжении организаций, подведомственных органам местного самоуправления Ленинградской области (справка содержащая информацию о зарегистрированных гражданах в жилом помещении).</w:t>
      </w:r>
    </w:p>
    <w:p w:rsidR="00F734BE" w:rsidRDefault="00F734BE" w:rsidP="00F734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Молодые семьи</w:t>
      </w:r>
      <w:r w:rsidRPr="00A63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представить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вышеуказанные </w:t>
      </w:r>
      <w:r w:rsidRPr="00FF1DE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</w:t>
      </w:r>
      <w:r w:rsidRPr="00A63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собственной инициативе.</w:t>
      </w:r>
    </w:p>
    <w:p w:rsidR="00333814" w:rsidRDefault="00333814"/>
    <w:sectPr w:rsidR="00333814" w:rsidSect="00E82C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5E2"/>
    <w:multiLevelType w:val="hybridMultilevel"/>
    <w:tmpl w:val="BC3866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E258CB"/>
    <w:multiLevelType w:val="hybridMultilevel"/>
    <w:tmpl w:val="9718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E"/>
    <w:rsid w:val="00071D96"/>
    <w:rsid w:val="00333814"/>
    <w:rsid w:val="008A66F3"/>
    <w:rsid w:val="00F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Lokosova</dc:creator>
  <cp:lastModifiedBy>Lokosova</cp:lastModifiedBy>
  <cp:revision>2</cp:revision>
  <cp:lastPrinted>2022-02-09T12:12:00Z</cp:lastPrinted>
  <dcterms:created xsi:type="dcterms:W3CDTF">2022-02-09T11:40:00Z</dcterms:created>
  <dcterms:modified xsi:type="dcterms:W3CDTF">2022-02-09T12:17:00Z</dcterms:modified>
</cp:coreProperties>
</file>