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E87" w:rsidRPr="00B83289" w:rsidRDefault="005069EC" w:rsidP="00E60CF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B83289">
        <w:rPr>
          <w:rStyle w:val="a3"/>
          <w:rFonts w:ascii="Times New Roman" w:hAnsi="Times New Roman" w:cs="Times New Roman"/>
          <w:sz w:val="28"/>
          <w:szCs w:val="28"/>
        </w:rPr>
        <w:t xml:space="preserve">Заключение </w:t>
      </w:r>
    </w:p>
    <w:p w:rsidR="00AB70BA" w:rsidRPr="00B83289" w:rsidRDefault="00AB70BA" w:rsidP="00E60CFD">
      <w:pPr>
        <w:spacing w:after="0" w:line="24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7B5803" w:rsidRPr="00B83289" w:rsidRDefault="00576E87" w:rsidP="00B83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89">
        <w:rPr>
          <w:rStyle w:val="a3"/>
          <w:rFonts w:ascii="Times New Roman" w:hAnsi="Times New Roman" w:cs="Times New Roman"/>
          <w:b w:val="0"/>
          <w:sz w:val="28"/>
          <w:szCs w:val="28"/>
        </w:rPr>
        <w:t>о результатах</w:t>
      </w:r>
      <w:r w:rsidRPr="00B83289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7B5803" w:rsidRPr="00B83289">
        <w:rPr>
          <w:rFonts w:ascii="Times New Roman" w:hAnsi="Times New Roman"/>
          <w:sz w:val="28"/>
          <w:szCs w:val="28"/>
        </w:rPr>
        <w:t xml:space="preserve">общественных обсуждений в форме публичных слушаний по проекту зоны охраны объекта культурного наследия </w:t>
      </w:r>
      <w:r w:rsidR="00AB70BA" w:rsidRPr="00B83289">
        <w:rPr>
          <w:rFonts w:ascii="Times New Roman" w:hAnsi="Times New Roman"/>
          <w:sz w:val="28"/>
          <w:szCs w:val="28"/>
        </w:rPr>
        <w:t>регионального</w:t>
      </w:r>
      <w:r w:rsidR="007B5803" w:rsidRPr="00B83289">
        <w:rPr>
          <w:rFonts w:ascii="Times New Roman" w:hAnsi="Times New Roman"/>
          <w:sz w:val="28"/>
          <w:szCs w:val="28"/>
        </w:rPr>
        <w:t xml:space="preserve"> значения </w:t>
      </w:r>
      <w:r w:rsidR="00AB70BA" w:rsidRPr="00B83289">
        <w:rPr>
          <w:rFonts w:ascii="Times New Roman" w:hAnsi="Times New Roman" w:cs="Times New Roman"/>
          <w:sz w:val="28"/>
          <w:szCs w:val="28"/>
        </w:rPr>
        <w:t>«Дом, где в 1941 г. располагалось полевое Управление 54 Армии. На доме установлена памятная доска»</w:t>
      </w:r>
      <w:r w:rsidR="007B5803" w:rsidRPr="00B83289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AB70BA" w:rsidRPr="00B83289">
        <w:rPr>
          <w:rFonts w:ascii="Times New Roman" w:hAnsi="Times New Roman"/>
          <w:sz w:val="28"/>
          <w:szCs w:val="28"/>
        </w:rPr>
        <w:t>располож</w:t>
      </w:r>
      <w:r w:rsidR="00B83289">
        <w:rPr>
          <w:rFonts w:ascii="Times New Roman" w:hAnsi="Times New Roman"/>
          <w:sz w:val="28"/>
          <w:szCs w:val="28"/>
        </w:rPr>
        <w:t>енного</w:t>
      </w:r>
      <w:proofErr w:type="gramEnd"/>
      <w:r w:rsidR="00B83289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B83289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AB70BA" w:rsidRPr="00B83289">
        <w:rPr>
          <w:rFonts w:ascii="Times New Roman" w:hAnsi="Times New Roman"/>
          <w:sz w:val="28"/>
          <w:szCs w:val="28"/>
        </w:rPr>
        <w:t xml:space="preserve"> обл., г. Волхов, м-он Плеханово, д. 32</w:t>
      </w:r>
      <w:r w:rsidR="00AB70BA" w:rsidRPr="00B83289">
        <w:rPr>
          <w:rFonts w:ascii="Times New Roman" w:hAnsi="Times New Roman"/>
          <w:sz w:val="28"/>
          <w:szCs w:val="28"/>
        </w:rPr>
        <w:t>.</w:t>
      </w:r>
    </w:p>
    <w:p w:rsidR="0030521A" w:rsidRPr="00B83289" w:rsidRDefault="005069EC" w:rsidP="00B8328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3289">
        <w:rPr>
          <w:rFonts w:ascii="Times New Roman" w:hAnsi="Times New Roman" w:cs="Times New Roman"/>
          <w:sz w:val="28"/>
          <w:szCs w:val="28"/>
        </w:rPr>
        <w:br/>
      </w:r>
      <w:r w:rsidR="00AB70BA" w:rsidRPr="00B83289">
        <w:rPr>
          <w:rFonts w:ascii="Times New Roman" w:hAnsi="Times New Roman" w:cs="Times New Roman"/>
          <w:sz w:val="28"/>
          <w:szCs w:val="28"/>
        </w:rPr>
        <w:t>20.01.2023</w:t>
      </w:r>
      <w:r w:rsidR="005E3651" w:rsidRPr="00B83289">
        <w:rPr>
          <w:rFonts w:ascii="Times New Roman" w:hAnsi="Times New Roman" w:cs="Times New Roman"/>
          <w:sz w:val="28"/>
          <w:szCs w:val="28"/>
        </w:rPr>
        <w:t xml:space="preserve"> </w:t>
      </w:r>
      <w:r w:rsidRPr="00B83289">
        <w:rPr>
          <w:rFonts w:ascii="Times New Roman" w:hAnsi="Times New Roman" w:cs="Times New Roman"/>
          <w:sz w:val="28"/>
          <w:szCs w:val="28"/>
        </w:rPr>
        <w:t>г.                  </w:t>
      </w:r>
      <w:r w:rsidR="00B83289">
        <w:rPr>
          <w:rFonts w:ascii="Times New Roman" w:hAnsi="Times New Roman" w:cs="Times New Roman"/>
          <w:sz w:val="28"/>
          <w:szCs w:val="28"/>
        </w:rPr>
        <w:t>                             </w:t>
      </w:r>
      <w:r w:rsidRPr="00B83289">
        <w:rPr>
          <w:rFonts w:ascii="Times New Roman" w:hAnsi="Times New Roman" w:cs="Times New Roman"/>
          <w:sz w:val="28"/>
          <w:szCs w:val="28"/>
        </w:rPr>
        <w:t>                                       </w:t>
      </w:r>
      <w:r w:rsidR="00831777" w:rsidRPr="00B83289">
        <w:rPr>
          <w:rFonts w:ascii="Times New Roman" w:hAnsi="Times New Roman" w:cs="Times New Roman"/>
          <w:sz w:val="28"/>
          <w:szCs w:val="28"/>
        </w:rPr>
        <w:t>  </w:t>
      </w:r>
      <w:r w:rsidR="005E3651" w:rsidRPr="00B83289">
        <w:rPr>
          <w:rFonts w:ascii="Times New Roman" w:hAnsi="Times New Roman" w:cs="Times New Roman"/>
          <w:sz w:val="28"/>
          <w:szCs w:val="28"/>
        </w:rPr>
        <w:t>   </w:t>
      </w:r>
      <w:r w:rsidR="007B5803" w:rsidRPr="00B83289">
        <w:rPr>
          <w:rFonts w:ascii="Times New Roman" w:hAnsi="Times New Roman" w:cs="Times New Roman"/>
          <w:sz w:val="28"/>
          <w:szCs w:val="28"/>
        </w:rPr>
        <w:t>    г. Волхов</w:t>
      </w:r>
    </w:p>
    <w:p w:rsidR="00B83289" w:rsidRDefault="00B83289" w:rsidP="00B8328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289" w:rsidRPr="00B83289" w:rsidRDefault="0030521A" w:rsidP="00B83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</w:rPr>
        <w:t>Наименование проекта, рассмотренного на публичных слушаниях</w:t>
      </w:r>
      <w:r w:rsidRPr="00B83289">
        <w:rPr>
          <w:rFonts w:ascii="Times New Roman" w:hAnsi="Times New Roman" w:cs="Times New Roman"/>
          <w:sz w:val="28"/>
          <w:szCs w:val="28"/>
        </w:rPr>
        <w:t>:</w:t>
      </w:r>
      <w:r w:rsidR="005069EC" w:rsidRPr="00B83289">
        <w:rPr>
          <w:rFonts w:ascii="Times New Roman" w:hAnsi="Times New Roman" w:cs="Times New Roman"/>
          <w:sz w:val="28"/>
          <w:szCs w:val="28"/>
        </w:rPr>
        <w:br/>
      </w:r>
      <w:r w:rsidR="007B5803" w:rsidRPr="00B83289">
        <w:rPr>
          <w:rFonts w:ascii="Times New Roman" w:hAnsi="Times New Roman"/>
          <w:sz w:val="28"/>
          <w:szCs w:val="28"/>
        </w:rPr>
        <w:t xml:space="preserve">проект </w:t>
      </w:r>
      <w:r w:rsidR="00AB70BA" w:rsidRPr="00B83289">
        <w:rPr>
          <w:rFonts w:ascii="Times New Roman" w:hAnsi="Times New Roman"/>
          <w:sz w:val="28"/>
          <w:szCs w:val="28"/>
        </w:rPr>
        <w:t xml:space="preserve">зоны охраны объекта культурного наследия регионального значения </w:t>
      </w:r>
      <w:r w:rsidR="00AB70BA" w:rsidRPr="00B83289">
        <w:rPr>
          <w:rFonts w:ascii="Times New Roman" w:hAnsi="Times New Roman" w:cs="Times New Roman"/>
          <w:sz w:val="28"/>
          <w:szCs w:val="28"/>
        </w:rPr>
        <w:t>«Дом, где в 1941 г. располагалось полевое Управление 54 Армии. На доме установлена памятная доска»</w:t>
      </w:r>
      <w:r w:rsidR="00AB70BA" w:rsidRPr="00B83289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B83289" w:rsidRPr="00B8328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B83289" w:rsidRPr="00B83289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B83289" w:rsidRPr="00B83289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B83289" w:rsidRPr="00B83289">
        <w:rPr>
          <w:rFonts w:ascii="Times New Roman" w:hAnsi="Times New Roman"/>
          <w:sz w:val="28"/>
          <w:szCs w:val="28"/>
        </w:rPr>
        <w:t>, обл., г. Волхов, м-он Плеханово, д. 32</w:t>
      </w:r>
    </w:p>
    <w:p w:rsidR="00AB70BA" w:rsidRPr="00B83289" w:rsidRDefault="00AB70BA" w:rsidP="00B8328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5456A" w:rsidRPr="00B83289" w:rsidRDefault="005069EC" w:rsidP="00B83289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Место проведения</w:t>
      </w:r>
      <w:r w:rsidRPr="00B8328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0F2333" w:rsidRPr="00B8328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B70BA" w:rsidRPr="00B83289" w:rsidRDefault="00AB70BA" w:rsidP="00B8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</w:rPr>
        <w:t>16</w:t>
      </w:r>
      <w:r w:rsidR="007B5803"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.00 - здание администрации </w:t>
      </w:r>
      <w:proofErr w:type="spellStart"/>
      <w:r w:rsidR="007B5803" w:rsidRPr="00B83289">
        <w:rPr>
          <w:rFonts w:ascii="Times New Roman" w:hAnsi="Times New Roman" w:cs="Times New Roman"/>
          <w:b/>
          <w:bCs/>
          <w:sz w:val="28"/>
          <w:szCs w:val="28"/>
        </w:rPr>
        <w:t>Волховского</w:t>
      </w:r>
      <w:proofErr w:type="spellEnd"/>
      <w:r w:rsidR="007B5803"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</w:t>
      </w:r>
      <w:r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</w:p>
    <w:p w:rsidR="007B5803" w:rsidRPr="00B83289" w:rsidRDefault="007B5803" w:rsidP="00B8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</w:rPr>
        <w:t>г. Волхов, Кировский пр., д. 32</w:t>
      </w:r>
      <w:r w:rsidR="00AB70BA"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="00AB70BA" w:rsidRPr="00B83289">
        <w:rPr>
          <w:rFonts w:ascii="Times New Roman" w:hAnsi="Times New Roman" w:cs="Times New Roman"/>
          <w:b/>
          <w:bCs/>
          <w:sz w:val="28"/>
          <w:szCs w:val="28"/>
        </w:rPr>
        <w:t>каб</w:t>
      </w:r>
      <w:proofErr w:type="spellEnd"/>
      <w:r w:rsidR="00AB70BA"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. 210 </w:t>
      </w:r>
      <w:r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 продолжительность 30 мин.</w:t>
      </w:r>
    </w:p>
    <w:p w:rsidR="00AB70BA" w:rsidRPr="00B83289" w:rsidRDefault="00AB70BA" w:rsidP="00B8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B5803" w:rsidRPr="00B83289" w:rsidRDefault="005069EC" w:rsidP="00B8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Публичные слушания назначены: </w:t>
      </w:r>
    </w:p>
    <w:p w:rsidR="00AB70BA" w:rsidRPr="00B83289" w:rsidRDefault="007B5803" w:rsidP="00B8328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89">
        <w:rPr>
          <w:rFonts w:ascii="Times New Roman" w:hAnsi="Times New Roman" w:cs="Times New Roman"/>
          <w:sz w:val="28"/>
          <w:szCs w:val="28"/>
        </w:rPr>
        <w:t xml:space="preserve">постановлением главы муниципального образования г. Волхов </w:t>
      </w:r>
      <w:proofErr w:type="spellStart"/>
      <w:r w:rsidRPr="00B8328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Pr="00B83289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AB70BA" w:rsidRPr="00B83289">
        <w:rPr>
          <w:rFonts w:ascii="Times New Roman" w:hAnsi="Times New Roman" w:cs="Times New Roman"/>
          <w:sz w:val="28"/>
          <w:szCs w:val="28"/>
        </w:rPr>
        <w:t xml:space="preserve">района Ленинградской области </w:t>
      </w:r>
      <w:bookmarkStart w:id="0" w:name="_GoBack"/>
      <w:r w:rsidR="00AB70BA" w:rsidRPr="00B83289">
        <w:rPr>
          <w:rFonts w:ascii="Times New Roman" w:hAnsi="Times New Roman" w:cs="Times New Roman"/>
          <w:sz w:val="28"/>
          <w:szCs w:val="28"/>
        </w:rPr>
        <w:t>№ 9-п от 22</w:t>
      </w:r>
      <w:r w:rsidRPr="00B83289">
        <w:rPr>
          <w:rFonts w:ascii="Times New Roman" w:hAnsi="Times New Roman" w:cs="Times New Roman"/>
          <w:sz w:val="28"/>
          <w:szCs w:val="28"/>
        </w:rPr>
        <w:t xml:space="preserve"> </w:t>
      </w:r>
      <w:r w:rsidR="00AB70BA" w:rsidRPr="00B83289">
        <w:rPr>
          <w:rFonts w:ascii="Times New Roman" w:hAnsi="Times New Roman" w:cs="Times New Roman"/>
          <w:sz w:val="28"/>
          <w:szCs w:val="28"/>
        </w:rPr>
        <w:t>декабря 2022</w:t>
      </w:r>
      <w:r w:rsidRPr="00B83289">
        <w:rPr>
          <w:rFonts w:ascii="Times New Roman" w:hAnsi="Times New Roman" w:cs="Times New Roman"/>
          <w:sz w:val="28"/>
          <w:szCs w:val="28"/>
        </w:rPr>
        <w:t xml:space="preserve"> года «О проведении общественных обсуждений в форме публичных слушаний  по проекту зоны охраны объекта культурного наследия </w:t>
      </w:r>
      <w:r w:rsidR="00AB70BA" w:rsidRPr="00B83289">
        <w:rPr>
          <w:rFonts w:ascii="Times New Roman" w:hAnsi="Times New Roman"/>
          <w:sz w:val="28"/>
          <w:szCs w:val="28"/>
        </w:rPr>
        <w:t xml:space="preserve">регионального значения </w:t>
      </w:r>
      <w:r w:rsidR="00AB70BA" w:rsidRPr="00B83289">
        <w:rPr>
          <w:rFonts w:ascii="Times New Roman" w:hAnsi="Times New Roman" w:cs="Times New Roman"/>
          <w:sz w:val="28"/>
          <w:szCs w:val="28"/>
        </w:rPr>
        <w:t>«Дом, где в 1941 г. располагалось полевое Управление 54 Армии. На доме установлена памятная доска»</w:t>
      </w:r>
      <w:r w:rsidR="00AB70BA" w:rsidRPr="00B83289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AB70BA" w:rsidRPr="00B83289">
        <w:rPr>
          <w:rFonts w:ascii="Times New Roman" w:hAnsi="Times New Roman"/>
          <w:sz w:val="28"/>
          <w:szCs w:val="28"/>
        </w:rPr>
        <w:t>расположенного</w:t>
      </w:r>
      <w:proofErr w:type="gramEnd"/>
      <w:r w:rsidR="00AB70BA" w:rsidRPr="00B83289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AB70BA" w:rsidRPr="00B83289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AB70BA" w:rsidRPr="00B83289">
        <w:rPr>
          <w:rFonts w:ascii="Times New Roman" w:hAnsi="Times New Roman"/>
          <w:sz w:val="28"/>
          <w:szCs w:val="28"/>
        </w:rPr>
        <w:t>, обл., г. Волхов, м-он Плеханово, д. 32</w:t>
      </w:r>
    </w:p>
    <w:bookmarkEnd w:id="0"/>
    <w:p w:rsidR="00B83289" w:rsidRPr="00B83289" w:rsidRDefault="00B83289" w:rsidP="00B8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B3A4C" w:rsidRPr="00B83289" w:rsidRDefault="00BB3A4C" w:rsidP="00B8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</w:rPr>
        <w:t>Реквизиты протоколов</w:t>
      </w:r>
      <w:r w:rsidR="0030521A"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 публичных слушаний, на </w:t>
      </w:r>
      <w:proofErr w:type="gramStart"/>
      <w:r w:rsidR="0030521A" w:rsidRPr="00B83289">
        <w:rPr>
          <w:rFonts w:ascii="Times New Roman" w:hAnsi="Times New Roman" w:cs="Times New Roman"/>
          <w:b/>
          <w:bCs/>
          <w:sz w:val="28"/>
          <w:szCs w:val="28"/>
        </w:rPr>
        <w:t>основании</w:t>
      </w:r>
      <w:proofErr w:type="gramEnd"/>
      <w:r w:rsidR="0030521A" w:rsidRPr="00B83289">
        <w:rPr>
          <w:rFonts w:ascii="Times New Roman" w:hAnsi="Times New Roman" w:cs="Times New Roman"/>
          <w:b/>
          <w:bCs/>
          <w:sz w:val="28"/>
          <w:szCs w:val="28"/>
        </w:rPr>
        <w:t xml:space="preserve"> которого подготовлено заключение о результатах публичных слушаний: </w:t>
      </w:r>
    </w:p>
    <w:p w:rsidR="00BB3A4C" w:rsidRPr="00B83289" w:rsidRDefault="0030521A" w:rsidP="00B83289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83289">
        <w:rPr>
          <w:rFonts w:ascii="Times New Roman" w:hAnsi="Times New Roman" w:cs="Times New Roman"/>
          <w:bCs/>
          <w:sz w:val="28"/>
          <w:szCs w:val="28"/>
        </w:rPr>
        <w:t>п</w:t>
      </w:r>
      <w:r w:rsidR="00BB3A4C" w:rsidRPr="00B83289">
        <w:rPr>
          <w:rFonts w:ascii="Times New Roman" w:hAnsi="Times New Roman" w:cs="Times New Roman"/>
          <w:bCs/>
          <w:sz w:val="28"/>
          <w:szCs w:val="28"/>
        </w:rPr>
        <w:t xml:space="preserve">ротокол публичных слушаний </w:t>
      </w:r>
      <w:r w:rsidR="007B5803" w:rsidRPr="00B83289">
        <w:rPr>
          <w:rFonts w:ascii="Times New Roman" w:hAnsi="Times New Roman" w:cs="Times New Roman"/>
          <w:bCs/>
          <w:sz w:val="28"/>
          <w:szCs w:val="28"/>
        </w:rPr>
        <w:t xml:space="preserve">№ 1 от </w:t>
      </w:r>
      <w:r w:rsidR="00B83289" w:rsidRPr="00B83289">
        <w:rPr>
          <w:rFonts w:ascii="Times New Roman" w:hAnsi="Times New Roman" w:cs="Times New Roman"/>
          <w:sz w:val="28"/>
          <w:szCs w:val="28"/>
        </w:rPr>
        <w:t>20.01.2023</w:t>
      </w:r>
      <w:r w:rsidR="00B832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B5803" w:rsidRPr="00B83289">
        <w:rPr>
          <w:rFonts w:ascii="Times New Roman" w:hAnsi="Times New Roman" w:cs="Times New Roman"/>
          <w:bCs/>
          <w:sz w:val="28"/>
          <w:szCs w:val="28"/>
        </w:rPr>
        <w:t>г. Волхов</w:t>
      </w:r>
      <w:r w:rsidR="00BB3A4C" w:rsidRPr="00B83289">
        <w:rPr>
          <w:rFonts w:ascii="Times New Roman" w:hAnsi="Times New Roman" w:cs="Times New Roman"/>
          <w:bCs/>
          <w:sz w:val="28"/>
          <w:szCs w:val="28"/>
        </w:rPr>
        <w:t>.</w:t>
      </w:r>
    </w:p>
    <w:p w:rsidR="00B83289" w:rsidRDefault="00B83289" w:rsidP="00B832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069EC" w:rsidRDefault="005069EC" w:rsidP="00B8328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</w:t>
      </w:r>
      <w:r w:rsidR="00AC0CBF"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ее число жителей </w:t>
      </w:r>
      <w:r w:rsidR="00C452F4"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г. Волхов </w:t>
      </w:r>
      <w:r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и иных заинтересованных лиц, принявших участие в публичных слушаниях:</w:t>
      </w:r>
      <w:r w:rsidR="008B02F8"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832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3</w:t>
      </w:r>
      <w:r w:rsidR="005A4C84" w:rsidRPr="00B832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 xml:space="preserve"> </w:t>
      </w:r>
      <w:r w:rsidR="008B02F8" w:rsidRPr="00B832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человек</w:t>
      </w:r>
      <w:r w:rsidR="00B83289">
        <w:rPr>
          <w:rFonts w:ascii="Times New Roman" w:hAnsi="Times New Roman" w:cs="Times New Roman"/>
          <w:bCs/>
          <w:sz w:val="28"/>
          <w:szCs w:val="28"/>
          <w:u w:val="single"/>
          <w:lang w:eastAsia="ru-RU"/>
        </w:rPr>
        <w:t>а</w:t>
      </w:r>
    </w:p>
    <w:p w:rsidR="00B83289" w:rsidRPr="00B83289" w:rsidRDefault="00B83289" w:rsidP="00B8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3651" w:rsidRPr="00B83289" w:rsidRDefault="005069EC" w:rsidP="003052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Общая продолжительность публичных слушаний: </w:t>
      </w:r>
      <w:r w:rsidR="00B83289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="00576E87" w:rsidRPr="00B83289">
        <w:rPr>
          <w:rFonts w:ascii="Times New Roman" w:hAnsi="Times New Roman" w:cs="Times New Roman"/>
          <w:sz w:val="28"/>
          <w:szCs w:val="28"/>
          <w:lang w:eastAsia="ru-RU"/>
        </w:rPr>
        <w:t xml:space="preserve"> мин.</w:t>
      </w:r>
    </w:p>
    <w:p w:rsidR="00C5456A" w:rsidRPr="00B83289" w:rsidRDefault="0030521A" w:rsidP="00DE0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Содержание внесенных предложений и замечаний участников публичных слушаний - граждан, являющихся участниками публичных слушаний и постоянно проживающих на территории, в пределах </w:t>
      </w:r>
      <w:r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которой проводятся публичные слушания и иных участников публичных слушаний</w:t>
      </w:r>
      <w:r w:rsidR="00C5456A" w:rsidRPr="00B8328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E0C0F" w:rsidRPr="00B83289" w:rsidRDefault="00DE0C0F" w:rsidP="00DE0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DE0C0F" w:rsidRPr="00B83289" w:rsidRDefault="00C5456A" w:rsidP="00B832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3289">
        <w:rPr>
          <w:rFonts w:ascii="Times New Roman" w:hAnsi="Times New Roman" w:cs="Times New Roman"/>
          <w:b/>
          <w:sz w:val="28"/>
          <w:szCs w:val="28"/>
        </w:rPr>
        <w:t xml:space="preserve">Замечания и предложения  администрации </w:t>
      </w:r>
      <w:proofErr w:type="spellStart"/>
      <w:r w:rsidRPr="00B83289">
        <w:rPr>
          <w:rFonts w:ascii="Times New Roman" w:hAnsi="Times New Roman" w:cs="Times New Roman"/>
          <w:b/>
          <w:sz w:val="28"/>
          <w:szCs w:val="28"/>
        </w:rPr>
        <w:t>Волховского</w:t>
      </w:r>
      <w:proofErr w:type="spellEnd"/>
      <w:r w:rsidRPr="00B8328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  <w:r w:rsidR="00B83289">
        <w:rPr>
          <w:rFonts w:ascii="Times New Roman" w:hAnsi="Times New Roman" w:cs="Times New Roman"/>
          <w:sz w:val="28"/>
          <w:szCs w:val="28"/>
        </w:rPr>
        <w:t xml:space="preserve"> – </w:t>
      </w:r>
      <w:r w:rsidR="00B83289" w:rsidRPr="00B83289">
        <w:rPr>
          <w:rFonts w:ascii="Times New Roman" w:hAnsi="Times New Roman" w:cs="Times New Roman"/>
          <w:b/>
          <w:sz w:val="28"/>
          <w:szCs w:val="28"/>
        </w:rPr>
        <w:t>отсутствуют.</w:t>
      </w:r>
    </w:p>
    <w:p w:rsidR="00516981" w:rsidRPr="00B83289" w:rsidRDefault="00516981" w:rsidP="00516981">
      <w:pPr>
        <w:pStyle w:val="a4"/>
        <w:spacing w:after="0" w:line="240" w:lineRule="auto"/>
        <w:ind w:left="502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DE0C0F" w:rsidRPr="00B83289" w:rsidRDefault="00DE0C0F" w:rsidP="00DE0C0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B83289">
        <w:rPr>
          <w:rFonts w:ascii="Times New Roman" w:hAnsi="Times New Roman" w:cs="Times New Roman"/>
          <w:b/>
          <w:sz w:val="28"/>
          <w:szCs w:val="28"/>
        </w:rPr>
        <w:t xml:space="preserve">Замечания и пожелания от </w:t>
      </w:r>
      <w:r w:rsidR="00B83289">
        <w:rPr>
          <w:rFonts w:ascii="Times New Roman" w:hAnsi="Times New Roman" w:cs="Times New Roman"/>
          <w:b/>
          <w:sz w:val="28"/>
          <w:szCs w:val="28"/>
        </w:rPr>
        <w:t>граждан – отсутствуют.</w:t>
      </w:r>
    </w:p>
    <w:p w:rsidR="0070075A" w:rsidRPr="00B83289" w:rsidRDefault="0070075A" w:rsidP="0030521A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83289" w:rsidRPr="00574A6B" w:rsidRDefault="00B83289" w:rsidP="00B832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74A6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замечаний:</w:t>
      </w:r>
      <w:r w:rsidRPr="00574A6B">
        <w:rPr>
          <w:rFonts w:ascii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E20F3" w:rsidRPr="008A7F37" w:rsidRDefault="00B83289" w:rsidP="006E20F3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8A7F37">
        <w:rPr>
          <w:rFonts w:ascii="Times New Roman" w:hAnsi="Times New Roman" w:cs="Times New Roman"/>
          <w:sz w:val="28"/>
          <w:szCs w:val="28"/>
        </w:rPr>
        <w:t xml:space="preserve">Рекомендовать направление </w:t>
      </w:r>
      <w:r w:rsidR="006E20F3">
        <w:rPr>
          <w:rFonts w:ascii="Times New Roman" w:hAnsi="Times New Roman" w:cs="Times New Roman"/>
          <w:sz w:val="28"/>
          <w:szCs w:val="28"/>
        </w:rPr>
        <w:t>проект</w:t>
      </w:r>
      <w:r w:rsidR="00F93176">
        <w:rPr>
          <w:rFonts w:ascii="Times New Roman" w:hAnsi="Times New Roman" w:cs="Times New Roman"/>
          <w:sz w:val="28"/>
          <w:szCs w:val="28"/>
        </w:rPr>
        <w:t>а</w:t>
      </w:r>
      <w:r w:rsidR="002F450F">
        <w:rPr>
          <w:rFonts w:ascii="Times New Roman" w:hAnsi="Times New Roman" w:cs="Times New Roman"/>
          <w:sz w:val="28"/>
          <w:szCs w:val="28"/>
        </w:rPr>
        <w:t xml:space="preserve"> в Комитет по сохранению культурного наследия Ленинградской области для </w:t>
      </w:r>
      <w:r w:rsidR="006E20F3">
        <w:rPr>
          <w:rFonts w:ascii="Times New Roman" w:hAnsi="Times New Roman" w:cs="Times New Roman"/>
          <w:sz w:val="28"/>
          <w:szCs w:val="28"/>
        </w:rPr>
        <w:t xml:space="preserve">проведения государственной историко-культурной экспертизы в </w:t>
      </w:r>
      <w:r w:rsidR="002F450F">
        <w:rPr>
          <w:rFonts w:ascii="Times New Roman" w:hAnsi="Times New Roman" w:cs="Times New Roman"/>
          <w:sz w:val="28"/>
          <w:szCs w:val="28"/>
        </w:rPr>
        <w:t xml:space="preserve"> цел</w:t>
      </w:r>
      <w:r w:rsidR="006E20F3">
        <w:rPr>
          <w:rFonts w:ascii="Times New Roman" w:hAnsi="Times New Roman" w:cs="Times New Roman"/>
          <w:sz w:val="28"/>
          <w:szCs w:val="28"/>
        </w:rPr>
        <w:t>ях</w:t>
      </w:r>
      <w:r w:rsidR="002F450F">
        <w:rPr>
          <w:rFonts w:ascii="Times New Roman" w:hAnsi="Times New Roman" w:cs="Times New Roman"/>
          <w:sz w:val="28"/>
          <w:szCs w:val="28"/>
        </w:rPr>
        <w:t xml:space="preserve"> определения его соответствия требованиям государственной охраны объектов культурного наследия</w:t>
      </w:r>
      <w:r w:rsidR="006E20F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83289" w:rsidRPr="008A7F37" w:rsidRDefault="00B83289" w:rsidP="002F450F">
      <w:pPr>
        <w:spacing w:after="0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B83289" w:rsidRPr="00574A6B" w:rsidRDefault="00B83289" w:rsidP="00B83289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  <w:lang w:eastAsia="ru-RU"/>
        </w:rPr>
      </w:pPr>
      <w:r w:rsidRPr="00574A6B">
        <w:rPr>
          <w:rFonts w:ascii="Times New Roman" w:hAnsi="Times New Roman" w:cs="Times New Roman"/>
          <w:b/>
          <w:bCs/>
          <w:sz w:val="28"/>
          <w:szCs w:val="28"/>
        </w:rPr>
        <w:t xml:space="preserve">Выводы по результатам публичных слушаний: </w:t>
      </w:r>
      <w:r w:rsidRPr="00574A6B">
        <w:rPr>
          <w:rFonts w:ascii="Times New Roman" w:hAnsi="Times New Roman" w:cs="Times New Roman"/>
          <w:spacing w:val="2"/>
          <w:sz w:val="28"/>
          <w:szCs w:val="28"/>
          <w:lang w:eastAsia="ru-RU"/>
        </w:rPr>
        <w:t>в результате публичных обсуждений, с учетом поступивших замечаний и предложений от участников слушаний подведены итоги публичных слушаний. Участники слушаний согласились с учетом замечаний и предложений, высказанных в ходе публичных слушаний.</w:t>
      </w:r>
    </w:p>
    <w:p w:rsidR="00C452F4" w:rsidRPr="00B83289" w:rsidRDefault="00C452F4" w:rsidP="005E36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E20F3" w:rsidRPr="00B83289" w:rsidRDefault="005E3651" w:rsidP="006E20F3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83289">
        <w:rPr>
          <w:rFonts w:ascii="Times New Roman" w:hAnsi="Times New Roman" w:cs="Times New Roman"/>
          <w:sz w:val="28"/>
          <w:szCs w:val="28"/>
        </w:rPr>
        <w:t>Единой комиссией по подготовке проекта</w:t>
      </w:r>
      <w:r w:rsidR="002F363E" w:rsidRPr="00B83289">
        <w:rPr>
          <w:rFonts w:ascii="Times New Roman" w:hAnsi="Times New Roman" w:cs="Times New Roman"/>
          <w:sz w:val="28"/>
          <w:szCs w:val="28"/>
        </w:rPr>
        <w:t xml:space="preserve"> Правил землепользования и застройки на территории </w:t>
      </w:r>
      <w:proofErr w:type="spellStart"/>
      <w:r w:rsidR="002F363E" w:rsidRPr="00B83289">
        <w:rPr>
          <w:rFonts w:ascii="Times New Roman" w:hAnsi="Times New Roman" w:cs="Times New Roman"/>
          <w:sz w:val="28"/>
          <w:szCs w:val="28"/>
        </w:rPr>
        <w:t>Волховского</w:t>
      </w:r>
      <w:proofErr w:type="spellEnd"/>
      <w:r w:rsidR="002F363E" w:rsidRPr="00B83289">
        <w:rPr>
          <w:rFonts w:ascii="Times New Roman" w:hAnsi="Times New Roman" w:cs="Times New Roman"/>
          <w:sz w:val="28"/>
          <w:szCs w:val="28"/>
        </w:rPr>
        <w:t xml:space="preserve"> муниципального района принято решен</w:t>
      </w:r>
      <w:r w:rsidR="00596B27" w:rsidRPr="00B83289">
        <w:rPr>
          <w:rFonts w:ascii="Times New Roman" w:hAnsi="Times New Roman" w:cs="Times New Roman"/>
          <w:sz w:val="28"/>
          <w:szCs w:val="28"/>
        </w:rPr>
        <w:t>ие</w:t>
      </w:r>
      <w:r w:rsidR="002F363E" w:rsidRPr="00B83289">
        <w:rPr>
          <w:rFonts w:ascii="Times New Roman" w:hAnsi="Times New Roman" w:cs="Times New Roman"/>
          <w:sz w:val="28"/>
          <w:szCs w:val="28"/>
        </w:rPr>
        <w:t xml:space="preserve">: </w:t>
      </w:r>
      <w:r w:rsidR="00AC0CBF" w:rsidRPr="00B8328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6E20F3" w:rsidRPr="00B83289">
        <w:rPr>
          <w:rFonts w:ascii="Times New Roman" w:hAnsi="Times New Roman"/>
          <w:sz w:val="28"/>
          <w:szCs w:val="28"/>
        </w:rPr>
        <w:t xml:space="preserve">проект зоны охраны объекта культурного наследия регионального значения </w:t>
      </w:r>
      <w:r w:rsidR="006E20F3" w:rsidRPr="00B83289">
        <w:rPr>
          <w:rFonts w:ascii="Times New Roman" w:hAnsi="Times New Roman" w:cs="Times New Roman"/>
          <w:sz w:val="28"/>
          <w:szCs w:val="28"/>
        </w:rPr>
        <w:t>«Дом, где в 1941 г. располагалось полевое Управление 54 Армии. На доме установлена памятная доска»</w:t>
      </w:r>
      <w:r w:rsidR="006E20F3" w:rsidRPr="00B83289">
        <w:rPr>
          <w:rFonts w:ascii="Times New Roman" w:hAnsi="Times New Roman"/>
          <w:sz w:val="28"/>
          <w:szCs w:val="28"/>
        </w:rPr>
        <w:t xml:space="preserve">,  </w:t>
      </w:r>
      <w:proofErr w:type="gramStart"/>
      <w:r w:rsidR="006E20F3" w:rsidRPr="00B83289">
        <w:rPr>
          <w:rFonts w:ascii="Times New Roman" w:hAnsi="Times New Roman"/>
          <w:sz w:val="28"/>
          <w:szCs w:val="28"/>
        </w:rPr>
        <w:t>располож</w:t>
      </w:r>
      <w:r w:rsidR="006E20F3">
        <w:rPr>
          <w:rFonts w:ascii="Times New Roman" w:hAnsi="Times New Roman"/>
          <w:sz w:val="28"/>
          <w:szCs w:val="28"/>
        </w:rPr>
        <w:t>енного</w:t>
      </w:r>
      <w:proofErr w:type="gramEnd"/>
      <w:r w:rsidR="006E20F3">
        <w:rPr>
          <w:rFonts w:ascii="Times New Roman" w:hAnsi="Times New Roman"/>
          <w:sz w:val="28"/>
          <w:szCs w:val="28"/>
        </w:rPr>
        <w:t xml:space="preserve"> по адресу: </w:t>
      </w:r>
      <w:proofErr w:type="gramStart"/>
      <w:r w:rsidR="006E20F3">
        <w:rPr>
          <w:rFonts w:ascii="Times New Roman" w:hAnsi="Times New Roman"/>
          <w:sz w:val="28"/>
          <w:szCs w:val="28"/>
        </w:rPr>
        <w:t>Ленинградская</w:t>
      </w:r>
      <w:proofErr w:type="gramEnd"/>
      <w:r w:rsidR="006E20F3" w:rsidRPr="00B83289">
        <w:rPr>
          <w:rFonts w:ascii="Times New Roman" w:hAnsi="Times New Roman"/>
          <w:sz w:val="28"/>
          <w:szCs w:val="28"/>
        </w:rPr>
        <w:t xml:space="preserve"> обл., г. Волхов, м-он Плеханово, д. 32.</w:t>
      </w:r>
    </w:p>
    <w:p w:rsidR="006E20F3" w:rsidRDefault="006E20F3" w:rsidP="006E20F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</w:p>
    <w:p w:rsidR="005069EC" w:rsidRPr="00B83289" w:rsidRDefault="00AE1FF4" w:rsidP="006E20F3">
      <w:pPr>
        <w:spacing w:after="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B83289">
        <w:rPr>
          <w:rFonts w:ascii="Times New Roman" w:hAnsi="Times New Roman" w:cs="Times New Roman"/>
          <w:spacing w:val="2"/>
          <w:sz w:val="28"/>
          <w:szCs w:val="28"/>
        </w:rPr>
        <w:t>Председатель</w:t>
      </w:r>
      <w:r w:rsidR="005069EC" w:rsidRPr="00B83289">
        <w:rPr>
          <w:rFonts w:ascii="Times New Roman" w:hAnsi="Times New Roman" w:cs="Times New Roman"/>
          <w:spacing w:val="2"/>
          <w:sz w:val="28"/>
          <w:szCs w:val="28"/>
        </w:rPr>
        <w:t>:</w:t>
      </w:r>
      <w:r w:rsidR="00CE460F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   </w:t>
      </w:r>
      <w:r w:rsidR="002F363E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____________            </w:t>
      </w:r>
      <w:r w:rsidR="00CE460F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    </w:t>
      </w:r>
      <w:r w:rsidR="002F363E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____</w:t>
      </w:r>
      <w:r w:rsidR="007B5803" w:rsidRPr="00B83289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С. </w:t>
      </w:r>
      <w:r w:rsidR="006E20F3">
        <w:rPr>
          <w:rFonts w:ascii="Times New Roman" w:hAnsi="Times New Roman" w:cs="Times New Roman"/>
          <w:spacing w:val="2"/>
          <w:sz w:val="28"/>
          <w:szCs w:val="28"/>
          <w:u w:val="single"/>
        </w:rPr>
        <w:t xml:space="preserve">В. </w:t>
      </w:r>
      <w:proofErr w:type="spellStart"/>
      <w:r w:rsidR="006E20F3">
        <w:rPr>
          <w:rFonts w:ascii="Times New Roman" w:hAnsi="Times New Roman" w:cs="Times New Roman"/>
          <w:spacing w:val="2"/>
          <w:sz w:val="28"/>
          <w:szCs w:val="28"/>
          <w:u w:val="single"/>
        </w:rPr>
        <w:t>Карандашова</w:t>
      </w:r>
      <w:proofErr w:type="spellEnd"/>
      <w:r w:rsidR="002F363E" w:rsidRPr="00B83289">
        <w:rPr>
          <w:rFonts w:ascii="Times New Roman" w:hAnsi="Times New Roman" w:cs="Times New Roman"/>
          <w:spacing w:val="2"/>
          <w:sz w:val="28"/>
          <w:szCs w:val="28"/>
        </w:rPr>
        <w:t>_____</w:t>
      </w:r>
      <w:r w:rsidR="005069EC" w:rsidRPr="00B83289">
        <w:rPr>
          <w:rFonts w:ascii="Times New Roman" w:hAnsi="Times New Roman" w:cs="Times New Roman"/>
          <w:spacing w:val="2"/>
          <w:sz w:val="28"/>
          <w:szCs w:val="28"/>
        </w:rPr>
        <w:br/>
      </w:r>
      <w:r w:rsidR="002F363E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</w:t>
      </w:r>
      <w:r w:rsidR="00CE460F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069EC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(подпись)                </w:t>
      </w:r>
      <w:r w:rsidR="00C452F4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069EC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     </w:t>
      </w:r>
      <w:r w:rsidR="00CE460F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E20F3">
        <w:rPr>
          <w:rFonts w:ascii="Times New Roman" w:hAnsi="Times New Roman" w:cs="Times New Roman"/>
          <w:spacing w:val="2"/>
          <w:sz w:val="28"/>
          <w:szCs w:val="28"/>
        </w:rPr>
        <w:t xml:space="preserve">          </w:t>
      </w:r>
      <w:r w:rsidR="00CE460F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 </w:t>
      </w:r>
      <w:r w:rsidR="005069EC" w:rsidRPr="00B83289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5069EC" w:rsidRPr="00B83289">
        <w:rPr>
          <w:rStyle w:val="apple-converted-space"/>
          <w:rFonts w:ascii="Times New Roman" w:hAnsi="Times New Roman" w:cs="Times New Roman"/>
          <w:spacing w:val="2"/>
          <w:sz w:val="28"/>
          <w:szCs w:val="28"/>
        </w:rPr>
        <w:t> </w:t>
      </w:r>
      <w:r w:rsidR="005069EC" w:rsidRPr="00B83289">
        <w:rPr>
          <w:rFonts w:ascii="Times New Roman" w:hAnsi="Times New Roman" w:cs="Times New Roman"/>
          <w:spacing w:val="2"/>
          <w:sz w:val="28"/>
          <w:szCs w:val="28"/>
        </w:rPr>
        <w:t>(фамилия и инициалы)</w:t>
      </w:r>
    </w:p>
    <w:sectPr w:rsidR="005069EC" w:rsidRPr="00B83289" w:rsidSect="00CC427E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C78"/>
    <w:multiLevelType w:val="hybridMultilevel"/>
    <w:tmpl w:val="9648A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34A3F"/>
    <w:multiLevelType w:val="hybridMultilevel"/>
    <w:tmpl w:val="4C9A16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25AB4FB4"/>
    <w:multiLevelType w:val="hybridMultilevel"/>
    <w:tmpl w:val="0562D6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33C96BB1"/>
    <w:multiLevelType w:val="hybridMultilevel"/>
    <w:tmpl w:val="761C77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67C4212"/>
    <w:multiLevelType w:val="hybridMultilevel"/>
    <w:tmpl w:val="F08CA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63DB5"/>
    <w:multiLevelType w:val="hybridMultilevel"/>
    <w:tmpl w:val="36F819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707369"/>
    <w:multiLevelType w:val="hybridMultilevel"/>
    <w:tmpl w:val="95044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D1"/>
    <w:rsid w:val="000075A1"/>
    <w:rsid w:val="00066B26"/>
    <w:rsid w:val="000D206E"/>
    <w:rsid w:val="000F2333"/>
    <w:rsid w:val="000F5920"/>
    <w:rsid w:val="001019B7"/>
    <w:rsid w:val="00116C4E"/>
    <w:rsid w:val="00162B27"/>
    <w:rsid w:val="00177E53"/>
    <w:rsid w:val="001C6479"/>
    <w:rsid w:val="001E6112"/>
    <w:rsid w:val="00222BA3"/>
    <w:rsid w:val="002919F9"/>
    <w:rsid w:val="002A5EA9"/>
    <w:rsid w:val="002A7E8E"/>
    <w:rsid w:val="002C7C72"/>
    <w:rsid w:val="002F363E"/>
    <w:rsid w:val="002F450F"/>
    <w:rsid w:val="0030521A"/>
    <w:rsid w:val="0032741E"/>
    <w:rsid w:val="003572D6"/>
    <w:rsid w:val="003C483F"/>
    <w:rsid w:val="003E7CAC"/>
    <w:rsid w:val="004064B8"/>
    <w:rsid w:val="00444BD7"/>
    <w:rsid w:val="0046270C"/>
    <w:rsid w:val="00464890"/>
    <w:rsid w:val="00473493"/>
    <w:rsid w:val="00483AA8"/>
    <w:rsid w:val="004B7FA4"/>
    <w:rsid w:val="004F5B2E"/>
    <w:rsid w:val="005069EC"/>
    <w:rsid w:val="00516981"/>
    <w:rsid w:val="00517815"/>
    <w:rsid w:val="00536356"/>
    <w:rsid w:val="00546AFF"/>
    <w:rsid w:val="00576E87"/>
    <w:rsid w:val="00592C1C"/>
    <w:rsid w:val="00596B27"/>
    <w:rsid w:val="005A4C84"/>
    <w:rsid w:val="005E3651"/>
    <w:rsid w:val="006201F3"/>
    <w:rsid w:val="006D1EF4"/>
    <w:rsid w:val="006E20F3"/>
    <w:rsid w:val="0070075A"/>
    <w:rsid w:val="00732B2C"/>
    <w:rsid w:val="007439E2"/>
    <w:rsid w:val="00753123"/>
    <w:rsid w:val="007B5803"/>
    <w:rsid w:val="007F7091"/>
    <w:rsid w:val="00831777"/>
    <w:rsid w:val="0083490E"/>
    <w:rsid w:val="008552D6"/>
    <w:rsid w:val="00856127"/>
    <w:rsid w:val="00856ED4"/>
    <w:rsid w:val="008A371E"/>
    <w:rsid w:val="008B02F8"/>
    <w:rsid w:val="008C794F"/>
    <w:rsid w:val="008E656E"/>
    <w:rsid w:val="00902ABA"/>
    <w:rsid w:val="009069CF"/>
    <w:rsid w:val="00987824"/>
    <w:rsid w:val="009A7962"/>
    <w:rsid w:val="009B14C5"/>
    <w:rsid w:val="00A13389"/>
    <w:rsid w:val="00A75613"/>
    <w:rsid w:val="00AB70BA"/>
    <w:rsid w:val="00AC0CBF"/>
    <w:rsid w:val="00AC16CC"/>
    <w:rsid w:val="00AE1FF4"/>
    <w:rsid w:val="00B22DAE"/>
    <w:rsid w:val="00B82F70"/>
    <w:rsid w:val="00B83289"/>
    <w:rsid w:val="00B97E33"/>
    <w:rsid w:val="00BA15ED"/>
    <w:rsid w:val="00BB3A4C"/>
    <w:rsid w:val="00BE1709"/>
    <w:rsid w:val="00BE321E"/>
    <w:rsid w:val="00C113FF"/>
    <w:rsid w:val="00C21B09"/>
    <w:rsid w:val="00C452F4"/>
    <w:rsid w:val="00C5456A"/>
    <w:rsid w:val="00C6625C"/>
    <w:rsid w:val="00C76E73"/>
    <w:rsid w:val="00CC427E"/>
    <w:rsid w:val="00CE460F"/>
    <w:rsid w:val="00CE4682"/>
    <w:rsid w:val="00D30F08"/>
    <w:rsid w:val="00D53F88"/>
    <w:rsid w:val="00D64747"/>
    <w:rsid w:val="00DE0C0F"/>
    <w:rsid w:val="00DF2AD1"/>
    <w:rsid w:val="00E60CFD"/>
    <w:rsid w:val="00E61D9F"/>
    <w:rsid w:val="00E7267C"/>
    <w:rsid w:val="00EC1063"/>
    <w:rsid w:val="00F701E7"/>
    <w:rsid w:val="00F93176"/>
    <w:rsid w:val="00FB1023"/>
    <w:rsid w:val="00FB67E6"/>
    <w:rsid w:val="00FD0A40"/>
    <w:rsid w:val="00FF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53123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6201F3"/>
  </w:style>
  <w:style w:type="paragraph" w:customStyle="1" w:styleId="21">
    <w:name w:val="Основной текст (2)1"/>
    <w:basedOn w:val="a"/>
    <w:link w:val="2"/>
    <w:uiPriority w:val="99"/>
    <w:rsid w:val="006201F3"/>
    <w:pPr>
      <w:widowControl w:val="0"/>
      <w:shd w:val="clear" w:color="auto" w:fill="FFFFFF"/>
      <w:spacing w:after="240" w:line="288" w:lineRule="exact"/>
      <w:jc w:val="right"/>
    </w:pPr>
    <w:rPr>
      <w:noProof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60C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0CFD"/>
  </w:style>
  <w:style w:type="paragraph" w:customStyle="1" w:styleId="ConsPlusNormal">
    <w:name w:val="ConsPlusNormal"/>
    <w:uiPriority w:val="99"/>
    <w:rsid w:val="008E656E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B3A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F45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12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53123"/>
    <w:rPr>
      <w:b/>
      <w:bCs/>
    </w:rPr>
  </w:style>
  <w:style w:type="character" w:customStyle="1" w:styleId="2">
    <w:name w:val="Основной текст (2)_"/>
    <w:basedOn w:val="a0"/>
    <w:link w:val="21"/>
    <w:uiPriority w:val="99"/>
    <w:locked/>
    <w:rsid w:val="006201F3"/>
  </w:style>
  <w:style w:type="paragraph" w:customStyle="1" w:styleId="21">
    <w:name w:val="Основной текст (2)1"/>
    <w:basedOn w:val="a"/>
    <w:link w:val="2"/>
    <w:uiPriority w:val="99"/>
    <w:rsid w:val="006201F3"/>
    <w:pPr>
      <w:widowControl w:val="0"/>
      <w:shd w:val="clear" w:color="auto" w:fill="FFFFFF"/>
      <w:spacing w:after="240" w:line="288" w:lineRule="exact"/>
      <w:jc w:val="right"/>
    </w:pPr>
    <w:rPr>
      <w:noProof/>
      <w:sz w:val="20"/>
      <w:szCs w:val="20"/>
      <w:lang w:eastAsia="ru-RU"/>
    </w:rPr>
  </w:style>
  <w:style w:type="paragraph" w:customStyle="1" w:styleId="formattext">
    <w:name w:val="formattext"/>
    <w:basedOn w:val="a"/>
    <w:uiPriority w:val="99"/>
    <w:rsid w:val="00E60CF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60CFD"/>
  </w:style>
  <w:style w:type="paragraph" w:customStyle="1" w:styleId="ConsPlusNormal">
    <w:name w:val="ConsPlusNormal"/>
    <w:uiPriority w:val="99"/>
    <w:rsid w:val="008E656E"/>
    <w:pPr>
      <w:autoSpaceDE w:val="0"/>
      <w:autoSpaceDN w:val="0"/>
      <w:adjustRightInd w:val="0"/>
    </w:pPr>
    <w:rPr>
      <w:rFonts w:cs="Calibri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BB3A4C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F45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72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53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80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515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diakov.net</Company>
  <LinksUpToDate>false</LinksUpToDate>
  <CharactersWithSpaces>3446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RePack by Diakov</dc:creator>
  <cp:lastModifiedBy>Kiseleva</cp:lastModifiedBy>
  <cp:revision>8</cp:revision>
  <cp:lastPrinted>2023-01-23T13:37:00Z</cp:lastPrinted>
  <dcterms:created xsi:type="dcterms:W3CDTF">2018-12-18T09:27:00Z</dcterms:created>
  <dcterms:modified xsi:type="dcterms:W3CDTF">2023-01-23T13:37:00Z</dcterms:modified>
</cp:coreProperties>
</file>