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smallCaps/>
          <w:noProof/>
          <w:color w:val="000080"/>
          <w:sz w:val="14"/>
        </w:rPr>
        <w:drawing>
          <wp:inline distT="0" distB="0" distL="0" distR="0" wp14:anchorId="54F2281D" wp14:editId="68F9D2A6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71E48" w:rsidRDefault="00171E48" w:rsidP="00171E48">
      <w:pPr>
        <w:pStyle w:val="ac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Ц И Я</w:t>
      </w:r>
    </w:p>
    <w:p w:rsidR="00171E48" w:rsidRDefault="00171E48" w:rsidP="00171E48">
      <w:pPr>
        <w:pStyle w:val="ae"/>
        <w:ind w:hanging="540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171E48" w:rsidRDefault="00171E48" w:rsidP="00171E48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171E48" w:rsidRDefault="00171E48" w:rsidP="00171E48">
      <w:pPr>
        <w:pStyle w:val="1"/>
        <w:ind w:hanging="540"/>
        <w:jc w:val="center"/>
        <w:rPr>
          <w:sz w:val="28"/>
          <w:szCs w:val="28"/>
        </w:rPr>
      </w:pPr>
    </w:p>
    <w:p w:rsidR="00171E48" w:rsidRDefault="00171E48" w:rsidP="00171E48">
      <w:pPr>
        <w:pStyle w:val="1"/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71E48" w:rsidRDefault="00171E48" w:rsidP="00171E48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</w:rPr>
        <w:t xml:space="preserve">    </w:t>
      </w:r>
      <w:r w:rsidRPr="0004604A">
        <w:rPr>
          <w:rFonts w:ascii="Times New Roman" w:hAnsi="Times New Roman" w:cs="Times New Roman"/>
          <w:i w:val="0"/>
        </w:rPr>
        <w:t xml:space="preserve">от  </w:t>
      </w:r>
      <w:r w:rsidRPr="0004604A">
        <w:rPr>
          <w:rFonts w:ascii="Times New Roman" w:hAnsi="Times New Roman" w:cs="Times New Roman"/>
          <w:b w:val="0"/>
          <w:i w:val="0"/>
          <w:u w:val="single"/>
        </w:rPr>
        <w:t xml:space="preserve">30 декабря </w:t>
      </w:r>
      <w:r w:rsidRPr="0004604A">
        <w:rPr>
          <w:rFonts w:ascii="Times New Roman" w:hAnsi="Times New Roman" w:cs="Times New Roman"/>
          <w:i w:val="0"/>
        </w:rPr>
        <w:t xml:space="preserve"> </w:t>
      </w:r>
      <w:r w:rsidRPr="0004604A">
        <w:rPr>
          <w:rFonts w:ascii="Times New Roman" w:hAnsi="Times New Roman" w:cs="Times New Roman"/>
          <w:b w:val="0"/>
          <w:i w:val="0"/>
        </w:rPr>
        <w:t xml:space="preserve">2022 г.                                                                      </w:t>
      </w:r>
      <w:r w:rsidRPr="0004604A">
        <w:rPr>
          <w:rFonts w:ascii="Times New Roman" w:hAnsi="Times New Roman" w:cs="Times New Roman"/>
          <w:i w:val="0"/>
        </w:rPr>
        <w:t xml:space="preserve">№ </w:t>
      </w:r>
      <w:r w:rsidRPr="0004604A">
        <w:t xml:space="preserve">  </w:t>
      </w:r>
      <w:r w:rsidRPr="0004604A">
        <w:rPr>
          <w:rFonts w:ascii="Times New Roman" w:hAnsi="Times New Roman" w:cs="Times New Roman"/>
          <w:b w:val="0"/>
          <w:i w:val="0"/>
          <w:u w:val="single"/>
        </w:rPr>
        <w:t>1227-рк</w:t>
      </w:r>
      <w:r w:rsidRPr="005E758F">
        <w:rPr>
          <w:rFonts w:ascii="Times New Roman" w:hAnsi="Times New Roman" w:cs="Times New Roman"/>
        </w:rPr>
        <w:t xml:space="preserve">  </w:t>
      </w:r>
      <w:r>
        <w:t xml:space="preserve">                                       </w:t>
      </w:r>
    </w:p>
    <w:p w:rsidR="00171E48" w:rsidRPr="000D6D8C" w:rsidRDefault="00171E48" w:rsidP="00171E48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0D6D8C">
        <w:rPr>
          <w:sz w:val="28"/>
          <w:szCs w:val="28"/>
        </w:rPr>
        <w:t>Волхов</w:t>
      </w: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плана работы Комиссии </w:t>
      </w: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по противодействию коррупции в администрации</w:t>
      </w: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муниципального района</w:t>
      </w:r>
    </w:p>
    <w:p w:rsidR="00171E48" w:rsidRDefault="00171E48" w:rsidP="0017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Ленинградской области на 2023 год</w:t>
      </w:r>
    </w:p>
    <w:p w:rsidR="00171E48" w:rsidRDefault="00171E48" w:rsidP="00171E48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71E48" w:rsidRDefault="00171E48" w:rsidP="00171E48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71E48" w:rsidRPr="00834D4B" w:rsidRDefault="00171E48" w:rsidP="00171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1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протокола заседания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омиссии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34D4B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23 декабря 2022 г.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834D4B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834D4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834D4B">
        <w:rPr>
          <w:rFonts w:ascii="Times New Roman" w:hAnsi="Times New Roman" w:cs="Times New Roman"/>
          <w:sz w:val="28"/>
        </w:rPr>
        <w:t>:</w:t>
      </w:r>
    </w:p>
    <w:p w:rsidR="00171E48" w:rsidRPr="00834D4B" w:rsidRDefault="00171E48" w:rsidP="00171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1.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Комиссии по </w:t>
      </w:r>
      <w:r w:rsidRPr="00834D4B">
        <w:rPr>
          <w:rFonts w:ascii="Times New Roman" w:hAnsi="Times New Roman" w:cs="Times New Roman"/>
          <w:bCs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834D4B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834D4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>Ленинградской области на 20</w:t>
      </w:r>
      <w:r>
        <w:rPr>
          <w:rFonts w:ascii="Times New Roman" w:hAnsi="Times New Roman" w:cs="Times New Roman"/>
          <w:bCs/>
          <w:sz w:val="28"/>
          <w:szCs w:val="28"/>
        </w:rPr>
        <w:t>23 год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171E48" w:rsidRPr="00834D4B" w:rsidRDefault="00171E48" w:rsidP="00171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34D4B">
        <w:rPr>
          <w:rFonts w:ascii="Times New Roman" w:hAnsi="Times New Roman" w:cs="Times New Roman"/>
          <w:sz w:val="28"/>
        </w:rPr>
        <w:t>Контроль за</w:t>
      </w:r>
      <w:proofErr w:type="gramEnd"/>
      <w:r w:rsidRPr="00834D4B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распоряжения</w:t>
      </w:r>
      <w:r w:rsidRPr="00834D4B"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</w:t>
      </w:r>
      <w:r>
        <w:rPr>
          <w:rFonts w:ascii="Times New Roman" w:hAnsi="Times New Roman" w:cs="Times New Roman"/>
          <w:sz w:val="28"/>
        </w:rPr>
        <w:t xml:space="preserve"> по безопасности</w:t>
      </w:r>
      <w:r w:rsidRPr="00834D4B">
        <w:rPr>
          <w:rFonts w:ascii="Times New Roman" w:hAnsi="Times New Roman" w:cs="Times New Roman"/>
          <w:sz w:val="28"/>
        </w:rPr>
        <w:t>.</w:t>
      </w:r>
    </w:p>
    <w:p w:rsidR="00171E48" w:rsidRDefault="00171E48" w:rsidP="00171E48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171E48" w:rsidRDefault="00171E48" w:rsidP="00171E48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171E48" w:rsidRPr="00C36168" w:rsidRDefault="00171E48" w:rsidP="00171E4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       А.В. </w:t>
      </w:r>
      <w:proofErr w:type="spellStart"/>
      <w:r>
        <w:rPr>
          <w:bCs/>
          <w:sz w:val="28"/>
          <w:szCs w:val="28"/>
        </w:rPr>
        <w:t>Брицун</w:t>
      </w:r>
      <w:proofErr w:type="spellEnd"/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Default="00171E48" w:rsidP="00171E48">
      <w:pPr>
        <w:jc w:val="center"/>
        <w:rPr>
          <w:b/>
          <w:bCs/>
          <w:sz w:val="28"/>
          <w:szCs w:val="28"/>
        </w:rPr>
      </w:pPr>
    </w:p>
    <w:p w:rsidR="00171E48" w:rsidRPr="00C36168" w:rsidRDefault="00171E48" w:rsidP="00171E48">
      <w:pPr>
        <w:rPr>
          <w:bCs/>
          <w:sz w:val="16"/>
          <w:szCs w:val="16"/>
        </w:rPr>
      </w:pPr>
      <w:r w:rsidRPr="00C36168">
        <w:rPr>
          <w:bCs/>
          <w:sz w:val="16"/>
          <w:szCs w:val="16"/>
        </w:rPr>
        <w:t xml:space="preserve">Исп. </w:t>
      </w:r>
      <w:proofErr w:type="spellStart"/>
      <w:r>
        <w:rPr>
          <w:bCs/>
          <w:sz w:val="16"/>
          <w:szCs w:val="16"/>
        </w:rPr>
        <w:t>Талова</w:t>
      </w:r>
      <w:proofErr w:type="spellEnd"/>
      <w:r>
        <w:rPr>
          <w:bCs/>
          <w:sz w:val="16"/>
          <w:szCs w:val="16"/>
        </w:rPr>
        <w:t xml:space="preserve"> Ирина Александровна,</w:t>
      </w:r>
    </w:p>
    <w:p w:rsidR="00171E48" w:rsidRDefault="00171E48" w:rsidP="00171E4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8(81363)</w:t>
      </w:r>
      <w:r w:rsidRPr="00C36168">
        <w:rPr>
          <w:bCs/>
          <w:sz w:val="16"/>
          <w:szCs w:val="16"/>
        </w:rPr>
        <w:t>79-402</w:t>
      </w:r>
    </w:p>
    <w:p w:rsidR="00171E48" w:rsidRDefault="00171E48" w:rsidP="008442D8">
      <w:pPr>
        <w:tabs>
          <w:tab w:val="left" w:pos="4678"/>
          <w:tab w:val="center" w:pos="6336"/>
          <w:tab w:val="right" w:pos="7371"/>
        </w:tabs>
        <w:ind w:left="-1813" w:firstLine="6775"/>
        <w:contextualSpacing/>
        <w:jc w:val="right"/>
        <w:rPr>
          <w:sz w:val="20"/>
          <w:szCs w:val="20"/>
        </w:rPr>
      </w:pPr>
    </w:p>
    <w:p w:rsidR="00171E48" w:rsidRDefault="00171E48" w:rsidP="0006052B">
      <w:pPr>
        <w:tabs>
          <w:tab w:val="left" w:pos="4678"/>
          <w:tab w:val="center" w:pos="6336"/>
          <w:tab w:val="right" w:pos="7371"/>
        </w:tabs>
        <w:contextualSpacing/>
        <w:rPr>
          <w:sz w:val="20"/>
          <w:szCs w:val="20"/>
        </w:rPr>
      </w:pPr>
    </w:p>
    <w:p w:rsidR="0006052B" w:rsidRDefault="0006052B" w:rsidP="0006052B">
      <w:pPr>
        <w:tabs>
          <w:tab w:val="left" w:pos="4678"/>
          <w:tab w:val="center" w:pos="6336"/>
          <w:tab w:val="right" w:pos="7371"/>
        </w:tabs>
        <w:contextualSpacing/>
        <w:rPr>
          <w:sz w:val="20"/>
          <w:szCs w:val="20"/>
        </w:rPr>
      </w:pPr>
    </w:p>
    <w:p w:rsidR="008442D8" w:rsidRPr="00022603" w:rsidRDefault="008442D8" w:rsidP="008442D8">
      <w:pPr>
        <w:tabs>
          <w:tab w:val="left" w:pos="4678"/>
          <w:tab w:val="center" w:pos="6336"/>
          <w:tab w:val="right" w:pos="7371"/>
        </w:tabs>
        <w:ind w:left="-1813" w:firstLine="6775"/>
        <w:contextualSpacing/>
        <w:jc w:val="right"/>
        <w:rPr>
          <w:sz w:val="20"/>
          <w:szCs w:val="20"/>
        </w:rPr>
      </w:pPr>
      <w:r w:rsidRPr="00022603">
        <w:rPr>
          <w:sz w:val="20"/>
          <w:szCs w:val="20"/>
        </w:rPr>
        <w:lastRenderedPageBreak/>
        <w:t>УТВЕРЖДЕНО</w:t>
      </w:r>
    </w:p>
    <w:p w:rsidR="008442D8" w:rsidRPr="00022603" w:rsidRDefault="008442D8" w:rsidP="008442D8">
      <w:pPr>
        <w:jc w:val="right"/>
        <w:rPr>
          <w:sz w:val="20"/>
          <w:szCs w:val="20"/>
        </w:rPr>
      </w:pPr>
      <w:r w:rsidRPr="00022603">
        <w:rPr>
          <w:sz w:val="20"/>
          <w:szCs w:val="20"/>
        </w:rPr>
        <w:t>распоряжением администрации</w:t>
      </w:r>
    </w:p>
    <w:p w:rsidR="008442D8" w:rsidRPr="00022603" w:rsidRDefault="008442D8" w:rsidP="008442D8">
      <w:pPr>
        <w:jc w:val="right"/>
        <w:rPr>
          <w:sz w:val="20"/>
          <w:szCs w:val="20"/>
        </w:rPr>
      </w:pPr>
      <w:proofErr w:type="spellStart"/>
      <w:r w:rsidRPr="00022603">
        <w:rPr>
          <w:sz w:val="20"/>
          <w:szCs w:val="20"/>
        </w:rPr>
        <w:t>Волховского</w:t>
      </w:r>
      <w:proofErr w:type="spellEnd"/>
      <w:r w:rsidRPr="00022603">
        <w:rPr>
          <w:sz w:val="20"/>
          <w:szCs w:val="20"/>
        </w:rPr>
        <w:t xml:space="preserve"> муниципального района</w:t>
      </w:r>
    </w:p>
    <w:p w:rsidR="008442D8" w:rsidRPr="00022603" w:rsidRDefault="008442D8" w:rsidP="008442D8">
      <w:pPr>
        <w:jc w:val="right"/>
        <w:rPr>
          <w:sz w:val="20"/>
          <w:szCs w:val="20"/>
        </w:rPr>
      </w:pPr>
      <w:r w:rsidRPr="00022603">
        <w:rPr>
          <w:sz w:val="20"/>
          <w:szCs w:val="20"/>
        </w:rPr>
        <w:t xml:space="preserve">Ленинградской области </w:t>
      </w:r>
    </w:p>
    <w:p w:rsidR="008442D8" w:rsidRPr="00022603" w:rsidRDefault="008442D8" w:rsidP="008442D8">
      <w:pPr>
        <w:ind w:right="55" w:firstLine="7938"/>
        <w:contextualSpacing/>
        <w:jc w:val="right"/>
        <w:rPr>
          <w:sz w:val="20"/>
          <w:szCs w:val="20"/>
        </w:rPr>
      </w:pPr>
      <w:r w:rsidRPr="00022603">
        <w:rPr>
          <w:sz w:val="20"/>
          <w:szCs w:val="20"/>
        </w:rPr>
        <w:tab/>
      </w:r>
    </w:p>
    <w:p w:rsidR="008442D8" w:rsidRPr="00022603" w:rsidRDefault="00171E48" w:rsidP="008442D8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171E48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30.12.2022 </w:t>
      </w:r>
      <w:r w:rsidR="008442D8" w:rsidRPr="00022603">
        <w:rPr>
          <w:sz w:val="20"/>
          <w:szCs w:val="20"/>
        </w:rPr>
        <w:t xml:space="preserve">г.  </w:t>
      </w:r>
      <w:r w:rsidR="008442D8" w:rsidRPr="002F7230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>1227</w:t>
      </w:r>
      <w:r w:rsidR="008442D8" w:rsidRPr="002F7230">
        <w:rPr>
          <w:sz w:val="20"/>
          <w:szCs w:val="20"/>
          <w:u w:val="single"/>
        </w:rPr>
        <w:t>-рк</w:t>
      </w:r>
      <w:r w:rsidR="008442D8" w:rsidRPr="00022603">
        <w:rPr>
          <w:sz w:val="20"/>
          <w:szCs w:val="20"/>
        </w:rPr>
        <w:t xml:space="preserve">  </w:t>
      </w:r>
      <w:r w:rsidR="008442D8" w:rsidRPr="00022603">
        <w:rPr>
          <w:sz w:val="20"/>
          <w:szCs w:val="20"/>
          <w:u w:val="single"/>
        </w:rPr>
        <w:t xml:space="preserve">  </w:t>
      </w:r>
    </w:p>
    <w:p w:rsidR="008442D8" w:rsidRPr="00022603" w:rsidRDefault="008442D8" w:rsidP="008442D8">
      <w:pPr>
        <w:tabs>
          <w:tab w:val="left" w:pos="7380"/>
          <w:tab w:val="left" w:pos="7830"/>
        </w:tabs>
        <w:jc w:val="right"/>
        <w:rPr>
          <w:sz w:val="20"/>
          <w:szCs w:val="20"/>
          <w:u w:val="single"/>
        </w:rPr>
      </w:pPr>
      <w:r w:rsidRPr="00022603">
        <w:rPr>
          <w:sz w:val="20"/>
          <w:szCs w:val="20"/>
        </w:rPr>
        <w:t xml:space="preserve">                                                                </w:t>
      </w:r>
      <w:r w:rsidRPr="00022603">
        <w:rPr>
          <w:sz w:val="20"/>
          <w:szCs w:val="20"/>
          <w:u w:val="single"/>
        </w:rPr>
        <w:t xml:space="preserve">                                                   </w:t>
      </w:r>
    </w:p>
    <w:p w:rsidR="008442D8" w:rsidRPr="00022603" w:rsidRDefault="008442D8" w:rsidP="008442D8">
      <w:pPr>
        <w:tabs>
          <w:tab w:val="left" w:pos="7380"/>
          <w:tab w:val="left" w:pos="7830"/>
        </w:tabs>
        <w:jc w:val="right"/>
        <w:rPr>
          <w:sz w:val="20"/>
          <w:szCs w:val="20"/>
        </w:rPr>
      </w:pPr>
      <w:r w:rsidRPr="00022603">
        <w:rPr>
          <w:sz w:val="20"/>
          <w:szCs w:val="20"/>
        </w:rPr>
        <w:t xml:space="preserve">   </w:t>
      </w:r>
    </w:p>
    <w:p w:rsidR="008442D8" w:rsidRPr="00022603" w:rsidRDefault="008442D8" w:rsidP="008442D8">
      <w:pPr>
        <w:tabs>
          <w:tab w:val="left" w:pos="7380"/>
          <w:tab w:val="left" w:pos="7830"/>
        </w:tabs>
        <w:jc w:val="right"/>
        <w:rPr>
          <w:sz w:val="20"/>
          <w:szCs w:val="20"/>
        </w:rPr>
      </w:pPr>
    </w:p>
    <w:p w:rsidR="008442D8" w:rsidRPr="00022603" w:rsidRDefault="008442D8" w:rsidP="008442D8">
      <w:pPr>
        <w:jc w:val="center"/>
        <w:rPr>
          <w:sz w:val="20"/>
          <w:szCs w:val="20"/>
        </w:rPr>
      </w:pPr>
      <w:r w:rsidRPr="00022603">
        <w:rPr>
          <w:sz w:val="20"/>
          <w:szCs w:val="20"/>
        </w:rPr>
        <w:t>ПЛАН РАБОТЫ</w:t>
      </w:r>
    </w:p>
    <w:p w:rsidR="008442D8" w:rsidRPr="00022603" w:rsidRDefault="008442D8" w:rsidP="008442D8">
      <w:pPr>
        <w:jc w:val="center"/>
        <w:rPr>
          <w:sz w:val="20"/>
          <w:szCs w:val="20"/>
        </w:rPr>
      </w:pPr>
      <w:r w:rsidRPr="00022603">
        <w:rPr>
          <w:sz w:val="20"/>
          <w:szCs w:val="20"/>
        </w:rPr>
        <w:t>Комиссии по противодействию коррупции в администрации</w:t>
      </w:r>
    </w:p>
    <w:p w:rsidR="008442D8" w:rsidRPr="00022603" w:rsidRDefault="008442D8" w:rsidP="008442D8">
      <w:pPr>
        <w:jc w:val="center"/>
        <w:rPr>
          <w:sz w:val="20"/>
          <w:szCs w:val="20"/>
        </w:rPr>
      </w:pPr>
      <w:r w:rsidRPr="00022603">
        <w:rPr>
          <w:sz w:val="20"/>
          <w:szCs w:val="20"/>
        </w:rPr>
        <w:t xml:space="preserve"> </w:t>
      </w:r>
      <w:proofErr w:type="spellStart"/>
      <w:r w:rsidRPr="00022603">
        <w:rPr>
          <w:sz w:val="20"/>
          <w:szCs w:val="20"/>
        </w:rPr>
        <w:t>Волховского</w:t>
      </w:r>
      <w:proofErr w:type="spellEnd"/>
      <w:r w:rsidRPr="00022603">
        <w:rPr>
          <w:sz w:val="20"/>
          <w:szCs w:val="20"/>
        </w:rPr>
        <w:t xml:space="preserve"> муниципального района Ленинградской области на 202</w:t>
      </w:r>
      <w:r>
        <w:rPr>
          <w:sz w:val="20"/>
          <w:szCs w:val="20"/>
        </w:rPr>
        <w:t>3</w:t>
      </w:r>
      <w:r w:rsidRPr="00022603">
        <w:rPr>
          <w:sz w:val="20"/>
          <w:szCs w:val="20"/>
        </w:rPr>
        <w:t xml:space="preserve"> год</w:t>
      </w:r>
    </w:p>
    <w:p w:rsidR="008442D8" w:rsidRPr="00022603" w:rsidRDefault="008442D8" w:rsidP="008442D8">
      <w:pPr>
        <w:jc w:val="center"/>
        <w:rPr>
          <w:sz w:val="20"/>
          <w:szCs w:val="20"/>
        </w:rPr>
      </w:pPr>
    </w:p>
    <w:tbl>
      <w:tblPr>
        <w:tblStyle w:val="a3"/>
        <w:tblW w:w="111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6"/>
        <w:gridCol w:w="3759"/>
        <w:gridCol w:w="1276"/>
        <w:gridCol w:w="5473"/>
      </w:tblGrid>
      <w:tr w:rsidR="008442D8" w:rsidRPr="00022603" w:rsidTr="00C90238">
        <w:trPr>
          <w:trHeight w:val="798"/>
        </w:trPr>
        <w:tc>
          <w:tcPr>
            <w:tcW w:w="636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№ </w:t>
            </w:r>
            <w:proofErr w:type="gramStart"/>
            <w:r w:rsidRPr="00022603">
              <w:rPr>
                <w:sz w:val="20"/>
                <w:szCs w:val="20"/>
              </w:rPr>
              <w:t>п</w:t>
            </w:r>
            <w:proofErr w:type="gramEnd"/>
            <w:r w:rsidRPr="00022603">
              <w:rPr>
                <w:sz w:val="20"/>
                <w:szCs w:val="20"/>
              </w:rPr>
              <w:t>/п</w:t>
            </w:r>
          </w:p>
        </w:tc>
        <w:tc>
          <w:tcPr>
            <w:tcW w:w="3759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42D8" w:rsidRPr="00022603" w:rsidRDefault="008442D8" w:rsidP="00C90238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</w:p>
        </w:tc>
      </w:tr>
      <w:tr w:rsidR="008442D8" w:rsidRPr="00022603" w:rsidTr="00C90238">
        <w:tc>
          <w:tcPr>
            <w:tcW w:w="636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3</w:t>
            </w:r>
          </w:p>
        </w:tc>
        <w:tc>
          <w:tcPr>
            <w:tcW w:w="5473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4</w:t>
            </w:r>
          </w:p>
        </w:tc>
      </w:tr>
      <w:tr w:rsidR="008442D8" w:rsidRPr="00022603" w:rsidTr="00C90238">
        <w:tc>
          <w:tcPr>
            <w:tcW w:w="11144" w:type="dxa"/>
            <w:gridSpan w:val="4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42D8" w:rsidRPr="00022603" w:rsidRDefault="008442D8" w:rsidP="00C90238">
            <w:pPr>
              <w:tabs>
                <w:tab w:val="left" w:pos="8823"/>
              </w:tabs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  <w:lang w:val="en-US"/>
              </w:rPr>
              <w:t xml:space="preserve">I </w:t>
            </w:r>
            <w:r w:rsidRPr="00022603">
              <w:rPr>
                <w:sz w:val="20"/>
                <w:szCs w:val="20"/>
              </w:rPr>
              <w:t>КВАРТАЛ</w:t>
            </w:r>
          </w:p>
        </w:tc>
      </w:tr>
      <w:tr w:rsidR="008442D8" w:rsidRPr="00022603" w:rsidTr="00C90238">
        <w:trPr>
          <w:trHeight w:val="1433"/>
        </w:trPr>
        <w:tc>
          <w:tcPr>
            <w:tcW w:w="636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</w:tcPr>
          <w:p w:rsidR="008442D8" w:rsidRPr="00022603" w:rsidRDefault="008442D8" w:rsidP="008442D8">
            <w:pPr>
              <w:ind w:firstLine="40"/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Отчет о работе комиссии по противодействию коррупции в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 за 202</w:t>
            </w:r>
            <w:r>
              <w:rPr>
                <w:sz w:val="20"/>
                <w:szCs w:val="20"/>
              </w:rPr>
              <w:t>2</w:t>
            </w:r>
            <w:r w:rsidRPr="00022603">
              <w:rPr>
                <w:sz w:val="20"/>
                <w:szCs w:val="20"/>
              </w:rPr>
              <w:t xml:space="preserve"> год (доклад о коррупции).</w:t>
            </w:r>
          </w:p>
        </w:tc>
        <w:tc>
          <w:tcPr>
            <w:tcW w:w="1276" w:type="dxa"/>
          </w:tcPr>
          <w:p w:rsidR="008442D8" w:rsidRPr="00022603" w:rsidRDefault="008442D8" w:rsidP="00C90238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МАРТ</w:t>
            </w:r>
          </w:p>
        </w:tc>
        <w:tc>
          <w:tcPr>
            <w:tcW w:w="5473" w:type="dxa"/>
          </w:tcPr>
          <w:p w:rsidR="008442D8" w:rsidRPr="00022603" w:rsidRDefault="008442D8" w:rsidP="00C90238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8442D8" w:rsidRPr="00022603" w:rsidTr="00C90238">
        <w:trPr>
          <w:trHeight w:val="1445"/>
        </w:trPr>
        <w:tc>
          <w:tcPr>
            <w:tcW w:w="636" w:type="dxa"/>
          </w:tcPr>
          <w:p w:rsidR="008442D8" w:rsidRPr="00171E48" w:rsidRDefault="008442D8" w:rsidP="00C90238">
            <w:pPr>
              <w:jc w:val="center"/>
              <w:rPr>
                <w:sz w:val="20"/>
                <w:szCs w:val="20"/>
              </w:rPr>
            </w:pPr>
            <w:r w:rsidRPr="00171E48">
              <w:rPr>
                <w:sz w:val="20"/>
                <w:szCs w:val="20"/>
              </w:rPr>
              <w:t>1.1</w:t>
            </w:r>
          </w:p>
        </w:tc>
        <w:tc>
          <w:tcPr>
            <w:tcW w:w="3759" w:type="dxa"/>
          </w:tcPr>
          <w:p w:rsidR="008442D8" w:rsidRPr="00171E48" w:rsidRDefault="008442D8" w:rsidP="00C90238">
            <w:pPr>
              <w:ind w:firstLine="40"/>
              <w:jc w:val="both"/>
              <w:rPr>
                <w:sz w:val="20"/>
                <w:szCs w:val="20"/>
              </w:rPr>
            </w:pPr>
          </w:p>
          <w:p w:rsidR="008442D8" w:rsidRPr="00171E48" w:rsidRDefault="008442D8" w:rsidP="00C90238">
            <w:pPr>
              <w:ind w:firstLine="40"/>
              <w:jc w:val="both"/>
              <w:rPr>
                <w:sz w:val="20"/>
                <w:szCs w:val="20"/>
              </w:rPr>
            </w:pPr>
            <w:r w:rsidRPr="00171E48">
              <w:rPr>
                <w:sz w:val="20"/>
                <w:szCs w:val="20"/>
              </w:rPr>
              <w:t>О проведении антикоррупционной экспертизы нормативно-правовых актов, их проектов, выявление встречающихся в нормативных правовых актах коррупционных факторов.</w:t>
            </w:r>
          </w:p>
        </w:tc>
        <w:tc>
          <w:tcPr>
            <w:tcW w:w="1276" w:type="dxa"/>
          </w:tcPr>
          <w:p w:rsidR="008442D8" w:rsidRPr="00171E48" w:rsidRDefault="008442D8" w:rsidP="00C90238">
            <w:pPr>
              <w:jc w:val="center"/>
              <w:rPr>
                <w:sz w:val="20"/>
                <w:szCs w:val="20"/>
              </w:rPr>
            </w:pPr>
            <w:r w:rsidRPr="00171E48">
              <w:rPr>
                <w:sz w:val="20"/>
                <w:szCs w:val="20"/>
              </w:rPr>
              <w:t>МАРТ</w:t>
            </w:r>
          </w:p>
        </w:tc>
        <w:tc>
          <w:tcPr>
            <w:tcW w:w="5473" w:type="dxa"/>
          </w:tcPr>
          <w:p w:rsidR="008442D8" w:rsidRPr="00171E48" w:rsidRDefault="008442D8" w:rsidP="00C90238">
            <w:pPr>
              <w:jc w:val="both"/>
              <w:rPr>
                <w:sz w:val="20"/>
                <w:szCs w:val="20"/>
              </w:rPr>
            </w:pPr>
            <w:r w:rsidRPr="00171E48">
              <w:rPr>
                <w:bCs/>
                <w:sz w:val="20"/>
                <w:szCs w:val="20"/>
              </w:rPr>
              <w:t xml:space="preserve">Начальник юридического управления администрации </w:t>
            </w:r>
            <w:proofErr w:type="spellStart"/>
            <w:r w:rsidRPr="00171E48">
              <w:rPr>
                <w:sz w:val="20"/>
                <w:szCs w:val="20"/>
              </w:rPr>
              <w:t>Волховского</w:t>
            </w:r>
            <w:proofErr w:type="spellEnd"/>
            <w:r w:rsidRPr="00171E48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B2136C" w:rsidRPr="00022603" w:rsidTr="00C90238">
        <w:trPr>
          <w:trHeight w:val="1445"/>
        </w:trPr>
        <w:tc>
          <w:tcPr>
            <w:tcW w:w="636" w:type="dxa"/>
          </w:tcPr>
          <w:p w:rsidR="00B2136C" w:rsidRPr="000D362D" w:rsidRDefault="00B2136C" w:rsidP="00B2136C">
            <w:pPr>
              <w:jc w:val="center"/>
              <w:rPr>
                <w:sz w:val="20"/>
                <w:szCs w:val="20"/>
              </w:rPr>
            </w:pPr>
            <w:r w:rsidRPr="000D362D">
              <w:rPr>
                <w:sz w:val="20"/>
                <w:szCs w:val="20"/>
              </w:rPr>
              <w:t>1.2</w:t>
            </w:r>
          </w:p>
        </w:tc>
        <w:tc>
          <w:tcPr>
            <w:tcW w:w="3759" w:type="dxa"/>
          </w:tcPr>
          <w:p w:rsidR="00B2136C" w:rsidRPr="000D362D" w:rsidRDefault="00B2136C" w:rsidP="00FD760A">
            <w:pPr>
              <w:ind w:left="60"/>
              <w:jc w:val="both"/>
              <w:rPr>
                <w:sz w:val="20"/>
                <w:szCs w:val="20"/>
              </w:rPr>
            </w:pPr>
            <w:r w:rsidRPr="000D362D">
              <w:rPr>
                <w:sz w:val="20"/>
                <w:szCs w:val="20"/>
              </w:rPr>
              <w:t>Противодействие коррупции в администрации муниципального образования «</w:t>
            </w:r>
            <w:proofErr w:type="spellStart"/>
            <w:r w:rsidRPr="000D362D">
              <w:rPr>
                <w:sz w:val="20"/>
                <w:szCs w:val="20"/>
              </w:rPr>
              <w:t>Кисельнинское</w:t>
            </w:r>
            <w:proofErr w:type="spellEnd"/>
            <w:r w:rsidRPr="000D362D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0D362D">
              <w:rPr>
                <w:sz w:val="20"/>
                <w:szCs w:val="20"/>
              </w:rPr>
              <w:t>Волховского</w:t>
            </w:r>
            <w:proofErr w:type="spellEnd"/>
            <w:r w:rsidRPr="000D362D">
              <w:rPr>
                <w:sz w:val="20"/>
                <w:szCs w:val="20"/>
              </w:rPr>
              <w:t xml:space="preserve"> муниципального района Ленинградской области».</w:t>
            </w:r>
          </w:p>
        </w:tc>
        <w:tc>
          <w:tcPr>
            <w:tcW w:w="1276" w:type="dxa"/>
          </w:tcPr>
          <w:p w:rsidR="00B2136C" w:rsidRPr="000D362D" w:rsidRDefault="00B2136C" w:rsidP="00B2136C">
            <w:pPr>
              <w:jc w:val="center"/>
              <w:rPr>
                <w:sz w:val="20"/>
                <w:szCs w:val="20"/>
              </w:rPr>
            </w:pPr>
            <w:r w:rsidRPr="000D362D">
              <w:rPr>
                <w:sz w:val="20"/>
                <w:szCs w:val="20"/>
              </w:rPr>
              <w:t>МАРТ</w:t>
            </w:r>
          </w:p>
        </w:tc>
        <w:tc>
          <w:tcPr>
            <w:tcW w:w="5473" w:type="dxa"/>
          </w:tcPr>
          <w:p w:rsidR="00B2136C" w:rsidRPr="000D362D" w:rsidRDefault="00B2136C" w:rsidP="00B2136C">
            <w:pPr>
              <w:jc w:val="both"/>
              <w:rPr>
                <w:sz w:val="20"/>
                <w:szCs w:val="20"/>
              </w:rPr>
            </w:pPr>
            <w:r w:rsidRPr="000D362D">
              <w:rPr>
                <w:sz w:val="20"/>
                <w:szCs w:val="20"/>
              </w:rPr>
              <w:t>Специалист администрации муниципального образования «</w:t>
            </w:r>
            <w:proofErr w:type="spellStart"/>
            <w:r w:rsidRPr="000D362D">
              <w:rPr>
                <w:sz w:val="20"/>
                <w:szCs w:val="20"/>
              </w:rPr>
              <w:t>Кисельнинское</w:t>
            </w:r>
            <w:proofErr w:type="spellEnd"/>
            <w:r w:rsidRPr="000D362D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430E92" w:rsidRPr="00022603" w:rsidTr="00C90238">
        <w:trPr>
          <w:trHeight w:val="1445"/>
        </w:trPr>
        <w:tc>
          <w:tcPr>
            <w:tcW w:w="636" w:type="dxa"/>
          </w:tcPr>
          <w:p w:rsidR="00430E92" w:rsidRPr="00722613" w:rsidRDefault="00430E92" w:rsidP="00430E92">
            <w:pPr>
              <w:jc w:val="center"/>
              <w:rPr>
                <w:sz w:val="20"/>
                <w:szCs w:val="20"/>
              </w:rPr>
            </w:pPr>
            <w:r w:rsidRPr="00722613">
              <w:rPr>
                <w:sz w:val="20"/>
                <w:szCs w:val="20"/>
              </w:rPr>
              <w:t>1.3</w:t>
            </w:r>
          </w:p>
        </w:tc>
        <w:tc>
          <w:tcPr>
            <w:tcW w:w="3759" w:type="dxa"/>
          </w:tcPr>
          <w:p w:rsidR="00430E92" w:rsidRPr="00722613" w:rsidRDefault="00430E92" w:rsidP="00430E92">
            <w:pPr>
              <w:jc w:val="both"/>
              <w:rPr>
                <w:sz w:val="20"/>
                <w:szCs w:val="20"/>
              </w:rPr>
            </w:pPr>
            <w:r w:rsidRPr="00722613">
              <w:rPr>
                <w:sz w:val="20"/>
                <w:szCs w:val="20"/>
              </w:rPr>
              <w:t xml:space="preserve">Об эффективности работы по противодействию коррупции при организации и осуществлении закупок, товаров, работ, услуг для обеспечения нужд  администрации </w:t>
            </w:r>
            <w:proofErr w:type="spellStart"/>
            <w:r w:rsidRPr="00722613">
              <w:rPr>
                <w:sz w:val="20"/>
                <w:szCs w:val="20"/>
              </w:rPr>
              <w:t>Волховского</w:t>
            </w:r>
            <w:proofErr w:type="spellEnd"/>
            <w:r w:rsidRPr="00722613">
              <w:rPr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  <w:tc>
          <w:tcPr>
            <w:tcW w:w="1276" w:type="dxa"/>
          </w:tcPr>
          <w:p w:rsidR="00430E92" w:rsidRPr="00722613" w:rsidRDefault="00430E92" w:rsidP="00430E92">
            <w:pPr>
              <w:jc w:val="center"/>
              <w:rPr>
                <w:sz w:val="20"/>
                <w:szCs w:val="20"/>
              </w:rPr>
            </w:pPr>
            <w:r w:rsidRPr="00722613">
              <w:rPr>
                <w:sz w:val="20"/>
                <w:szCs w:val="20"/>
              </w:rPr>
              <w:t>МАРТ</w:t>
            </w:r>
          </w:p>
        </w:tc>
        <w:tc>
          <w:tcPr>
            <w:tcW w:w="5473" w:type="dxa"/>
          </w:tcPr>
          <w:p w:rsidR="00430E92" w:rsidRPr="00722613" w:rsidRDefault="00430E92" w:rsidP="00430E92">
            <w:pPr>
              <w:jc w:val="both"/>
              <w:rPr>
                <w:sz w:val="20"/>
                <w:szCs w:val="20"/>
              </w:rPr>
            </w:pPr>
            <w:r w:rsidRPr="00722613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722613">
              <w:rPr>
                <w:sz w:val="20"/>
                <w:szCs w:val="20"/>
              </w:rPr>
              <w:t xml:space="preserve">отдела  </w:t>
            </w:r>
            <w:r w:rsidRPr="00722613">
              <w:rPr>
                <w:bCs/>
                <w:sz w:val="20"/>
                <w:szCs w:val="20"/>
              </w:rPr>
              <w:t xml:space="preserve">муниципального заказа администрации </w:t>
            </w:r>
            <w:proofErr w:type="spellStart"/>
            <w:r w:rsidRPr="00722613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722613">
              <w:rPr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  <w:proofErr w:type="gramEnd"/>
          </w:p>
        </w:tc>
      </w:tr>
      <w:tr w:rsidR="00430E92" w:rsidRPr="00022603" w:rsidTr="00C90238">
        <w:tc>
          <w:tcPr>
            <w:tcW w:w="11144" w:type="dxa"/>
            <w:gridSpan w:val="4"/>
          </w:tcPr>
          <w:p w:rsidR="00430E92" w:rsidRPr="00022603" w:rsidRDefault="00430E92" w:rsidP="00430E92">
            <w:pPr>
              <w:jc w:val="center"/>
              <w:rPr>
                <w:sz w:val="20"/>
                <w:szCs w:val="20"/>
              </w:rPr>
            </w:pPr>
          </w:p>
          <w:p w:rsidR="00430E92" w:rsidRPr="00022603" w:rsidRDefault="00430E92" w:rsidP="00430E92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  <w:lang w:val="en-US"/>
              </w:rPr>
              <w:t>II</w:t>
            </w:r>
            <w:r w:rsidRPr="00022603">
              <w:rPr>
                <w:sz w:val="20"/>
                <w:szCs w:val="20"/>
              </w:rPr>
              <w:t xml:space="preserve"> КВАРТАЛ</w:t>
            </w:r>
          </w:p>
          <w:p w:rsidR="00430E92" w:rsidRPr="00022603" w:rsidRDefault="00430E92" w:rsidP="00430E92">
            <w:pPr>
              <w:jc w:val="center"/>
              <w:rPr>
                <w:sz w:val="20"/>
                <w:szCs w:val="20"/>
              </w:rPr>
            </w:pPr>
          </w:p>
        </w:tc>
      </w:tr>
      <w:tr w:rsidR="00430E92" w:rsidRPr="00022603" w:rsidTr="00C90238">
        <w:tc>
          <w:tcPr>
            <w:tcW w:w="636" w:type="dxa"/>
          </w:tcPr>
          <w:p w:rsidR="00430E92" w:rsidRPr="00022603" w:rsidRDefault="00430E92" w:rsidP="00430E92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</w:tcPr>
          <w:p w:rsidR="00430E92" w:rsidRPr="00022603" w:rsidRDefault="00430E92" w:rsidP="0063547B">
            <w:pPr>
              <w:tabs>
                <w:tab w:val="left" w:pos="607"/>
              </w:tabs>
              <w:jc w:val="both"/>
              <w:rPr>
                <w:sz w:val="20"/>
                <w:szCs w:val="20"/>
              </w:rPr>
            </w:pPr>
            <w:proofErr w:type="gramStart"/>
            <w:r w:rsidRPr="00022603">
              <w:rPr>
                <w:sz w:val="20"/>
                <w:szCs w:val="20"/>
              </w:rPr>
              <w:t>Отчет о проведенной работе, направленной на своевременное предоставление муниципальными служащими</w:t>
            </w:r>
            <w:r w:rsidRPr="00022603">
              <w:rPr>
                <w:i/>
                <w:sz w:val="20"/>
                <w:szCs w:val="20"/>
              </w:rPr>
              <w:t xml:space="preserve">, </w:t>
            </w:r>
            <w:r w:rsidRPr="00022603">
              <w:rPr>
                <w:sz w:val="20"/>
                <w:szCs w:val="20"/>
              </w:rPr>
              <w:t xml:space="preserve">замещающими должности муниципальной службы, включенные в перечень должностей муниципальной службы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</w:t>
            </w:r>
            <w:r w:rsidRPr="00022603">
              <w:rPr>
                <w:b/>
                <w:i/>
                <w:sz w:val="20"/>
                <w:szCs w:val="20"/>
              </w:rPr>
              <w:t xml:space="preserve"> </w:t>
            </w:r>
            <w:r w:rsidRPr="00022603">
              <w:rPr>
                <w:sz w:val="20"/>
                <w:szCs w:val="20"/>
              </w:rPr>
              <w:t>района Ленинградской области, руководителями муниципальных бюджетных (казенных) учреждений, сведений о своих доходах, об имуществе и обязательствах</w:t>
            </w:r>
            <w:r w:rsidRPr="00022603">
              <w:rPr>
                <w:b/>
                <w:i/>
                <w:sz w:val="20"/>
                <w:szCs w:val="20"/>
              </w:rPr>
              <w:t xml:space="preserve"> </w:t>
            </w:r>
            <w:r w:rsidRPr="00022603">
              <w:rPr>
                <w:sz w:val="20"/>
                <w:szCs w:val="20"/>
              </w:rPr>
              <w:t>имущественного характера, а также сведений о</w:t>
            </w:r>
            <w:r w:rsidRPr="00022603">
              <w:rPr>
                <w:b/>
                <w:i/>
                <w:sz w:val="20"/>
                <w:szCs w:val="20"/>
              </w:rPr>
              <w:t xml:space="preserve"> </w:t>
            </w:r>
            <w:r w:rsidRPr="00022603">
              <w:rPr>
                <w:sz w:val="20"/>
                <w:szCs w:val="20"/>
              </w:rPr>
              <w:t>доходах, об имуществе и обязательствах имущественного характера своего супруги (супруга) и несовершеннолетних детей за 202</w:t>
            </w:r>
            <w:r w:rsidR="0063547B">
              <w:rPr>
                <w:sz w:val="20"/>
                <w:szCs w:val="20"/>
              </w:rPr>
              <w:t>2</w:t>
            </w:r>
            <w:proofErr w:type="gramEnd"/>
            <w:r w:rsidRPr="00022603">
              <w:rPr>
                <w:sz w:val="20"/>
                <w:szCs w:val="20"/>
              </w:rPr>
              <w:t xml:space="preserve"> год, о результатах проверки  достоверности и полноты сведений  о доходах, имуществе  и обязательствах </w:t>
            </w:r>
            <w:r w:rsidRPr="00022603">
              <w:rPr>
                <w:sz w:val="20"/>
                <w:szCs w:val="20"/>
              </w:rPr>
              <w:lastRenderedPageBreak/>
              <w:t xml:space="preserve">имущественного характера, предоставленных руководителями и муниципальными служащими. </w:t>
            </w:r>
          </w:p>
        </w:tc>
        <w:tc>
          <w:tcPr>
            <w:tcW w:w="1276" w:type="dxa"/>
          </w:tcPr>
          <w:p w:rsidR="00430E92" w:rsidRPr="00022603" w:rsidRDefault="00430E92" w:rsidP="00430E92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5473" w:type="dxa"/>
          </w:tcPr>
          <w:p w:rsidR="00430E92" w:rsidRPr="00022603" w:rsidRDefault="00430E92" w:rsidP="00430E92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430E92" w:rsidRPr="00022603" w:rsidTr="00C90238">
        <w:tc>
          <w:tcPr>
            <w:tcW w:w="636" w:type="dxa"/>
          </w:tcPr>
          <w:p w:rsidR="00430E92" w:rsidRPr="00022603" w:rsidRDefault="00430E92" w:rsidP="00430E92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759" w:type="dxa"/>
          </w:tcPr>
          <w:p w:rsidR="00430E92" w:rsidRPr="00022603" w:rsidRDefault="00430E92" w:rsidP="00430E92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Рассмотрение результатов предоставления сведений об адресах сайтов и (или) страниц сайтов в информационн</w:t>
            </w:r>
            <w:proofErr w:type="gramStart"/>
            <w:r w:rsidRPr="00022603">
              <w:rPr>
                <w:sz w:val="20"/>
                <w:szCs w:val="20"/>
              </w:rPr>
              <w:t>о-</w:t>
            </w:r>
            <w:proofErr w:type="gramEnd"/>
            <w:r w:rsidRPr="00022603">
              <w:rPr>
                <w:sz w:val="20"/>
                <w:szCs w:val="20"/>
              </w:rPr>
              <w:t xml:space="preserve"> телекоммуникационной сети «Интернет», на которых муниципальные служащие размещали общедоступную информацию, а так же данные, позволяющие их идентифицировать.</w:t>
            </w:r>
          </w:p>
        </w:tc>
        <w:tc>
          <w:tcPr>
            <w:tcW w:w="1276" w:type="dxa"/>
          </w:tcPr>
          <w:p w:rsidR="00430E92" w:rsidRPr="00022603" w:rsidRDefault="00430E92" w:rsidP="00430E92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ИЮНЬ</w:t>
            </w:r>
          </w:p>
        </w:tc>
        <w:tc>
          <w:tcPr>
            <w:tcW w:w="5473" w:type="dxa"/>
          </w:tcPr>
          <w:p w:rsidR="00430E92" w:rsidRPr="00022603" w:rsidRDefault="00430E92" w:rsidP="00430E92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430E92" w:rsidRPr="00022603" w:rsidTr="00C90238">
        <w:tc>
          <w:tcPr>
            <w:tcW w:w="636" w:type="dxa"/>
          </w:tcPr>
          <w:p w:rsidR="00430E92" w:rsidRPr="00CA2B3F" w:rsidRDefault="00430E92" w:rsidP="00430E92">
            <w:pPr>
              <w:jc w:val="center"/>
              <w:rPr>
                <w:sz w:val="20"/>
                <w:szCs w:val="20"/>
              </w:rPr>
            </w:pPr>
            <w:r w:rsidRPr="00CA2B3F">
              <w:rPr>
                <w:sz w:val="20"/>
                <w:szCs w:val="20"/>
              </w:rPr>
              <w:t>2.2</w:t>
            </w:r>
          </w:p>
        </w:tc>
        <w:tc>
          <w:tcPr>
            <w:tcW w:w="3759" w:type="dxa"/>
            <w:shd w:val="clear" w:color="auto" w:fill="FFFFFF" w:themeFill="background1"/>
          </w:tcPr>
          <w:p w:rsidR="00430E92" w:rsidRPr="00CA2B3F" w:rsidRDefault="00430E92" w:rsidP="00430E92">
            <w:pPr>
              <w:ind w:left="60"/>
              <w:jc w:val="both"/>
              <w:rPr>
                <w:sz w:val="20"/>
                <w:szCs w:val="20"/>
              </w:rPr>
            </w:pPr>
            <w:r w:rsidRPr="00CA2B3F">
              <w:rPr>
                <w:sz w:val="20"/>
                <w:szCs w:val="20"/>
              </w:rPr>
              <w:t xml:space="preserve">Противодействие коррупции в администрации муниципального образования </w:t>
            </w:r>
            <w:proofErr w:type="spellStart"/>
            <w:r w:rsidRPr="00CA2B3F">
              <w:rPr>
                <w:sz w:val="20"/>
                <w:szCs w:val="20"/>
              </w:rPr>
              <w:t>Бережковское</w:t>
            </w:r>
            <w:proofErr w:type="spellEnd"/>
            <w:r w:rsidRPr="00CA2B3F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CA2B3F">
              <w:rPr>
                <w:sz w:val="20"/>
                <w:szCs w:val="20"/>
              </w:rPr>
              <w:t>Волховского</w:t>
            </w:r>
            <w:proofErr w:type="spellEnd"/>
            <w:r w:rsidRPr="00CA2B3F">
              <w:rPr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430E92" w:rsidRPr="00CA2B3F" w:rsidRDefault="00430E92" w:rsidP="00430E92">
            <w:pPr>
              <w:jc w:val="center"/>
              <w:rPr>
                <w:sz w:val="20"/>
                <w:szCs w:val="20"/>
              </w:rPr>
            </w:pPr>
            <w:r w:rsidRPr="00CA2B3F">
              <w:rPr>
                <w:sz w:val="20"/>
                <w:szCs w:val="20"/>
              </w:rPr>
              <w:t>ИЮНЬ</w:t>
            </w:r>
          </w:p>
        </w:tc>
        <w:tc>
          <w:tcPr>
            <w:tcW w:w="5473" w:type="dxa"/>
            <w:shd w:val="clear" w:color="auto" w:fill="FFFFFF" w:themeFill="background1"/>
          </w:tcPr>
          <w:p w:rsidR="00430E92" w:rsidRPr="00CA2B3F" w:rsidRDefault="00430E92" w:rsidP="00430E92">
            <w:pPr>
              <w:jc w:val="both"/>
              <w:rPr>
                <w:sz w:val="20"/>
                <w:szCs w:val="20"/>
              </w:rPr>
            </w:pPr>
            <w:r w:rsidRPr="00CA2B3F">
              <w:rPr>
                <w:sz w:val="20"/>
                <w:szCs w:val="20"/>
              </w:rPr>
              <w:t xml:space="preserve">Специалист администрации муниципального образования </w:t>
            </w:r>
            <w:proofErr w:type="spellStart"/>
            <w:r w:rsidRPr="00CA2B3F">
              <w:rPr>
                <w:sz w:val="20"/>
                <w:szCs w:val="20"/>
              </w:rPr>
              <w:t>Бережковское</w:t>
            </w:r>
            <w:proofErr w:type="spellEnd"/>
            <w:r w:rsidRPr="00CA2B3F">
              <w:rPr>
                <w:sz w:val="20"/>
                <w:szCs w:val="20"/>
              </w:rPr>
              <w:t xml:space="preserve">  сельское поселение</w:t>
            </w:r>
            <w:r w:rsidRPr="00CA2B3F">
              <w:t xml:space="preserve"> </w:t>
            </w:r>
          </w:p>
        </w:tc>
      </w:tr>
      <w:tr w:rsidR="00430E92" w:rsidRPr="00022603" w:rsidTr="00C90238">
        <w:tc>
          <w:tcPr>
            <w:tcW w:w="636" w:type="dxa"/>
          </w:tcPr>
          <w:p w:rsidR="00430E92" w:rsidRPr="006C3A09" w:rsidRDefault="00430E92" w:rsidP="00430E92">
            <w:pPr>
              <w:jc w:val="center"/>
              <w:rPr>
                <w:sz w:val="20"/>
                <w:szCs w:val="20"/>
              </w:rPr>
            </w:pPr>
            <w:r w:rsidRPr="006C3A09">
              <w:rPr>
                <w:sz w:val="20"/>
                <w:szCs w:val="20"/>
              </w:rPr>
              <w:t>2.3</w:t>
            </w:r>
          </w:p>
        </w:tc>
        <w:tc>
          <w:tcPr>
            <w:tcW w:w="3759" w:type="dxa"/>
            <w:shd w:val="clear" w:color="auto" w:fill="FFFFFF" w:themeFill="background1"/>
          </w:tcPr>
          <w:p w:rsidR="00430E92" w:rsidRPr="006C3A09" w:rsidRDefault="00430E92" w:rsidP="00430E92">
            <w:pPr>
              <w:ind w:left="60"/>
              <w:jc w:val="both"/>
              <w:rPr>
                <w:sz w:val="20"/>
                <w:szCs w:val="20"/>
              </w:rPr>
            </w:pPr>
            <w:r w:rsidRPr="006C3A09">
              <w:rPr>
                <w:sz w:val="20"/>
                <w:szCs w:val="20"/>
              </w:rPr>
              <w:t xml:space="preserve">Противодействие коррупции в администрации муниципального образования </w:t>
            </w:r>
            <w:proofErr w:type="spellStart"/>
            <w:r w:rsidRPr="006C3A09">
              <w:rPr>
                <w:sz w:val="20"/>
                <w:szCs w:val="20"/>
              </w:rPr>
              <w:t>Староладожское</w:t>
            </w:r>
            <w:proofErr w:type="spellEnd"/>
            <w:r w:rsidRPr="006C3A09">
              <w:rPr>
                <w:sz w:val="20"/>
                <w:szCs w:val="20"/>
              </w:rPr>
              <w:t xml:space="preserve">  сельское поселение» </w:t>
            </w:r>
            <w:proofErr w:type="spellStart"/>
            <w:r w:rsidRPr="006C3A09">
              <w:rPr>
                <w:sz w:val="20"/>
                <w:szCs w:val="20"/>
              </w:rPr>
              <w:t>Волховского</w:t>
            </w:r>
            <w:proofErr w:type="spellEnd"/>
            <w:r w:rsidRPr="006C3A09">
              <w:rPr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430E92" w:rsidRPr="006C3A09" w:rsidRDefault="00430E92" w:rsidP="00430E92">
            <w:pPr>
              <w:jc w:val="center"/>
              <w:rPr>
                <w:sz w:val="20"/>
                <w:szCs w:val="20"/>
              </w:rPr>
            </w:pPr>
            <w:r w:rsidRPr="006C3A09">
              <w:rPr>
                <w:sz w:val="20"/>
                <w:szCs w:val="20"/>
              </w:rPr>
              <w:t>ИЮНЬ</w:t>
            </w:r>
          </w:p>
        </w:tc>
        <w:tc>
          <w:tcPr>
            <w:tcW w:w="5473" w:type="dxa"/>
            <w:shd w:val="clear" w:color="auto" w:fill="FFFFFF" w:themeFill="background1"/>
          </w:tcPr>
          <w:p w:rsidR="00430E92" w:rsidRPr="006C3A09" w:rsidRDefault="00430E92" w:rsidP="00430E92">
            <w:pPr>
              <w:jc w:val="both"/>
              <w:rPr>
                <w:sz w:val="20"/>
                <w:szCs w:val="20"/>
              </w:rPr>
            </w:pPr>
            <w:r w:rsidRPr="006C3A09">
              <w:rPr>
                <w:sz w:val="20"/>
                <w:szCs w:val="20"/>
              </w:rPr>
              <w:t xml:space="preserve">Специалист администрации муниципального образования </w:t>
            </w:r>
            <w:proofErr w:type="spellStart"/>
            <w:r w:rsidRPr="006C3A09">
              <w:rPr>
                <w:sz w:val="20"/>
                <w:szCs w:val="20"/>
              </w:rPr>
              <w:t>Староладожское</w:t>
            </w:r>
            <w:proofErr w:type="spellEnd"/>
            <w:r w:rsidRPr="006C3A09">
              <w:rPr>
                <w:sz w:val="20"/>
                <w:szCs w:val="20"/>
              </w:rPr>
              <w:t xml:space="preserve">  сельское поселение</w:t>
            </w:r>
          </w:p>
        </w:tc>
      </w:tr>
      <w:tr w:rsidR="00430E92" w:rsidRPr="00022603" w:rsidTr="00C90238">
        <w:trPr>
          <w:trHeight w:val="549"/>
        </w:trPr>
        <w:tc>
          <w:tcPr>
            <w:tcW w:w="11144" w:type="dxa"/>
            <w:gridSpan w:val="4"/>
          </w:tcPr>
          <w:p w:rsidR="00430E92" w:rsidRPr="00022603" w:rsidRDefault="00430E92" w:rsidP="00430E92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  <w:lang w:val="en-US"/>
              </w:rPr>
              <w:t>III</w:t>
            </w:r>
            <w:r w:rsidRPr="00022603">
              <w:rPr>
                <w:sz w:val="20"/>
                <w:szCs w:val="20"/>
              </w:rPr>
              <w:t xml:space="preserve"> КВАРТАЛ</w:t>
            </w:r>
          </w:p>
        </w:tc>
      </w:tr>
      <w:tr w:rsidR="00430E92" w:rsidRPr="00022603" w:rsidTr="009F7AAB">
        <w:tc>
          <w:tcPr>
            <w:tcW w:w="636" w:type="dxa"/>
            <w:shd w:val="clear" w:color="auto" w:fill="auto"/>
          </w:tcPr>
          <w:p w:rsidR="00430E92" w:rsidRPr="00171E48" w:rsidRDefault="00430E92" w:rsidP="00430E92">
            <w:pPr>
              <w:jc w:val="center"/>
              <w:rPr>
                <w:sz w:val="20"/>
                <w:szCs w:val="20"/>
              </w:rPr>
            </w:pPr>
            <w:r w:rsidRPr="00171E48">
              <w:rPr>
                <w:sz w:val="20"/>
                <w:szCs w:val="20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:rsidR="00430E92" w:rsidRPr="00171E48" w:rsidRDefault="00430E92" w:rsidP="00430E92">
            <w:pPr>
              <w:ind w:left="108"/>
              <w:jc w:val="both"/>
              <w:rPr>
                <w:sz w:val="20"/>
                <w:szCs w:val="20"/>
              </w:rPr>
            </w:pPr>
            <w:r w:rsidRPr="00171E48">
              <w:rPr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171E48">
              <w:rPr>
                <w:sz w:val="20"/>
                <w:szCs w:val="20"/>
              </w:rPr>
              <w:t>практики</w:t>
            </w:r>
            <w:proofErr w:type="gramEnd"/>
            <w:r w:rsidRPr="00171E48">
              <w:rPr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276" w:type="dxa"/>
            <w:shd w:val="clear" w:color="auto" w:fill="auto"/>
          </w:tcPr>
          <w:p w:rsidR="00430E92" w:rsidRPr="00171E48" w:rsidRDefault="00430E92" w:rsidP="00430E92">
            <w:pPr>
              <w:jc w:val="center"/>
              <w:rPr>
                <w:sz w:val="20"/>
                <w:szCs w:val="20"/>
              </w:rPr>
            </w:pPr>
            <w:r w:rsidRPr="00171E48">
              <w:rPr>
                <w:sz w:val="20"/>
                <w:szCs w:val="20"/>
              </w:rPr>
              <w:t>СЕНТЯБРЬ</w:t>
            </w:r>
          </w:p>
        </w:tc>
        <w:tc>
          <w:tcPr>
            <w:tcW w:w="5473" w:type="dxa"/>
            <w:shd w:val="clear" w:color="auto" w:fill="auto"/>
          </w:tcPr>
          <w:p w:rsidR="00430E92" w:rsidRPr="00171E48" w:rsidRDefault="00430E92" w:rsidP="00430E92">
            <w:pPr>
              <w:jc w:val="both"/>
              <w:rPr>
                <w:sz w:val="20"/>
                <w:szCs w:val="20"/>
              </w:rPr>
            </w:pPr>
            <w:r w:rsidRPr="00171E48">
              <w:rPr>
                <w:bCs/>
                <w:sz w:val="20"/>
                <w:szCs w:val="20"/>
              </w:rPr>
              <w:t xml:space="preserve">Начальник юридического управления администрации </w:t>
            </w:r>
            <w:proofErr w:type="spellStart"/>
            <w:r w:rsidRPr="00171E48">
              <w:rPr>
                <w:sz w:val="20"/>
                <w:szCs w:val="20"/>
              </w:rPr>
              <w:t>Волховского</w:t>
            </w:r>
            <w:proofErr w:type="spellEnd"/>
            <w:r w:rsidRPr="00171E48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447DEF" w:rsidRPr="00022603" w:rsidTr="00447DEF">
        <w:trPr>
          <w:trHeight w:val="1179"/>
        </w:trPr>
        <w:tc>
          <w:tcPr>
            <w:tcW w:w="636" w:type="dxa"/>
            <w:shd w:val="clear" w:color="auto" w:fill="auto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3.1</w:t>
            </w:r>
          </w:p>
        </w:tc>
        <w:tc>
          <w:tcPr>
            <w:tcW w:w="3759" w:type="dxa"/>
            <w:shd w:val="clear" w:color="auto" w:fill="auto"/>
          </w:tcPr>
          <w:p w:rsidR="00447DEF" w:rsidRPr="003864D2" w:rsidRDefault="00447DEF" w:rsidP="00447DEF">
            <w:pPr>
              <w:ind w:left="108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О внутреннем  муниципальном финансовом </w:t>
            </w:r>
            <w:proofErr w:type="gramStart"/>
            <w:r w:rsidRPr="003864D2">
              <w:rPr>
                <w:sz w:val="20"/>
                <w:szCs w:val="20"/>
              </w:rPr>
              <w:t>контроле за</w:t>
            </w:r>
            <w:proofErr w:type="gramEnd"/>
            <w:r w:rsidRPr="003864D2">
              <w:rPr>
                <w:sz w:val="20"/>
                <w:szCs w:val="20"/>
              </w:rPr>
              <w:t xml:space="preserve"> использованием бюджетных средств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области. </w:t>
            </w:r>
          </w:p>
        </w:tc>
        <w:tc>
          <w:tcPr>
            <w:tcW w:w="1276" w:type="dxa"/>
            <w:shd w:val="clear" w:color="auto" w:fill="auto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5473" w:type="dxa"/>
            <w:shd w:val="clear" w:color="auto" w:fill="auto"/>
          </w:tcPr>
          <w:p w:rsidR="00447DEF" w:rsidRPr="003864D2" w:rsidRDefault="00447DEF" w:rsidP="00447DEF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Председатель Комитета финансов</w:t>
            </w:r>
            <w:r w:rsidRPr="003864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864D2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447DEF" w:rsidRPr="00022603" w:rsidTr="00C90238">
        <w:tc>
          <w:tcPr>
            <w:tcW w:w="636" w:type="dxa"/>
            <w:shd w:val="clear" w:color="auto" w:fill="FFFFFF" w:themeFill="background1"/>
          </w:tcPr>
          <w:p w:rsidR="00447DEF" w:rsidRPr="00CC0648" w:rsidRDefault="00447DEF" w:rsidP="00447DEF">
            <w:pPr>
              <w:jc w:val="center"/>
              <w:rPr>
                <w:sz w:val="20"/>
                <w:szCs w:val="20"/>
              </w:rPr>
            </w:pPr>
            <w:r w:rsidRPr="00CC0648">
              <w:rPr>
                <w:sz w:val="20"/>
                <w:szCs w:val="20"/>
              </w:rPr>
              <w:t>3.2</w:t>
            </w:r>
          </w:p>
        </w:tc>
        <w:tc>
          <w:tcPr>
            <w:tcW w:w="3759" w:type="dxa"/>
            <w:shd w:val="clear" w:color="auto" w:fill="FFFFFF" w:themeFill="background1"/>
          </w:tcPr>
          <w:p w:rsidR="00447DEF" w:rsidRPr="00CC0648" w:rsidRDefault="00447DEF" w:rsidP="00447DEF">
            <w:pPr>
              <w:ind w:left="60"/>
              <w:jc w:val="both"/>
              <w:rPr>
                <w:sz w:val="20"/>
                <w:szCs w:val="20"/>
              </w:rPr>
            </w:pPr>
            <w:r w:rsidRPr="00CC0648">
              <w:rPr>
                <w:sz w:val="20"/>
                <w:szCs w:val="20"/>
              </w:rPr>
              <w:t xml:space="preserve">«Противодействие коррупции в администрации муниципального образования </w:t>
            </w:r>
            <w:proofErr w:type="spellStart"/>
            <w:r w:rsidRPr="00CC0648">
              <w:rPr>
                <w:sz w:val="20"/>
                <w:szCs w:val="20"/>
              </w:rPr>
              <w:t>Потанинское</w:t>
            </w:r>
            <w:proofErr w:type="spellEnd"/>
            <w:r w:rsidRPr="00CC0648">
              <w:rPr>
                <w:sz w:val="20"/>
                <w:szCs w:val="20"/>
              </w:rPr>
              <w:t xml:space="preserve">  сельское поселение» </w:t>
            </w:r>
            <w:proofErr w:type="spellStart"/>
            <w:r w:rsidRPr="00CC0648">
              <w:rPr>
                <w:sz w:val="20"/>
                <w:szCs w:val="20"/>
              </w:rPr>
              <w:t>Волховского</w:t>
            </w:r>
            <w:proofErr w:type="spellEnd"/>
            <w:r w:rsidRPr="00CC0648">
              <w:rPr>
                <w:sz w:val="20"/>
                <w:szCs w:val="20"/>
              </w:rPr>
              <w:t xml:space="preserve"> муниципального района Ленинградской области. </w:t>
            </w:r>
          </w:p>
        </w:tc>
        <w:tc>
          <w:tcPr>
            <w:tcW w:w="1276" w:type="dxa"/>
            <w:shd w:val="clear" w:color="auto" w:fill="FFFFFF" w:themeFill="background1"/>
          </w:tcPr>
          <w:p w:rsidR="00447DEF" w:rsidRPr="00CC0648" w:rsidRDefault="00447DEF" w:rsidP="00447DEF">
            <w:pPr>
              <w:jc w:val="center"/>
              <w:rPr>
                <w:sz w:val="20"/>
                <w:szCs w:val="20"/>
              </w:rPr>
            </w:pPr>
            <w:r w:rsidRPr="00CC0648">
              <w:rPr>
                <w:sz w:val="20"/>
                <w:szCs w:val="20"/>
              </w:rPr>
              <w:t>СЕНТЯБРЬ</w:t>
            </w:r>
          </w:p>
        </w:tc>
        <w:tc>
          <w:tcPr>
            <w:tcW w:w="5473" w:type="dxa"/>
            <w:shd w:val="clear" w:color="auto" w:fill="FFFFFF" w:themeFill="background1"/>
          </w:tcPr>
          <w:p w:rsidR="00447DEF" w:rsidRPr="00CC0648" w:rsidRDefault="00447DEF" w:rsidP="00447DEF">
            <w:pPr>
              <w:jc w:val="both"/>
              <w:rPr>
                <w:sz w:val="20"/>
                <w:szCs w:val="20"/>
              </w:rPr>
            </w:pPr>
            <w:r w:rsidRPr="00CC0648">
              <w:rPr>
                <w:sz w:val="20"/>
                <w:szCs w:val="20"/>
              </w:rPr>
              <w:t xml:space="preserve">Специалист администрации муниципального образования </w:t>
            </w:r>
            <w:proofErr w:type="spellStart"/>
            <w:r w:rsidRPr="00CC0648">
              <w:rPr>
                <w:sz w:val="20"/>
                <w:szCs w:val="20"/>
              </w:rPr>
              <w:t>Потанинское</w:t>
            </w:r>
            <w:proofErr w:type="spellEnd"/>
            <w:r w:rsidRPr="00CC0648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447DEF" w:rsidRPr="00022603" w:rsidTr="00C90238">
        <w:tc>
          <w:tcPr>
            <w:tcW w:w="636" w:type="dxa"/>
          </w:tcPr>
          <w:p w:rsidR="00447DEF" w:rsidRPr="00CC0648" w:rsidRDefault="00447DEF" w:rsidP="00447DEF">
            <w:pPr>
              <w:jc w:val="center"/>
              <w:rPr>
                <w:sz w:val="20"/>
                <w:szCs w:val="20"/>
                <w:highlight w:val="yellow"/>
              </w:rPr>
            </w:pPr>
            <w:r w:rsidRPr="00E27802">
              <w:rPr>
                <w:sz w:val="20"/>
                <w:szCs w:val="20"/>
              </w:rPr>
              <w:t>3.3</w:t>
            </w:r>
          </w:p>
        </w:tc>
        <w:tc>
          <w:tcPr>
            <w:tcW w:w="3759" w:type="dxa"/>
            <w:shd w:val="clear" w:color="auto" w:fill="FFFFFF" w:themeFill="background1"/>
          </w:tcPr>
          <w:p w:rsidR="00447DEF" w:rsidRPr="00E27802" w:rsidRDefault="00447DEF" w:rsidP="00447DEF">
            <w:pPr>
              <w:ind w:left="60"/>
              <w:jc w:val="both"/>
              <w:rPr>
                <w:sz w:val="20"/>
                <w:szCs w:val="20"/>
              </w:rPr>
            </w:pPr>
            <w:r w:rsidRPr="00E27802">
              <w:rPr>
                <w:sz w:val="20"/>
                <w:szCs w:val="20"/>
              </w:rPr>
              <w:t xml:space="preserve">Противодействие коррупции в администрации муниципального образования </w:t>
            </w:r>
            <w:proofErr w:type="spellStart"/>
            <w:r w:rsidR="009F7AAB" w:rsidRPr="00E27802">
              <w:rPr>
                <w:sz w:val="20"/>
                <w:szCs w:val="20"/>
              </w:rPr>
              <w:t>Свирицкое</w:t>
            </w:r>
            <w:proofErr w:type="spellEnd"/>
            <w:r w:rsidRPr="00E27802">
              <w:rPr>
                <w:sz w:val="20"/>
                <w:szCs w:val="20"/>
              </w:rPr>
              <w:t xml:space="preserve">  сельское поселение» </w:t>
            </w:r>
            <w:proofErr w:type="spellStart"/>
            <w:r w:rsidRPr="00E27802">
              <w:rPr>
                <w:sz w:val="20"/>
                <w:szCs w:val="20"/>
              </w:rPr>
              <w:t>Волховского</w:t>
            </w:r>
            <w:proofErr w:type="spellEnd"/>
            <w:r w:rsidRPr="00E27802">
              <w:rPr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447DEF" w:rsidRPr="00E27802" w:rsidRDefault="00447DEF" w:rsidP="00447DEF">
            <w:pPr>
              <w:jc w:val="center"/>
              <w:rPr>
                <w:sz w:val="20"/>
                <w:szCs w:val="20"/>
              </w:rPr>
            </w:pPr>
            <w:r w:rsidRPr="00E27802">
              <w:rPr>
                <w:sz w:val="20"/>
                <w:szCs w:val="20"/>
              </w:rPr>
              <w:t>СЕНТЯБРЬ</w:t>
            </w:r>
          </w:p>
        </w:tc>
        <w:tc>
          <w:tcPr>
            <w:tcW w:w="5473" w:type="dxa"/>
            <w:shd w:val="clear" w:color="auto" w:fill="FFFFFF" w:themeFill="background1"/>
          </w:tcPr>
          <w:p w:rsidR="00447DEF" w:rsidRPr="00E27802" w:rsidRDefault="00447DEF" w:rsidP="00447DEF">
            <w:pPr>
              <w:jc w:val="both"/>
              <w:rPr>
                <w:sz w:val="20"/>
                <w:szCs w:val="20"/>
              </w:rPr>
            </w:pPr>
            <w:r w:rsidRPr="00E27802">
              <w:rPr>
                <w:sz w:val="20"/>
                <w:szCs w:val="20"/>
              </w:rPr>
              <w:t xml:space="preserve">Специалист администрации муниципального образования </w:t>
            </w:r>
            <w:proofErr w:type="spellStart"/>
            <w:r w:rsidR="009F7AAB" w:rsidRPr="00E27802">
              <w:rPr>
                <w:sz w:val="20"/>
                <w:szCs w:val="20"/>
              </w:rPr>
              <w:t>Свирицкое</w:t>
            </w:r>
            <w:proofErr w:type="spellEnd"/>
            <w:r w:rsidRPr="00E27802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447DEF" w:rsidRPr="00022603" w:rsidTr="00C90238">
        <w:tc>
          <w:tcPr>
            <w:tcW w:w="11144" w:type="dxa"/>
            <w:gridSpan w:val="4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  <w:lang w:val="en-US"/>
              </w:rPr>
              <w:t>IV</w:t>
            </w:r>
            <w:r w:rsidRPr="00022603">
              <w:rPr>
                <w:sz w:val="20"/>
                <w:szCs w:val="20"/>
              </w:rPr>
              <w:t xml:space="preserve"> КВАРТАЛ</w:t>
            </w:r>
          </w:p>
        </w:tc>
      </w:tr>
      <w:tr w:rsidR="00447DEF" w:rsidRPr="00022603" w:rsidTr="00C90238">
        <w:tc>
          <w:tcPr>
            <w:tcW w:w="636" w:type="dxa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47DEF" w:rsidRPr="003864D2" w:rsidRDefault="00447DEF" w:rsidP="00447DEF">
            <w:pPr>
              <w:ind w:left="108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Размещение в местных СМИ материалов антикоррупционной направленности, проблемы и пути повышения эффективности антикоррупционной пропаганды.</w:t>
            </w:r>
          </w:p>
        </w:tc>
        <w:tc>
          <w:tcPr>
            <w:tcW w:w="1276" w:type="dxa"/>
            <w:shd w:val="clear" w:color="auto" w:fill="auto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ДЕКАБРЬ</w:t>
            </w:r>
          </w:p>
        </w:tc>
        <w:tc>
          <w:tcPr>
            <w:tcW w:w="5473" w:type="dxa"/>
            <w:shd w:val="clear" w:color="auto" w:fill="auto"/>
          </w:tcPr>
          <w:p w:rsidR="00447DEF" w:rsidRPr="00022603" w:rsidRDefault="00447DEF" w:rsidP="0044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Пресс-секретарь</w:t>
            </w:r>
          </w:p>
        </w:tc>
      </w:tr>
      <w:tr w:rsidR="00447DEF" w:rsidRPr="00022603" w:rsidTr="00C90238">
        <w:trPr>
          <w:trHeight w:val="998"/>
        </w:trPr>
        <w:tc>
          <w:tcPr>
            <w:tcW w:w="636" w:type="dxa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4.1</w:t>
            </w:r>
          </w:p>
        </w:tc>
        <w:tc>
          <w:tcPr>
            <w:tcW w:w="3759" w:type="dxa"/>
          </w:tcPr>
          <w:p w:rsidR="00447DEF" w:rsidRPr="00022603" w:rsidRDefault="00447DEF" w:rsidP="00447DEF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О результатах работы по противодействию коррупции за истекший год, об исполнении плана противодействия коррупции.</w:t>
            </w:r>
          </w:p>
        </w:tc>
        <w:tc>
          <w:tcPr>
            <w:tcW w:w="1276" w:type="dxa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ДЕКАБРЬ</w:t>
            </w:r>
          </w:p>
        </w:tc>
        <w:tc>
          <w:tcPr>
            <w:tcW w:w="5473" w:type="dxa"/>
          </w:tcPr>
          <w:p w:rsidR="00447DEF" w:rsidRPr="00022603" w:rsidRDefault="00447DEF" w:rsidP="00447DEF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447DEF" w:rsidRPr="00022603" w:rsidTr="00C90238">
        <w:tc>
          <w:tcPr>
            <w:tcW w:w="636" w:type="dxa"/>
          </w:tcPr>
          <w:p w:rsidR="00447DEF" w:rsidRPr="00B4289F" w:rsidRDefault="00447DEF" w:rsidP="00447DEF">
            <w:pPr>
              <w:jc w:val="center"/>
              <w:rPr>
                <w:sz w:val="20"/>
                <w:szCs w:val="20"/>
              </w:rPr>
            </w:pPr>
            <w:r w:rsidRPr="00B4289F">
              <w:rPr>
                <w:sz w:val="20"/>
                <w:szCs w:val="20"/>
              </w:rPr>
              <w:t>4.2</w:t>
            </w:r>
          </w:p>
        </w:tc>
        <w:tc>
          <w:tcPr>
            <w:tcW w:w="3759" w:type="dxa"/>
            <w:shd w:val="clear" w:color="auto" w:fill="FFFFFF" w:themeFill="background1"/>
          </w:tcPr>
          <w:p w:rsidR="00447DEF" w:rsidRPr="00B4289F" w:rsidRDefault="00447DEF" w:rsidP="00447DEF">
            <w:pPr>
              <w:jc w:val="both"/>
              <w:rPr>
                <w:sz w:val="20"/>
                <w:szCs w:val="20"/>
              </w:rPr>
            </w:pPr>
            <w:r w:rsidRPr="00B4289F">
              <w:rPr>
                <w:sz w:val="20"/>
                <w:szCs w:val="20"/>
              </w:rPr>
              <w:t xml:space="preserve"> О мерах по предупреждению коррупции, принимаемых в МБУ «Дорожное хозяйство и </w:t>
            </w:r>
            <w:r w:rsidRPr="00B4289F">
              <w:rPr>
                <w:sz w:val="20"/>
                <w:szCs w:val="20"/>
              </w:rPr>
              <w:lastRenderedPageBreak/>
              <w:t xml:space="preserve">благоустройство» МО </w:t>
            </w:r>
            <w:proofErr w:type="spellStart"/>
            <w:r w:rsidRPr="00B4289F">
              <w:rPr>
                <w:sz w:val="20"/>
                <w:szCs w:val="20"/>
              </w:rPr>
              <w:t>г</w:t>
            </w:r>
            <w:proofErr w:type="gramStart"/>
            <w:r w:rsidRPr="00B4289F">
              <w:rPr>
                <w:sz w:val="20"/>
                <w:szCs w:val="20"/>
              </w:rPr>
              <w:t>.В</w:t>
            </w:r>
            <w:proofErr w:type="gramEnd"/>
            <w:r w:rsidRPr="00B4289F">
              <w:rPr>
                <w:sz w:val="20"/>
                <w:szCs w:val="20"/>
              </w:rPr>
              <w:t>олхов</w:t>
            </w:r>
            <w:proofErr w:type="spellEnd"/>
            <w:r w:rsidRPr="00B4289F">
              <w:rPr>
                <w:sz w:val="20"/>
                <w:szCs w:val="20"/>
              </w:rPr>
              <w:t xml:space="preserve"> ВМР</w:t>
            </w:r>
          </w:p>
        </w:tc>
        <w:tc>
          <w:tcPr>
            <w:tcW w:w="1276" w:type="dxa"/>
            <w:shd w:val="clear" w:color="auto" w:fill="FFFFFF" w:themeFill="background1"/>
          </w:tcPr>
          <w:p w:rsidR="00447DEF" w:rsidRPr="00B4289F" w:rsidRDefault="00447DEF" w:rsidP="00447DEF">
            <w:pPr>
              <w:jc w:val="center"/>
              <w:rPr>
                <w:sz w:val="20"/>
                <w:szCs w:val="20"/>
              </w:rPr>
            </w:pPr>
            <w:r w:rsidRPr="00B4289F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5473" w:type="dxa"/>
            <w:shd w:val="clear" w:color="auto" w:fill="FFFFFF" w:themeFill="background1"/>
          </w:tcPr>
          <w:p w:rsidR="00447DEF" w:rsidRPr="00B4289F" w:rsidRDefault="00447DEF" w:rsidP="00447DEF">
            <w:pPr>
              <w:jc w:val="both"/>
              <w:rPr>
                <w:color w:val="FFFF00"/>
                <w:sz w:val="20"/>
                <w:szCs w:val="20"/>
              </w:rPr>
            </w:pPr>
            <w:r w:rsidRPr="00B4289F">
              <w:rPr>
                <w:sz w:val="20"/>
                <w:szCs w:val="20"/>
              </w:rPr>
              <w:t xml:space="preserve">Директор МБУ «Дорожное хозяйство и благоустройство» МО </w:t>
            </w:r>
            <w:proofErr w:type="spellStart"/>
            <w:r w:rsidRPr="00B4289F">
              <w:rPr>
                <w:sz w:val="20"/>
                <w:szCs w:val="20"/>
              </w:rPr>
              <w:t>г</w:t>
            </w:r>
            <w:proofErr w:type="gramStart"/>
            <w:r w:rsidRPr="00B4289F">
              <w:rPr>
                <w:sz w:val="20"/>
                <w:szCs w:val="20"/>
              </w:rPr>
              <w:t>.В</w:t>
            </w:r>
            <w:proofErr w:type="gramEnd"/>
            <w:r w:rsidRPr="00B4289F">
              <w:rPr>
                <w:sz w:val="20"/>
                <w:szCs w:val="20"/>
              </w:rPr>
              <w:t>олхов</w:t>
            </w:r>
            <w:proofErr w:type="spellEnd"/>
            <w:r w:rsidRPr="00B4289F">
              <w:rPr>
                <w:sz w:val="20"/>
                <w:szCs w:val="20"/>
              </w:rPr>
              <w:t xml:space="preserve"> ВМР</w:t>
            </w:r>
          </w:p>
        </w:tc>
      </w:tr>
      <w:tr w:rsidR="00447DEF" w:rsidRPr="00022603" w:rsidTr="00C90238">
        <w:trPr>
          <w:trHeight w:val="1133"/>
        </w:trPr>
        <w:tc>
          <w:tcPr>
            <w:tcW w:w="636" w:type="dxa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3759" w:type="dxa"/>
            <w:shd w:val="clear" w:color="auto" w:fill="FFFFFF" w:themeFill="background1"/>
          </w:tcPr>
          <w:p w:rsidR="00447DEF" w:rsidRPr="00022603" w:rsidRDefault="00447DEF" w:rsidP="00447DEF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Утверждение  плана работы Комиссии по предупреждению и противодействию коррупции в администрации  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 района Ленинградской области на 202</w:t>
            </w:r>
            <w:r>
              <w:rPr>
                <w:sz w:val="20"/>
                <w:szCs w:val="20"/>
              </w:rPr>
              <w:t>4</w:t>
            </w:r>
            <w:r w:rsidRPr="00022603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276" w:type="dxa"/>
            <w:shd w:val="clear" w:color="auto" w:fill="FFFFFF" w:themeFill="background1"/>
          </w:tcPr>
          <w:p w:rsidR="00447DEF" w:rsidRPr="00022603" w:rsidRDefault="00447DEF" w:rsidP="00447DEF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ДЕКАБРЬ</w:t>
            </w:r>
          </w:p>
        </w:tc>
        <w:tc>
          <w:tcPr>
            <w:tcW w:w="5473" w:type="dxa"/>
            <w:shd w:val="clear" w:color="auto" w:fill="FFFFFF" w:themeFill="background1"/>
          </w:tcPr>
          <w:p w:rsidR="00447DEF" w:rsidRPr="00022603" w:rsidRDefault="00447DEF" w:rsidP="00447DEF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</w:tbl>
    <w:p w:rsidR="008442D8" w:rsidRPr="00022603" w:rsidRDefault="008442D8" w:rsidP="008442D8">
      <w:pPr>
        <w:rPr>
          <w:sz w:val="20"/>
          <w:szCs w:val="20"/>
        </w:rPr>
      </w:pPr>
    </w:p>
    <w:p w:rsidR="008442D8" w:rsidRPr="00022603" w:rsidRDefault="008442D8" w:rsidP="008442D8">
      <w:pPr>
        <w:rPr>
          <w:sz w:val="20"/>
          <w:szCs w:val="20"/>
        </w:rPr>
      </w:pPr>
    </w:p>
    <w:p w:rsidR="008442D8" w:rsidRPr="00022603" w:rsidRDefault="008442D8" w:rsidP="008442D8">
      <w:pPr>
        <w:rPr>
          <w:sz w:val="20"/>
          <w:szCs w:val="20"/>
        </w:rPr>
      </w:pPr>
    </w:p>
    <w:p w:rsidR="008442D8" w:rsidRPr="00022603" w:rsidRDefault="008442D8" w:rsidP="008442D8">
      <w:pPr>
        <w:rPr>
          <w:sz w:val="20"/>
          <w:szCs w:val="20"/>
        </w:rPr>
      </w:pPr>
    </w:p>
    <w:p w:rsidR="008442D8" w:rsidRDefault="008442D8" w:rsidP="008442D8"/>
    <w:p w:rsidR="00B84762" w:rsidRDefault="00B84762"/>
    <w:sectPr w:rsidR="00B84762" w:rsidSect="00423C77">
      <w:pgSz w:w="11907" w:h="16838" w:code="9"/>
      <w:pgMar w:top="709" w:right="425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9D"/>
    <w:rsid w:val="0006052B"/>
    <w:rsid w:val="000D362D"/>
    <w:rsid w:val="00171E48"/>
    <w:rsid w:val="00430E92"/>
    <w:rsid w:val="00447DEF"/>
    <w:rsid w:val="004D7638"/>
    <w:rsid w:val="00515E9D"/>
    <w:rsid w:val="00606B31"/>
    <w:rsid w:val="0063547B"/>
    <w:rsid w:val="006962C6"/>
    <w:rsid w:val="006C3A09"/>
    <w:rsid w:val="00722613"/>
    <w:rsid w:val="008442D8"/>
    <w:rsid w:val="008A6B55"/>
    <w:rsid w:val="00974CC5"/>
    <w:rsid w:val="009F7AAB"/>
    <w:rsid w:val="00B2136C"/>
    <w:rsid w:val="00B4289F"/>
    <w:rsid w:val="00B84762"/>
    <w:rsid w:val="00CA2B3F"/>
    <w:rsid w:val="00CC0648"/>
    <w:rsid w:val="00E27802"/>
    <w:rsid w:val="00E915D9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1E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71E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71E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2136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213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3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3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3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3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3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1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71E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71E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71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71E48"/>
    <w:pPr>
      <w:jc w:val="center"/>
    </w:pPr>
    <w:rPr>
      <w:rFonts w:ascii="Calibri" w:eastAsia="Calibri" w:hAnsi="Calibri"/>
    </w:rPr>
  </w:style>
  <w:style w:type="character" w:customStyle="1" w:styleId="ad">
    <w:name w:val="Название Знак"/>
    <w:basedOn w:val="a0"/>
    <w:link w:val="ac"/>
    <w:rsid w:val="00171E48"/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171E48"/>
    <w:pPr>
      <w:jc w:val="center"/>
    </w:pPr>
    <w:rPr>
      <w:sz w:val="28"/>
      <w:szCs w:val="20"/>
    </w:rPr>
  </w:style>
  <w:style w:type="character" w:customStyle="1" w:styleId="af">
    <w:name w:val="Подзаголовок Знак"/>
    <w:basedOn w:val="a0"/>
    <w:link w:val="ae"/>
    <w:rsid w:val="00171E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1E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71E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71E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2136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213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3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3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3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3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3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1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71E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71E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71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71E48"/>
    <w:pPr>
      <w:jc w:val="center"/>
    </w:pPr>
    <w:rPr>
      <w:rFonts w:ascii="Calibri" w:eastAsia="Calibri" w:hAnsi="Calibri"/>
    </w:rPr>
  </w:style>
  <w:style w:type="character" w:customStyle="1" w:styleId="ad">
    <w:name w:val="Название Знак"/>
    <w:basedOn w:val="a0"/>
    <w:link w:val="ac"/>
    <w:rsid w:val="00171E48"/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171E48"/>
    <w:pPr>
      <w:jc w:val="center"/>
    </w:pPr>
    <w:rPr>
      <w:sz w:val="28"/>
      <w:szCs w:val="20"/>
    </w:rPr>
  </w:style>
  <w:style w:type="character" w:customStyle="1" w:styleId="af">
    <w:name w:val="Подзаголовок Знак"/>
    <w:basedOn w:val="a0"/>
    <w:link w:val="ae"/>
    <w:rsid w:val="00171E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Talova</dc:creator>
  <cp:lastModifiedBy>Юлия Червонкина</cp:lastModifiedBy>
  <cp:revision>2</cp:revision>
  <cp:lastPrinted>2023-01-16T08:47:00Z</cp:lastPrinted>
  <dcterms:created xsi:type="dcterms:W3CDTF">2023-03-21T08:37:00Z</dcterms:created>
  <dcterms:modified xsi:type="dcterms:W3CDTF">2023-03-21T08:37:00Z</dcterms:modified>
</cp:coreProperties>
</file>