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2A" w:rsidRDefault="003E622A" w:rsidP="003E622A">
      <w:pPr>
        <w:spacing w:after="0"/>
        <w:ind w:hanging="540"/>
        <w:jc w:val="center"/>
        <w:rPr>
          <w:rFonts w:ascii="Times New Roman" w:hAnsi="Times New Roman"/>
          <w:smallCaps/>
          <w:noProof/>
          <w:sz w:val="28"/>
          <w:szCs w:val="28"/>
          <w:lang w:eastAsia="ru-RU"/>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3E622A" w:rsidRDefault="003E622A" w:rsidP="003E622A">
      <w:pPr>
        <w:spacing w:after="0"/>
        <w:ind w:hanging="540"/>
        <w:jc w:val="center"/>
        <w:rPr>
          <w:rFonts w:ascii="Times New Roman" w:hAnsi="Times New Roman"/>
          <w:sz w:val="20"/>
          <w:szCs w:val="28"/>
        </w:rPr>
      </w:pPr>
    </w:p>
    <w:p w:rsidR="003E622A" w:rsidRDefault="003E622A" w:rsidP="003E622A">
      <w:pPr>
        <w:spacing w:after="0"/>
        <w:ind w:hanging="540"/>
        <w:jc w:val="center"/>
        <w:rPr>
          <w:rFonts w:ascii="Times New Roman" w:hAnsi="Times New Roman"/>
          <w:sz w:val="28"/>
          <w:szCs w:val="28"/>
        </w:rPr>
      </w:pPr>
    </w:p>
    <w:p w:rsidR="003E622A" w:rsidRDefault="003E622A" w:rsidP="003E622A">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3E622A" w:rsidRDefault="003E622A" w:rsidP="003E622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3E622A" w:rsidRDefault="003E622A" w:rsidP="003E622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3E622A" w:rsidRDefault="003E622A" w:rsidP="003E622A">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3E622A" w:rsidRDefault="003E622A" w:rsidP="003E622A">
      <w:pPr>
        <w:spacing w:after="0"/>
        <w:ind w:hanging="540"/>
        <w:jc w:val="center"/>
        <w:outlineLvl w:val="0"/>
        <w:rPr>
          <w:rFonts w:ascii="Times New Roman" w:hAnsi="Times New Roman"/>
          <w:b/>
          <w:bCs/>
          <w:kern w:val="36"/>
          <w:sz w:val="28"/>
          <w:szCs w:val="28"/>
        </w:rPr>
      </w:pPr>
    </w:p>
    <w:p w:rsidR="003E622A" w:rsidRDefault="003E622A" w:rsidP="003E622A">
      <w:pPr>
        <w:keepNext/>
        <w:spacing w:after="0"/>
        <w:ind w:firstLine="142"/>
        <w:outlineLvl w:val="1"/>
        <w:rPr>
          <w:rFonts w:ascii="Times New Roman" w:hAnsi="Times New Roman"/>
          <w:bCs/>
          <w:iCs/>
          <w:sz w:val="28"/>
          <w:szCs w:val="28"/>
        </w:rPr>
      </w:pPr>
      <w:r>
        <w:rPr>
          <w:rFonts w:ascii="Times New Roman" w:hAnsi="Times New Roman"/>
          <w:b/>
          <w:bCs/>
          <w:iCs/>
          <w:sz w:val="28"/>
          <w:szCs w:val="28"/>
        </w:rPr>
        <w:t xml:space="preserve">    </w:t>
      </w:r>
      <w:r w:rsidRPr="00806DBC">
        <w:rPr>
          <w:rFonts w:ascii="Times New Roman" w:hAnsi="Times New Roman"/>
          <w:b/>
          <w:bCs/>
          <w:iCs/>
          <w:sz w:val="28"/>
          <w:szCs w:val="28"/>
        </w:rPr>
        <w:t xml:space="preserve">от </w:t>
      </w:r>
      <w:r w:rsidR="0004782F">
        <w:rPr>
          <w:rFonts w:ascii="Times New Roman" w:hAnsi="Times New Roman"/>
          <w:bCs/>
          <w:iCs/>
          <w:sz w:val="28"/>
          <w:szCs w:val="28"/>
          <w:u w:val="single"/>
        </w:rPr>
        <w:t>10 февраля 2026 г.</w:t>
      </w:r>
      <w:r w:rsidRPr="007D201E">
        <w:rPr>
          <w:rFonts w:ascii="Times New Roman" w:hAnsi="Times New Roman"/>
          <w:b/>
          <w:bCs/>
          <w:iCs/>
          <w:sz w:val="28"/>
          <w:szCs w:val="28"/>
        </w:rPr>
        <w:t xml:space="preserve">                                                            </w:t>
      </w:r>
      <w:r w:rsidR="00865311">
        <w:rPr>
          <w:rFonts w:ascii="Times New Roman" w:hAnsi="Times New Roman"/>
          <w:b/>
          <w:bCs/>
          <w:iCs/>
          <w:sz w:val="28"/>
          <w:szCs w:val="28"/>
        </w:rPr>
        <w:t xml:space="preserve">   </w:t>
      </w:r>
      <w:r w:rsidRPr="007D201E">
        <w:rPr>
          <w:rFonts w:ascii="Times New Roman" w:hAnsi="Times New Roman"/>
          <w:b/>
          <w:bCs/>
          <w:iCs/>
          <w:sz w:val="28"/>
          <w:szCs w:val="28"/>
        </w:rPr>
        <w:t xml:space="preserve">  </w:t>
      </w:r>
      <w:r w:rsidR="00374E16">
        <w:rPr>
          <w:rFonts w:ascii="Times New Roman" w:hAnsi="Times New Roman"/>
          <w:b/>
          <w:bCs/>
          <w:iCs/>
          <w:sz w:val="28"/>
          <w:szCs w:val="28"/>
        </w:rPr>
        <w:t xml:space="preserve">          </w:t>
      </w:r>
      <w:r>
        <w:rPr>
          <w:rFonts w:ascii="Times New Roman" w:hAnsi="Times New Roman"/>
          <w:b/>
          <w:bCs/>
          <w:iCs/>
          <w:sz w:val="28"/>
          <w:szCs w:val="28"/>
        </w:rPr>
        <w:t xml:space="preserve">№ </w:t>
      </w:r>
      <w:r w:rsidR="00374E16">
        <w:rPr>
          <w:rFonts w:ascii="Times New Roman" w:hAnsi="Times New Roman"/>
          <w:bCs/>
          <w:iCs/>
          <w:sz w:val="28"/>
          <w:szCs w:val="28"/>
          <w:u w:val="single"/>
        </w:rPr>
        <w:t>498</w:t>
      </w:r>
    </w:p>
    <w:p w:rsidR="003E622A" w:rsidRDefault="003E622A" w:rsidP="003E622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3E622A" w:rsidRDefault="003E622A" w:rsidP="003E622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3E622A" w:rsidRDefault="003E622A" w:rsidP="003E622A">
      <w:pPr>
        <w:autoSpaceDE w:val="0"/>
        <w:autoSpaceDN w:val="0"/>
        <w:adjustRightInd w:val="0"/>
        <w:spacing w:after="0"/>
        <w:ind w:firstLine="540"/>
        <w:rPr>
          <w:rFonts w:ascii="Times New Roman" w:hAnsi="Times New Roman"/>
          <w:sz w:val="28"/>
          <w:szCs w:val="28"/>
        </w:rPr>
      </w:pPr>
    </w:p>
    <w:p w:rsidR="003E622A" w:rsidRDefault="003E622A" w:rsidP="003E622A">
      <w:pPr>
        <w:spacing w:after="0" w:line="240" w:lineRule="auto"/>
        <w:jc w:val="center"/>
        <w:rPr>
          <w:rFonts w:ascii="Times New Roman" w:hAnsi="Times New Roman" w:cstheme="minorBidi"/>
          <w:b/>
          <w:sz w:val="28"/>
          <w:szCs w:val="28"/>
        </w:rPr>
      </w:pPr>
      <w:r>
        <w:rPr>
          <w:rFonts w:ascii="Times New Roman" w:hAnsi="Times New Roman"/>
          <w:b/>
          <w:sz w:val="28"/>
          <w:szCs w:val="28"/>
        </w:rPr>
        <w:t xml:space="preserve">Об утверждении административного регламента </w:t>
      </w:r>
    </w:p>
    <w:p w:rsidR="003E622A" w:rsidRDefault="003E622A" w:rsidP="003E622A">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w:t>
      </w:r>
    </w:p>
    <w:p w:rsidR="003E622A" w:rsidRDefault="003E622A" w:rsidP="003E622A">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«Предоставление земельных участков, находящихся </w:t>
      </w:r>
    </w:p>
    <w:p w:rsidR="00865311" w:rsidRDefault="003E622A" w:rsidP="00865311">
      <w:pPr>
        <w:spacing w:after="0" w:line="240" w:lineRule="auto"/>
        <w:jc w:val="center"/>
        <w:rPr>
          <w:rFonts w:ascii="Times New Roman" w:hAnsi="Times New Roman"/>
          <w:b/>
          <w:sz w:val="28"/>
          <w:szCs w:val="28"/>
        </w:rPr>
      </w:pPr>
      <w:proofErr w:type="gramStart"/>
      <w:r>
        <w:rPr>
          <w:rFonts w:ascii="Times New Roman" w:hAnsi="Times New Roman"/>
          <w:b/>
          <w:sz w:val="28"/>
          <w:szCs w:val="28"/>
        </w:rPr>
        <w:t>в муниципальной собственности</w:t>
      </w:r>
      <w:r w:rsidR="00865311">
        <w:rPr>
          <w:rFonts w:ascii="Times New Roman" w:hAnsi="Times New Roman"/>
          <w:b/>
          <w:sz w:val="28"/>
          <w:szCs w:val="28"/>
        </w:rPr>
        <w:t xml:space="preserve"> (государственная</w:t>
      </w:r>
      <w:proofErr w:type="gramEnd"/>
    </w:p>
    <w:p w:rsidR="00865311" w:rsidRDefault="00865311" w:rsidP="00865311">
      <w:pPr>
        <w:spacing w:after="0" w:line="240" w:lineRule="auto"/>
        <w:jc w:val="center"/>
        <w:rPr>
          <w:rFonts w:ascii="Times New Roman" w:hAnsi="Times New Roman"/>
          <w:b/>
          <w:bCs/>
          <w:sz w:val="28"/>
          <w:szCs w:val="28"/>
        </w:rPr>
      </w:pPr>
      <w:proofErr w:type="gramStart"/>
      <w:r>
        <w:rPr>
          <w:rFonts w:ascii="Times New Roman" w:hAnsi="Times New Roman"/>
          <w:b/>
          <w:sz w:val="28"/>
          <w:szCs w:val="28"/>
        </w:rPr>
        <w:t>собственность</w:t>
      </w:r>
      <w:proofErr w:type="gramEnd"/>
      <w:r>
        <w:rPr>
          <w:rFonts w:ascii="Times New Roman" w:hAnsi="Times New Roman"/>
          <w:b/>
          <w:sz w:val="28"/>
          <w:szCs w:val="28"/>
        </w:rPr>
        <w:t xml:space="preserve"> на которые не разграничена)</w:t>
      </w:r>
      <w:r w:rsidR="003E622A">
        <w:rPr>
          <w:rFonts w:ascii="Times New Roman" w:hAnsi="Times New Roman"/>
          <w:b/>
          <w:sz w:val="28"/>
          <w:szCs w:val="28"/>
        </w:rPr>
        <w:t xml:space="preserve">, </w:t>
      </w:r>
      <w:r w:rsidR="003E622A">
        <w:rPr>
          <w:rFonts w:ascii="Times New Roman" w:hAnsi="Times New Roman"/>
          <w:b/>
          <w:bCs/>
          <w:sz w:val="28"/>
          <w:szCs w:val="28"/>
        </w:rPr>
        <w:t>гражданам</w:t>
      </w:r>
    </w:p>
    <w:p w:rsidR="003E622A" w:rsidRDefault="003E622A" w:rsidP="00865311">
      <w:pPr>
        <w:spacing w:after="0" w:line="240" w:lineRule="auto"/>
        <w:jc w:val="center"/>
        <w:rPr>
          <w:rFonts w:ascii="Times New Roman" w:hAnsi="Times New Roman"/>
          <w:b/>
          <w:bCs/>
          <w:sz w:val="28"/>
          <w:szCs w:val="28"/>
        </w:rPr>
      </w:pPr>
      <w:r>
        <w:rPr>
          <w:rFonts w:ascii="Times New Roman" w:hAnsi="Times New Roman"/>
          <w:b/>
          <w:bCs/>
          <w:sz w:val="28"/>
          <w:szCs w:val="28"/>
        </w:rPr>
        <w:t>для индивидуального жилищного строительства,</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ведения личного подсобного хозяйства в границах</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населенного пункта, садоводства</w:t>
      </w:r>
      <w:r>
        <w:t xml:space="preserve"> </w:t>
      </w:r>
      <w:r w:rsidR="00F5746B">
        <w:rPr>
          <w:rFonts w:ascii="Times New Roman" w:hAnsi="Times New Roman" w:cs="Times New Roman"/>
          <w:b/>
          <w:bCs/>
          <w:sz w:val="28"/>
          <w:szCs w:val="28"/>
        </w:rPr>
        <w:t>для собственных нужд»</w:t>
      </w:r>
      <w:r>
        <w:rPr>
          <w:rFonts w:ascii="Times New Roman" w:hAnsi="Times New Roman" w:cs="Times New Roman"/>
          <w:b/>
          <w:bCs/>
          <w:sz w:val="28"/>
          <w:szCs w:val="28"/>
        </w:rPr>
        <w:t xml:space="preserve"> </w:t>
      </w:r>
    </w:p>
    <w:p w:rsidR="003E622A" w:rsidRDefault="003E622A" w:rsidP="003E622A">
      <w:pPr>
        <w:pStyle w:val="ConsPlusNormal"/>
        <w:jc w:val="center"/>
        <w:rPr>
          <w:rFonts w:ascii="Times New Roman" w:hAnsi="Times New Roman" w:cs="Times New Roman"/>
          <w:b/>
          <w:bCs/>
          <w:sz w:val="28"/>
          <w:szCs w:val="28"/>
        </w:rPr>
      </w:pPr>
    </w:p>
    <w:p w:rsidR="003E622A" w:rsidRDefault="003E622A" w:rsidP="003E622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со статьей 39.18 Земельного кодекса Российской Федерации, </w:t>
      </w:r>
      <w:r>
        <w:rPr>
          <w:rFonts w:ascii="Times New Roman" w:eastAsia="Times New Roman" w:hAnsi="Times New Roman"/>
          <w:sz w:val="28"/>
          <w:szCs w:val="28"/>
          <w:lang w:eastAsia="ru-RU"/>
        </w:rPr>
        <w:t xml:space="preserve">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sz w:val="28"/>
          <w:szCs w:val="28"/>
        </w:rPr>
        <w:t>на основании  части 1 статьи 29,  пункта 13 части 1 статьи 32 Устава</w:t>
      </w:r>
      <w:r>
        <w:rPr>
          <w:sz w:val="28"/>
          <w:szCs w:val="28"/>
        </w:rPr>
        <w:t xml:space="preserve"> </w:t>
      </w:r>
      <w:r>
        <w:rPr>
          <w:rFonts w:ascii="Times New Roman" w:eastAsia="Times New Roman" w:hAnsi="Times New Roman"/>
          <w:sz w:val="28"/>
          <w:szCs w:val="28"/>
        </w:rPr>
        <w:t>Волховского муниципального района и в целях повышения доступности и качества предоставления</w:t>
      </w:r>
      <w:proofErr w:type="gramEnd"/>
      <w:r>
        <w:rPr>
          <w:rFonts w:ascii="Times New Roman" w:eastAsia="Times New Roman" w:hAnsi="Times New Roman"/>
          <w:sz w:val="28"/>
          <w:szCs w:val="28"/>
        </w:rPr>
        <w:t xml:space="preserve"> муниципальных услуг и </w:t>
      </w:r>
      <w:r>
        <w:rPr>
          <w:rFonts w:ascii="Times New Roman" w:hAnsi="Times New Roman"/>
          <w:sz w:val="28"/>
          <w:szCs w:val="28"/>
        </w:rPr>
        <w:t>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rPr>
        <w:t xml:space="preserve"> </w:t>
      </w:r>
      <w:r w:rsidR="001A7D91">
        <w:rPr>
          <w:rFonts w:ascii="Times New Roman" w:eastAsia="Times New Roman" w:hAnsi="Times New Roman"/>
          <w:sz w:val="28"/>
          <w:szCs w:val="28"/>
        </w:rPr>
        <w:t xml:space="preserve">                  </w:t>
      </w:r>
      <w:r w:rsidR="00071CE6">
        <w:rPr>
          <w:rFonts w:ascii="Times New Roman" w:eastAsia="Times New Roman" w:hAnsi="Times New Roman"/>
          <w:sz w:val="28"/>
          <w:szCs w:val="28"/>
        </w:rPr>
        <w:t xml:space="preserve">                        </w:t>
      </w:r>
      <w:r w:rsidR="001A7D91">
        <w:rPr>
          <w:rFonts w:ascii="Times New Roman" w:eastAsia="Times New Roman" w:hAnsi="Times New Roman"/>
          <w:sz w:val="28"/>
          <w:szCs w:val="28"/>
        </w:rPr>
        <w:t xml:space="preserve">      </w:t>
      </w:r>
      <w:proofErr w:type="gramStart"/>
      <w:r w:rsidR="00F5746B">
        <w:rPr>
          <w:rFonts w:ascii="Times New Roman" w:eastAsia="Times New Roman" w:hAnsi="Times New Roman"/>
          <w:sz w:val="28"/>
          <w:szCs w:val="28"/>
        </w:rPr>
        <w:t>п</w:t>
      </w:r>
      <w:proofErr w:type="gramEnd"/>
      <w:r>
        <w:rPr>
          <w:rFonts w:ascii="Times New Roman" w:eastAsia="Times New Roman" w:hAnsi="Times New Roman"/>
          <w:sz w:val="28"/>
          <w:szCs w:val="28"/>
        </w:rPr>
        <w:t xml:space="preserve"> о с т а н о в л я ю:</w:t>
      </w:r>
    </w:p>
    <w:p w:rsidR="003E622A" w:rsidRDefault="003E622A" w:rsidP="00F5746B">
      <w:pPr>
        <w:spacing w:after="0" w:line="240" w:lineRule="auto"/>
        <w:ind w:firstLine="709"/>
        <w:jc w:val="both"/>
        <w:rPr>
          <w:rFonts w:ascii="Times New Roman" w:hAnsi="Times New Roman"/>
          <w:b/>
          <w:sz w:val="28"/>
          <w:szCs w:val="28"/>
        </w:rPr>
      </w:pPr>
      <w:r>
        <w:rPr>
          <w:rFonts w:ascii="Times New Roman" w:hAnsi="Times New Roman"/>
          <w:sz w:val="28"/>
          <w:szCs w:val="28"/>
        </w:rPr>
        <w:t>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w:t>
      </w:r>
      <w:r w:rsidR="00865311">
        <w:rPr>
          <w:rFonts w:ascii="Times New Roman" w:hAnsi="Times New Roman"/>
          <w:sz w:val="28"/>
          <w:szCs w:val="28"/>
        </w:rPr>
        <w:t xml:space="preserve"> (государственная собственность на которые не разграничена)</w:t>
      </w:r>
      <w:r>
        <w:rPr>
          <w:rFonts w:ascii="Times New Roman" w:hAnsi="Times New Roman"/>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 для собс</w:t>
      </w:r>
      <w:r w:rsidR="00F5746B">
        <w:rPr>
          <w:rFonts w:ascii="Times New Roman" w:hAnsi="Times New Roman"/>
          <w:sz w:val="28"/>
          <w:szCs w:val="28"/>
        </w:rPr>
        <w:t>твенных нужд</w:t>
      </w:r>
      <w:r>
        <w:rPr>
          <w:rFonts w:ascii="Times New Roman" w:hAnsi="Times New Roman"/>
          <w:sz w:val="28"/>
          <w:szCs w:val="28"/>
        </w:rPr>
        <w:t xml:space="preserve">», согласно приложению. </w:t>
      </w:r>
    </w:p>
    <w:p w:rsidR="003E622A" w:rsidRDefault="003E622A" w:rsidP="00071CE6">
      <w:pPr>
        <w:pStyle w:val="ConsPlusTitle"/>
        <w:widowControl/>
        <w:tabs>
          <w:tab w:val="left" w:pos="709"/>
        </w:tabs>
        <w:jc w:val="both"/>
        <w:rPr>
          <w:b w:val="0"/>
          <w:sz w:val="28"/>
          <w:szCs w:val="28"/>
        </w:rPr>
      </w:pPr>
      <w:r>
        <w:rPr>
          <w:b w:val="0"/>
          <w:sz w:val="28"/>
          <w:szCs w:val="28"/>
        </w:rPr>
        <w:t xml:space="preserve">         </w:t>
      </w:r>
      <w:r w:rsidR="00071CE6">
        <w:rPr>
          <w:b w:val="0"/>
          <w:sz w:val="28"/>
          <w:szCs w:val="28"/>
        </w:rPr>
        <w:t xml:space="preserve"> </w:t>
      </w:r>
      <w:r>
        <w:rPr>
          <w:b w:val="0"/>
          <w:sz w:val="28"/>
          <w:szCs w:val="28"/>
        </w:rPr>
        <w:t xml:space="preserve">2. Считать утратившим силу постановление администрации Волховского муниципального района Ленинградской области от </w:t>
      </w:r>
      <w:r w:rsidR="00865311">
        <w:rPr>
          <w:b w:val="0"/>
          <w:sz w:val="28"/>
          <w:szCs w:val="28"/>
        </w:rPr>
        <w:t>24.03.2025</w:t>
      </w:r>
      <w:r>
        <w:rPr>
          <w:b w:val="0"/>
          <w:sz w:val="28"/>
          <w:szCs w:val="28"/>
        </w:rPr>
        <w:t xml:space="preserve"> № </w:t>
      </w:r>
      <w:r w:rsidR="00865311">
        <w:rPr>
          <w:b w:val="0"/>
          <w:sz w:val="28"/>
          <w:szCs w:val="28"/>
        </w:rPr>
        <w:t>967</w:t>
      </w:r>
      <w:r>
        <w:rPr>
          <w:b w:val="0"/>
          <w:sz w:val="28"/>
          <w:szCs w:val="28"/>
        </w:rPr>
        <w:t xml:space="preserve"> «Об утверждении административного регламента по предоставлению </w:t>
      </w:r>
      <w:r>
        <w:rPr>
          <w:b w:val="0"/>
          <w:sz w:val="28"/>
          <w:szCs w:val="28"/>
        </w:rPr>
        <w:lastRenderedPageBreak/>
        <w:t>муниципальной услуги «Предоставление земельных участков, находящихся в государственной и</w:t>
      </w:r>
      <w:r w:rsidR="0081505B">
        <w:rPr>
          <w:b w:val="0"/>
          <w:sz w:val="28"/>
          <w:szCs w:val="28"/>
        </w:rPr>
        <w:t>ли</w:t>
      </w:r>
      <w:r>
        <w:rPr>
          <w:b w:val="0"/>
          <w:sz w:val="28"/>
          <w:szCs w:val="28"/>
        </w:rPr>
        <w:t xml:space="preserve"> муниципальной собственности, гражданам для индивидуального жилищного строительства, ведения личного подсобного хозяйства в границах </w:t>
      </w:r>
      <w:r w:rsidR="00865311">
        <w:rPr>
          <w:b w:val="0"/>
          <w:sz w:val="28"/>
          <w:szCs w:val="28"/>
        </w:rPr>
        <w:t>населенного пункта, садоводства для собственных нужд</w:t>
      </w:r>
      <w:r>
        <w:rPr>
          <w:b w:val="0"/>
          <w:sz w:val="28"/>
          <w:szCs w:val="28"/>
        </w:rPr>
        <w:t xml:space="preserve">». </w:t>
      </w:r>
    </w:p>
    <w:p w:rsidR="003E622A" w:rsidRDefault="003E622A" w:rsidP="003E622A">
      <w:pPr>
        <w:pStyle w:val="af0"/>
        <w:spacing w:after="0"/>
        <w:ind w:firstLine="709"/>
        <w:jc w:val="both"/>
        <w:rPr>
          <w:sz w:val="28"/>
          <w:szCs w:val="28"/>
        </w:rPr>
      </w:pPr>
      <w:r>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3E622A" w:rsidRDefault="003E622A" w:rsidP="003E622A">
      <w:pPr>
        <w:tabs>
          <w:tab w:val="left" w:pos="142"/>
          <w:tab w:val="left" w:pos="284"/>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756EBF">
        <w:rPr>
          <w:rFonts w:ascii="Times New Roman" w:hAnsi="Times New Roman"/>
          <w:sz w:val="28"/>
          <w:szCs w:val="28"/>
        </w:rPr>
        <w:t xml:space="preserve"> </w:t>
      </w:r>
      <w:r>
        <w:rPr>
          <w:rFonts w:ascii="Times New Roman" w:hAnsi="Times New Roman"/>
          <w:sz w:val="28"/>
          <w:szCs w:val="28"/>
        </w:rPr>
        <w:t>4.  Настоящее постановление вступает в силу на следующий день после его официального опубликования.</w:t>
      </w:r>
    </w:p>
    <w:p w:rsidR="003E622A" w:rsidRDefault="003E622A" w:rsidP="003E622A">
      <w:pPr>
        <w:pStyle w:val="ConsPlusTitle"/>
        <w:widowControl/>
        <w:jc w:val="both"/>
        <w:rPr>
          <w:b w:val="0"/>
          <w:sz w:val="28"/>
          <w:szCs w:val="28"/>
        </w:rPr>
      </w:pPr>
      <w:r>
        <w:rPr>
          <w:b w:val="0"/>
          <w:sz w:val="28"/>
          <w:szCs w:val="28"/>
        </w:rPr>
        <w:t xml:space="preserve">         </w:t>
      </w:r>
      <w:r w:rsidR="00756EBF">
        <w:rPr>
          <w:b w:val="0"/>
          <w:sz w:val="28"/>
          <w:szCs w:val="28"/>
        </w:rPr>
        <w:t xml:space="preserve"> </w:t>
      </w:r>
      <w:r>
        <w:rPr>
          <w:b w:val="0"/>
          <w:sz w:val="28"/>
          <w:szCs w:val="28"/>
        </w:rPr>
        <w:t xml:space="preserve">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3E622A" w:rsidRDefault="003E622A" w:rsidP="003E622A">
      <w:pPr>
        <w:spacing w:after="0" w:line="240" w:lineRule="auto"/>
        <w:jc w:val="both"/>
        <w:rPr>
          <w:rFonts w:ascii="Times New Roman" w:hAnsi="Times New Roman"/>
          <w:sz w:val="28"/>
          <w:szCs w:val="28"/>
        </w:rPr>
      </w:pPr>
    </w:p>
    <w:p w:rsidR="003E622A" w:rsidRDefault="003E622A" w:rsidP="003E622A">
      <w:pPr>
        <w:spacing w:after="0"/>
        <w:jc w:val="both"/>
        <w:rPr>
          <w:rFonts w:ascii="Times New Roman" w:hAnsi="Times New Roman"/>
          <w:sz w:val="28"/>
          <w:szCs w:val="28"/>
        </w:rPr>
      </w:pPr>
    </w:p>
    <w:p w:rsidR="003E622A" w:rsidRDefault="00F5746B" w:rsidP="003E622A">
      <w:pPr>
        <w:spacing w:after="0" w:line="240" w:lineRule="auto"/>
        <w:jc w:val="both"/>
        <w:rPr>
          <w:rFonts w:ascii="Times New Roman" w:hAnsi="Times New Roman"/>
          <w:sz w:val="28"/>
          <w:szCs w:val="28"/>
        </w:rPr>
      </w:pPr>
      <w:r>
        <w:rPr>
          <w:rFonts w:ascii="Times New Roman" w:hAnsi="Times New Roman"/>
          <w:sz w:val="28"/>
          <w:szCs w:val="28"/>
        </w:rPr>
        <w:t>Г</w:t>
      </w:r>
      <w:r w:rsidR="003E622A">
        <w:rPr>
          <w:rFonts w:ascii="Times New Roman" w:hAnsi="Times New Roman"/>
          <w:sz w:val="28"/>
          <w:szCs w:val="28"/>
        </w:rPr>
        <w:t>лав</w:t>
      </w:r>
      <w:r>
        <w:rPr>
          <w:rFonts w:ascii="Times New Roman" w:hAnsi="Times New Roman"/>
          <w:sz w:val="28"/>
          <w:szCs w:val="28"/>
        </w:rPr>
        <w:t>а</w:t>
      </w:r>
      <w:r w:rsidR="003E622A">
        <w:rPr>
          <w:rFonts w:ascii="Times New Roman" w:hAnsi="Times New Roman"/>
          <w:sz w:val="28"/>
          <w:szCs w:val="28"/>
        </w:rPr>
        <w:t xml:space="preserve"> администрации                                                                   </w:t>
      </w:r>
      <w:r>
        <w:rPr>
          <w:rFonts w:ascii="Times New Roman" w:hAnsi="Times New Roman"/>
          <w:sz w:val="28"/>
          <w:szCs w:val="28"/>
        </w:rPr>
        <w:t xml:space="preserve">    </w:t>
      </w:r>
      <w:r w:rsidR="0004782F">
        <w:rPr>
          <w:rFonts w:ascii="Times New Roman" w:hAnsi="Times New Roman"/>
          <w:sz w:val="28"/>
          <w:szCs w:val="28"/>
        </w:rPr>
        <w:t xml:space="preserve">    </w:t>
      </w:r>
      <w:proofErr w:type="spellStart"/>
      <w:r w:rsidR="0004782F">
        <w:rPr>
          <w:rFonts w:ascii="Times New Roman" w:hAnsi="Times New Roman"/>
          <w:sz w:val="28"/>
          <w:szCs w:val="28"/>
        </w:rPr>
        <w:t>А.Е.</w:t>
      </w:r>
      <w:r w:rsidR="003E622A">
        <w:rPr>
          <w:rFonts w:ascii="Times New Roman" w:hAnsi="Times New Roman"/>
          <w:sz w:val="28"/>
          <w:szCs w:val="28"/>
        </w:rPr>
        <w:t>Сафонов</w:t>
      </w:r>
      <w:proofErr w:type="spellEnd"/>
    </w:p>
    <w:p w:rsidR="003E622A" w:rsidRDefault="003E622A" w:rsidP="003E622A">
      <w:pPr>
        <w:spacing w:after="0"/>
        <w:ind w:firstLine="567"/>
        <w:jc w:val="both"/>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Pr="00F5746B" w:rsidRDefault="003E622A" w:rsidP="003E622A">
      <w:pPr>
        <w:suppressAutoHyphens/>
        <w:spacing w:after="0"/>
        <w:jc w:val="right"/>
        <w:rPr>
          <w:rFonts w:ascii="Times New Roman" w:hAnsi="Times New Roman"/>
        </w:rPr>
      </w:pPr>
    </w:p>
    <w:p w:rsidR="003E622A" w:rsidRPr="0004782F" w:rsidRDefault="003E622A" w:rsidP="003E622A">
      <w:pPr>
        <w:jc w:val="both"/>
        <w:rPr>
          <w:rFonts w:ascii="Times New Roman" w:hAnsi="Times New Roman"/>
          <w:sz w:val="16"/>
        </w:rPr>
      </w:pPr>
      <w:r w:rsidRPr="0004782F">
        <w:rPr>
          <w:rFonts w:ascii="Times New Roman" w:hAnsi="Times New Roman"/>
          <w:sz w:val="16"/>
        </w:rPr>
        <w:t xml:space="preserve">Исп. </w:t>
      </w:r>
      <w:r w:rsidR="00F5746B" w:rsidRPr="0004782F">
        <w:rPr>
          <w:rFonts w:ascii="Times New Roman" w:hAnsi="Times New Roman"/>
          <w:sz w:val="16"/>
        </w:rPr>
        <w:t>Сотникова Наталия Александровна</w:t>
      </w:r>
      <w:r w:rsidRPr="0004782F">
        <w:rPr>
          <w:rFonts w:ascii="Times New Roman" w:hAnsi="Times New Roman"/>
          <w:sz w:val="16"/>
        </w:rPr>
        <w:t xml:space="preserve"> (КУМИ), 8-81363-78379 </w:t>
      </w:r>
    </w:p>
    <w:p w:rsidR="003E622A" w:rsidRDefault="003E622A" w:rsidP="003E622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3E622A" w:rsidRDefault="003E622A" w:rsidP="003E622A">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3E622A" w:rsidRDefault="003E622A" w:rsidP="003E622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3E622A" w:rsidRDefault="003E622A" w:rsidP="003E622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3E622A" w:rsidRDefault="003E622A" w:rsidP="003E622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3E622A" w:rsidRDefault="003E622A" w:rsidP="00374E16">
      <w:pPr>
        <w:spacing w:after="0" w:line="240" w:lineRule="auto"/>
        <w:jc w:val="right"/>
        <w:rPr>
          <w:rFonts w:ascii="Times New Roman" w:hAnsi="Times New Roman"/>
          <w:sz w:val="28"/>
          <w:szCs w:val="28"/>
        </w:rPr>
      </w:pPr>
      <w:r>
        <w:rPr>
          <w:rFonts w:ascii="Times New Roman" w:hAnsi="Times New Roman"/>
          <w:sz w:val="28"/>
          <w:szCs w:val="28"/>
        </w:rPr>
        <w:t xml:space="preserve">                                                       </w:t>
      </w:r>
      <w:r w:rsidR="00865311">
        <w:rPr>
          <w:rFonts w:ascii="Times New Roman" w:hAnsi="Times New Roman"/>
          <w:sz w:val="28"/>
          <w:szCs w:val="28"/>
        </w:rPr>
        <w:t xml:space="preserve"> </w:t>
      </w:r>
      <w:r w:rsidR="00374E16">
        <w:rPr>
          <w:rFonts w:ascii="Times New Roman" w:hAnsi="Times New Roman"/>
          <w:sz w:val="28"/>
          <w:szCs w:val="28"/>
        </w:rPr>
        <w:t>10 февраля 2</w:t>
      </w:r>
      <w:r w:rsidR="00F5746B">
        <w:rPr>
          <w:rFonts w:ascii="Times New Roman" w:hAnsi="Times New Roman"/>
          <w:sz w:val="28"/>
          <w:szCs w:val="28"/>
        </w:rPr>
        <w:t>02</w:t>
      </w:r>
      <w:r w:rsidR="00865311">
        <w:rPr>
          <w:rFonts w:ascii="Times New Roman" w:hAnsi="Times New Roman"/>
          <w:sz w:val="28"/>
          <w:szCs w:val="28"/>
        </w:rPr>
        <w:t>6</w:t>
      </w:r>
      <w:r>
        <w:rPr>
          <w:rFonts w:ascii="Times New Roman" w:hAnsi="Times New Roman"/>
          <w:sz w:val="28"/>
          <w:szCs w:val="28"/>
        </w:rPr>
        <w:t xml:space="preserve"> года № </w:t>
      </w:r>
      <w:r w:rsidR="00374E16">
        <w:rPr>
          <w:rFonts w:ascii="Times New Roman" w:hAnsi="Times New Roman"/>
          <w:sz w:val="28"/>
          <w:szCs w:val="28"/>
        </w:rPr>
        <w:t>498</w:t>
      </w:r>
      <w:r>
        <w:rPr>
          <w:rFonts w:ascii="Times New Roman" w:hAnsi="Times New Roman"/>
          <w:sz w:val="28"/>
          <w:szCs w:val="28"/>
        </w:rPr>
        <w:t xml:space="preserve">    </w:t>
      </w:r>
    </w:p>
    <w:p w:rsidR="003E622A" w:rsidRDefault="003E622A" w:rsidP="003E622A">
      <w:pPr>
        <w:widowControl w:val="0"/>
        <w:autoSpaceDE w:val="0"/>
        <w:autoSpaceDN w:val="0"/>
        <w:adjustRightInd w:val="0"/>
        <w:spacing w:after="0" w:line="240" w:lineRule="auto"/>
        <w:jc w:val="right"/>
        <w:outlineLvl w:val="0"/>
        <w:rPr>
          <w:rFonts w:ascii="Times New Roman" w:hAnsi="Times New Roman"/>
          <w:bCs/>
          <w:sz w:val="28"/>
          <w:szCs w:val="28"/>
        </w:rPr>
      </w:pPr>
    </w:p>
    <w:p w:rsidR="003E622A" w:rsidRDefault="003E622A" w:rsidP="003E622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w:t>
      </w:r>
      <w:r w:rsidR="00865311">
        <w:rPr>
          <w:rFonts w:ascii="Times New Roman" w:hAnsi="Times New Roman" w:cs="Times New Roman"/>
          <w:b/>
          <w:sz w:val="28"/>
          <w:szCs w:val="28"/>
        </w:rPr>
        <w:t xml:space="preserve"> (государственная собственность на которые не разграничена)</w:t>
      </w:r>
      <w:r>
        <w:rPr>
          <w:rFonts w:ascii="Times New Roman" w:hAnsi="Times New Roman" w:cs="Times New Roman"/>
          <w:b/>
          <w:sz w:val="28"/>
          <w:szCs w:val="28"/>
        </w:rPr>
        <w:t xml:space="preserve">, </w:t>
      </w:r>
      <w:r>
        <w:rPr>
          <w:rFonts w:ascii="Times New Roman" w:hAnsi="Times New Roman" w:cs="Times New Roman"/>
          <w:b/>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
        </w:rPr>
        <w:t xml:space="preserve"> </w:t>
      </w:r>
      <w:r w:rsidR="00F5746B">
        <w:rPr>
          <w:rFonts w:ascii="Times New Roman" w:hAnsi="Times New Roman" w:cs="Times New Roman"/>
          <w:b/>
          <w:bCs/>
          <w:sz w:val="28"/>
          <w:szCs w:val="28"/>
        </w:rPr>
        <w:t>для собственных нужд</w:t>
      </w:r>
      <w:r>
        <w:rPr>
          <w:rFonts w:ascii="Times New Roman" w:hAnsi="Times New Roman" w:cs="Times New Roman"/>
          <w:b/>
          <w:bCs/>
          <w:sz w:val="28"/>
          <w:szCs w:val="28"/>
        </w:rPr>
        <w:t>»</w:t>
      </w:r>
    </w:p>
    <w:p w:rsidR="003E622A" w:rsidRDefault="003E622A" w:rsidP="003E622A">
      <w:pPr>
        <w:pStyle w:val="ConsPlusTitle"/>
        <w:widowControl/>
        <w:jc w:val="center"/>
        <w:rPr>
          <w:sz w:val="28"/>
          <w:szCs w:val="28"/>
        </w:rPr>
      </w:pPr>
    </w:p>
    <w:p w:rsidR="0081505B" w:rsidRDefault="003E622A" w:rsidP="003E622A">
      <w:pPr>
        <w:pStyle w:val="ConsPlusNormal"/>
        <w:jc w:val="center"/>
        <w:rPr>
          <w:rFonts w:ascii="Times New Roman" w:hAnsi="Times New Roman" w:cs="Times New Roman"/>
          <w:bCs/>
          <w:sz w:val="28"/>
          <w:szCs w:val="28"/>
        </w:rPr>
      </w:pPr>
      <w:proofErr w:type="gramStart"/>
      <w:r>
        <w:rPr>
          <w:rFonts w:ascii="Times New Roman" w:hAnsi="Times New Roman" w:cs="Times New Roman"/>
          <w:bCs/>
          <w:sz w:val="28"/>
          <w:szCs w:val="28"/>
        </w:rPr>
        <w:t>(Сокращенное наименование:</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«Предоставление земельных участков </w:t>
      </w:r>
      <w:r w:rsidR="00865311">
        <w:rPr>
          <w:rFonts w:ascii="Times New Roman" w:hAnsi="Times New Roman" w:cs="Times New Roman"/>
          <w:bCs/>
          <w:sz w:val="28"/>
          <w:szCs w:val="28"/>
        </w:rPr>
        <w:t>г</w:t>
      </w:r>
      <w:r>
        <w:rPr>
          <w:rFonts w:ascii="Times New Roman" w:hAnsi="Times New Roman" w:cs="Times New Roman"/>
          <w:bCs/>
          <w:sz w:val="28"/>
          <w:szCs w:val="28"/>
        </w:rPr>
        <w:t xml:space="preserve">ражданам») </w:t>
      </w:r>
      <w:proofErr w:type="gramEnd"/>
    </w:p>
    <w:p w:rsidR="003E622A" w:rsidRDefault="00865311" w:rsidP="003E622A">
      <w:pPr>
        <w:pStyle w:val="ConsPlusNormal"/>
        <w:jc w:val="center"/>
        <w:rPr>
          <w:rFonts w:ascii="Times New Roman" w:hAnsi="Times New Roman" w:cs="Times New Roman"/>
          <w:bCs/>
          <w:sz w:val="28"/>
          <w:szCs w:val="28"/>
        </w:rPr>
      </w:pPr>
      <w:r>
        <w:rPr>
          <w:rFonts w:ascii="Times New Roman" w:hAnsi="Times New Roman" w:cs="Times New Roman"/>
          <w:bCs/>
          <w:sz w:val="28"/>
          <w:szCs w:val="28"/>
        </w:rPr>
        <w:t>(далее – муниципальная услуга</w:t>
      </w:r>
      <w:r w:rsidR="003E622A">
        <w:rPr>
          <w:rFonts w:ascii="Times New Roman" w:hAnsi="Times New Roman" w:cs="Times New Roman"/>
          <w:sz w:val="28"/>
          <w:szCs w:val="28"/>
        </w:rPr>
        <w:t>, регламент</w:t>
      </w:r>
      <w:r w:rsidR="003E622A">
        <w:rPr>
          <w:rFonts w:ascii="Times New Roman" w:hAnsi="Times New Roman" w:cs="Times New Roman"/>
          <w:bCs/>
          <w:sz w:val="28"/>
          <w:szCs w:val="28"/>
        </w:rPr>
        <w:t>)</w:t>
      </w:r>
    </w:p>
    <w:p w:rsidR="003E622A" w:rsidRDefault="003E622A" w:rsidP="003E622A">
      <w:pPr>
        <w:pStyle w:val="ConsPlusNormal"/>
        <w:jc w:val="center"/>
        <w:rPr>
          <w:rFonts w:ascii="Times New Roman" w:hAnsi="Times New Roman" w:cs="Times New Roman"/>
          <w:bCs/>
          <w:sz w:val="28"/>
          <w:szCs w:val="28"/>
        </w:rPr>
      </w:pPr>
    </w:p>
    <w:p w:rsidR="003E622A" w:rsidRPr="0004782F" w:rsidRDefault="003E622A" w:rsidP="003E622A">
      <w:pPr>
        <w:pStyle w:val="ConsPlusNormal"/>
        <w:jc w:val="center"/>
        <w:outlineLvl w:val="1"/>
        <w:rPr>
          <w:rFonts w:ascii="Times New Roman" w:hAnsi="Times New Roman" w:cs="Times New Roman"/>
          <w:b/>
          <w:sz w:val="28"/>
          <w:szCs w:val="28"/>
        </w:rPr>
      </w:pPr>
      <w:r w:rsidRPr="0004782F">
        <w:rPr>
          <w:rFonts w:ascii="Times New Roman" w:hAnsi="Times New Roman" w:cs="Times New Roman"/>
          <w:b/>
          <w:sz w:val="28"/>
          <w:szCs w:val="28"/>
        </w:rPr>
        <w:t>1. Общие положения</w:t>
      </w:r>
    </w:p>
    <w:p w:rsidR="00071CE6" w:rsidRDefault="00071CE6" w:rsidP="003E622A">
      <w:pPr>
        <w:pStyle w:val="ConsPlusNormal"/>
        <w:jc w:val="center"/>
        <w:outlineLvl w:val="1"/>
        <w:rPr>
          <w:rFonts w:ascii="Times New Roman" w:hAnsi="Times New Roman" w:cs="Times New Roman"/>
          <w:sz w:val="28"/>
          <w:szCs w:val="28"/>
        </w:rPr>
      </w:pPr>
    </w:p>
    <w:p w:rsidR="00A3064C" w:rsidRDefault="00A3064C" w:rsidP="00F574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865311" w:rsidRPr="00865311" w:rsidRDefault="00865311" w:rsidP="008653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865311">
        <w:rPr>
          <w:rFonts w:ascii="Times New Roman" w:hAnsi="Times New Roman" w:cs="Times New Roman"/>
          <w:sz w:val="28"/>
          <w:szCs w:val="28"/>
        </w:rPr>
        <w:t xml:space="preserve">Круг заявителей. </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Муниципальная услуга предоставляется:</w:t>
      </w:r>
    </w:p>
    <w:p w:rsidR="00865311" w:rsidRPr="00865311" w:rsidRDefault="00865311" w:rsidP="001A7D9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 гражданам - физическим лицам (далее – заявители), за исключением:</w:t>
      </w:r>
    </w:p>
    <w:p w:rsidR="00865311" w:rsidRPr="00865311" w:rsidRDefault="00865311" w:rsidP="001A7D91">
      <w:pPr>
        <w:pStyle w:val="ConsPlusNormal"/>
        <w:ind w:firstLine="709"/>
        <w:jc w:val="both"/>
        <w:rPr>
          <w:rFonts w:ascii="Times New Roman" w:hAnsi="Times New Roman" w:cs="Times New Roman"/>
          <w:sz w:val="28"/>
          <w:szCs w:val="28"/>
        </w:rPr>
      </w:pPr>
      <w:proofErr w:type="gramStart"/>
      <w:r w:rsidRPr="00865311">
        <w:rPr>
          <w:rFonts w:ascii="Times New Roman" w:hAnsi="Times New Roman" w:cs="Times New Roman"/>
          <w:sz w:val="28"/>
          <w:szCs w:val="28"/>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w:t>
      </w:r>
      <w:proofErr w:type="gramEnd"/>
      <w:r w:rsidRPr="00865311">
        <w:rPr>
          <w:rFonts w:ascii="Times New Roman" w:hAnsi="Times New Roman" w:cs="Times New Roman"/>
          <w:sz w:val="28"/>
          <w:szCs w:val="28"/>
        </w:rPr>
        <w:t xml:space="preserve"> с заявлением о предоставлении земельного участка без проведения торгов;</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lastRenderedPageBreak/>
        <w:t>граждан, являющихся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Представлять интересы заявителя имеют право:</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865311" w:rsidRP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 опекуны недееспособных граждан;</w:t>
      </w:r>
    </w:p>
    <w:p w:rsid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865311" w:rsidRDefault="00865311" w:rsidP="00865311">
      <w:pPr>
        <w:pStyle w:val="ConsPlusNormal"/>
        <w:ind w:firstLine="709"/>
        <w:jc w:val="both"/>
        <w:rPr>
          <w:rFonts w:ascii="Times New Roman" w:hAnsi="Times New Roman" w:cs="Times New Roman"/>
          <w:sz w:val="28"/>
          <w:szCs w:val="28"/>
        </w:rPr>
      </w:pPr>
      <w:r w:rsidRPr="00865311">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865311" w:rsidRDefault="00865311" w:rsidP="00A3064C">
      <w:pPr>
        <w:pStyle w:val="ConsPlusNormal"/>
        <w:jc w:val="center"/>
        <w:outlineLvl w:val="1"/>
        <w:rPr>
          <w:rFonts w:ascii="Times New Roman" w:hAnsi="Times New Roman" w:cs="Times New Roman"/>
          <w:sz w:val="28"/>
          <w:szCs w:val="28"/>
        </w:rPr>
      </w:pPr>
    </w:p>
    <w:p w:rsidR="00A3064C" w:rsidRPr="0004782F" w:rsidRDefault="00A3064C" w:rsidP="00A3064C">
      <w:pPr>
        <w:pStyle w:val="ConsPlusNormal"/>
        <w:jc w:val="center"/>
        <w:outlineLvl w:val="1"/>
        <w:rPr>
          <w:rFonts w:ascii="Times New Roman" w:hAnsi="Times New Roman" w:cs="Times New Roman"/>
          <w:b/>
          <w:sz w:val="28"/>
          <w:szCs w:val="28"/>
        </w:rPr>
      </w:pPr>
      <w:r w:rsidRPr="0004782F">
        <w:rPr>
          <w:rFonts w:ascii="Times New Roman" w:hAnsi="Times New Roman" w:cs="Times New Roman"/>
          <w:b/>
          <w:sz w:val="28"/>
          <w:szCs w:val="28"/>
        </w:rPr>
        <w:t>2. Стандарт предоставления муниципальной услуги</w:t>
      </w:r>
    </w:p>
    <w:p w:rsidR="00A3064C" w:rsidRDefault="00A3064C" w:rsidP="00A3064C">
      <w:pPr>
        <w:pStyle w:val="ConsPlusNormal"/>
        <w:ind w:firstLine="540"/>
        <w:jc w:val="both"/>
        <w:rPr>
          <w:rFonts w:ascii="Times New Roman" w:hAnsi="Times New Roman" w:cs="Times New Roman"/>
          <w:sz w:val="28"/>
          <w:szCs w:val="28"/>
        </w:rPr>
      </w:pP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A3064C" w:rsidRDefault="00756EBF" w:rsidP="00A3064C">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sidR="00A3064C">
        <w:rPr>
          <w:rFonts w:ascii="Times New Roman" w:hAnsi="Times New Roman" w:cs="Times New Roman"/>
          <w:bCs/>
          <w:sz w:val="28"/>
          <w:szCs w:val="28"/>
        </w:rPr>
        <w:t xml:space="preserve">«Предоставление земельных участков, находящихся </w:t>
      </w:r>
      <w:r w:rsidR="00865311">
        <w:rPr>
          <w:rFonts w:ascii="Times New Roman" w:hAnsi="Times New Roman" w:cs="Times New Roman"/>
          <w:bCs/>
          <w:sz w:val="28"/>
          <w:szCs w:val="28"/>
        </w:rPr>
        <w:t>в</w:t>
      </w:r>
      <w:r w:rsidR="002E0D08">
        <w:rPr>
          <w:rFonts w:ascii="Times New Roman" w:hAnsi="Times New Roman" w:cs="Times New Roman"/>
          <w:bCs/>
          <w:sz w:val="28"/>
          <w:szCs w:val="28"/>
        </w:rPr>
        <w:t xml:space="preserve"> муниципальной собственности</w:t>
      </w:r>
      <w:r w:rsidR="00865311">
        <w:rPr>
          <w:rFonts w:ascii="Times New Roman" w:hAnsi="Times New Roman" w:cs="Times New Roman"/>
          <w:bCs/>
          <w:sz w:val="28"/>
          <w:szCs w:val="28"/>
        </w:rPr>
        <w:t xml:space="preserve"> (государственная собственность на которые не разграничена)</w:t>
      </w:r>
      <w:r w:rsidR="00A3064C">
        <w:rPr>
          <w:rFonts w:ascii="Times New Roman" w:hAnsi="Times New Roman" w:cs="Times New Roman"/>
          <w:bCs/>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00A3064C">
        <w:t xml:space="preserve"> </w:t>
      </w:r>
      <w:r w:rsidR="00F5746B">
        <w:rPr>
          <w:rFonts w:ascii="Times New Roman" w:hAnsi="Times New Roman" w:cs="Times New Roman"/>
          <w:bCs/>
          <w:sz w:val="28"/>
          <w:szCs w:val="28"/>
        </w:rPr>
        <w:t>для собственных нужд</w:t>
      </w:r>
      <w:r w:rsidR="00A3064C">
        <w:rPr>
          <w:rFonts w:ascii="Times New Roman" w:hAnsi="Times New Roman" w:cs="Times New Roman"/>
          <w:sz w:val="28"/>
          <w:szCs w:val="28"/>
        </w:rPr>
        <w:t>»</w:t>
      </w:r>
      <w:r w:rsidR="00A3064C">
        <w:rPr>
          <w:rFonts w:ascii="Times New Roman" w:hAnsi="Times New Roman" w:cs="Times New Roman"/>
          <w:bCs/>
          <w:sz w:val="28"/>
          <w:szCs w:val="28"/>
        </w:rPr>
        <w:t>.</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xml:space="preserve">Сокращенное наименование муниципальной услуги: </w:t>
      </w:r>
      <w:r w:rsidR="00A3064C">
        <w:rPr>
          <w:rFonts w:ascii="Times New Roman" w:hAnsi="Times New Roman" w:cs="Times New Roman"/>
          <w:bCs/>
          <w:sz w:val="28"/>
          <w:szCs w:val="28"/>
        </w:rPr>
        <w:t>«Предоставление земельных участков гражданам»</w:t>
      </w:r>
      <w:r w:rsidR="00A3064C">
        <w:rPr>
          <w:rFonts w:ascii="Times New Roman" w:hAnsi="Times New Roman" w:cs="Times New Roman"/>
          <w:sz w:val="28"/>
          <w:szCs w:val="28"/>
        </w:rPr>
        <w:t>.</w:t>
      </w:r>
    </w:p>
    <w:p w:rsidR="00A3064C" w:rsidRDefault="00A3064C"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предоставляет</w:t>
      </w:r>
      <w:r w:rsidR="0081505B">
        <w:rPr>
          <w:rFonts w:ascii="Times New Roman" w:hAnsi="Times New Roman" w:cs="Times New Roman"/>
          <w:sz w:val="28"/>
          <w:szCs w:val="28"/>
        </w:rPr>
        <w:t xml:space="preserve"> администрация Волховского муниципального района </w:t>
      </w:r>
      <w:r w:rsidR="001A7D91">
        <w:rPr>
          <w:rFonts w:ascii="Times New Roman" w:hAnsi="Times New Roman" w:cs="Times New Roman"/>
          <w:sz w:val="28"/>
          <w:szCs w:val="28"/>
        </w:rPr>
        <w:t xml:space="preserve">Ленинградской области </w:t>
      </w:r>
      <w:r w:rsidR="0081505B">
        <w:rPr>
          <w:rFonts w:ascii="Times New Roman" w:hAnsi="Times New Roman" w:cs="Times New Roman"/>
          <w:sz w:val="28"/>
          <w:szCs w:val="28"/>
        </w:rPr>
        <w:t>(</w:t>
      </w:r>
      <w:r w:rsidR="001A7D91">
        <w:rPr>
          <w:rFonts w:ascii="Times New Roman" w:hAnsi="Times New Roman" w:cs="Times New Roman"/>
          <w:sz w:val="28"/>
          <w:szCs w:val="28"/>
        </w:rPr>
        <w:t xml:space="preserve">далее - </w:t>
      </w:r>
      <w:r w:rsidR="0081505B">
        <w:rPr>
          <w:rFonts w:ascii="Times New Roman" w:hAnsi="Times New Roman" w:cs="Times New Roman"/>
          <w:sz w:val="28"/>
          <w:szCs w:val="28"/>
        </w:rPr>
        <w:t>ОМСУ)</w:t>
      </w:r>
      <w:r>
        <w:rPr>
          <w:rFonts w:ascii="Times New Roman" w:hAnsi="Times New Roman" w:cs="Times New Roman"/>
          <w:sz w:val="28"/>
          <w:szCs w:val="28"/>
        </w:rPr>
        <w:t>.</w:t>
      </w:r>
      <w:r>
        <w:rPr>
          <w:rFonts w:ascii="Times New Roman" w:hAnsi="Times New Roman" w:cs="Times New Roman"/>
          <w:b/>
          <w:bCs/>
          <w:sz w:val="28"/>
          <w:szCs w:val="28"/>
        </w:rPr>
        <w:t xml:space="preserve"> </w:t>
      </w:r>
    </w:p>
    <w:p w:rsidR="001A7D91" w:rsidRPr="001A7D91" w:rsidRDefault="001A7D91" w:rsidP="001A7D91">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2.3. Результат предоставления муниципальной услуги.</w:t>
      </w:r>
    </w:p>
    <w:p w:rsidR="001A7D91" w:rsidRPr="001A7D91" w:rsidRDefault="001A7D91" w:rsidP="001A7D91">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Результатом предоставления услуги является:</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D91">
        <w:rPr>
          <w:rFonts w:ascii="Times New Roman" w:hAnsi="Times New Roman" w:cs="Times New Roman"/>
          <w:sz w:val="28"/>
          <w:szCs w:val="28"/>
        </w:rPr>
        <w:t>решение о предварительном согласовании предоставления земельного участка, в случае предоставления земельного участка без проведения торгов</w:t>
      </w:r>
      <w:r w:rsidRPr="001A7D91">
        <w:rPr>
          <w:rFonts w:ascii="Times New Roman" w:hAnsi="Times New Roman" w:cs="Times New Roman"/>
          <w:color w:val="00B050"/>
          <w:sz w:val="28"/>
          <w:szCs w:val="28"/>
        </w:rPr>
        <w:t xml:space="preserve"> </w:t>
      </w:r>
      <w:r w:rsidRPr="001A7D91">
        <w:rPr>
          <w:rFonts w:ascii="Times New Roman" w:hAnsi="Times New Roman" w:cs="Times New Roman"/>
          <w:sz w:val="28"/>
          <w:szCs w:val="28"/>
        </w:rPr>
        <w:t>(приложение к настоящему административному регламенту – образец № 3);</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D91">
        <w:rPr>
          <w:rFonts w:ascii="Times New Roman" w:hAnsi="Times New Roman" w:cs="Times New Roman"/>
          <w:sz w:val="28"/>
          <w:szCs w:val="28"/>
        </w:rPr>
        <w:t>договор купли-продажи земельного участка;</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D91">
        <w:rPr>
          <w:rFonts w:ascii="Times New Roman" w:hAnsi="Times New Roman" w:cs="Times New Roman"/>
          <w:sz w:val="28"/>
          <w:szCs w:val="28"/>
        </w:rPr>
        <w:t>договор аренды земельного участка;</w:t>
      </w:r>
    </w:p>
    <w:p w:rsidR="001A7D91" w:rsidRPr="001A7D91" w:rsidRDefault="00D31E55"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7D91" w:rsidRPr="001A7D91">
        <w:rPr>
          <w:rFonts w:ascii="Times New Roman" w:hAnsi="Times New Roman" w:cs="Times New Roman"/>
          <w:sz w:val="28"/>
          <w:szCs w:val="28"/>
        </w:rPr>
        <w:t>решение об отказе в предоставлении муниципальной услуги (приложение к настоящему административному регламенту – образец № 4):</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D91">
        <w:rPr>
          <w:rFonts w:ascii="Times New Roman" w:hAnsi="Times New Roman" w:cs="Times New Roman"/>
          <w:sz w:val="28"/>
          <w:szCs w:val="28"/>
        </w:rPr>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D91">
        <w:rPr>
          <w:rFonts w:ascii="Times New Roman" w:hAnsi="Times New Roman" w:cs="Times New Roman"/>
          <w:sz w:val="28"/>
          <w:szCs w:val="28"/>
        </w:rPr>
        <w:t>решение об отказе в предоставлении земельного участка;</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A7D91">
        <w:rPr>
          <w:rFonts w:ascii="Times New Roman" w:hAnsi="Times New Roman" w:cs="Times New Roman"/>
          <w:sz w:val="28"/>
          <w:szCs w:val="28"/>
        </w:rPr>
        <w:t>решение об отказе в предоставлении земельного участка без проведения торгов</w:t>
      </w:r>
      <w:r w:rsidRPr="001A7D91">
        <w:rPr>
          <w:rFonts w:ascii="Times New Roman" w:hAnsi="Times New Roman" w:cs="Times New Roman"/>
          <w:color w:val="00B050"/>
          <w:sz w:val="28"/>
          <w:szCs w:val="28"/>
        </w:rPr>
        <w:t xml:space="preserve"> </w:t>
      </w:r>
      <w:r w:rsidRPr="001A7D91">
        <w:rPr>
          <w:rFonts w:ascii="Times New Roman" w:hAnsi="Times New Roman" w:cs="Times New Roman"/>
          <w:sz w:val="28"/>
          <w:szCs w:val="28"/>
        </w:rPr>
        <w:t>лицу, обратившемуся с заявлением о предоставлении земельного участка с одновременным принятием решения о проведен</w:t>
      </w:r>
      <w:proofErr w:type="gramStart"/>
      <w:r w:rsidRPr="001A7D91">
        <w:rPr>
          <w:rFonts w:ascii="Times New Roman" w:hAnsi="Times New Roman" w:cs="Times New Roman"/>
          <w:sz w:val="28"/>
          <w:szCs w:val="28"/>
        </w:rPr>
        <w:t>ии ау</w:t>
      </w:r>
      <w:proofErr w:type="gramEnd"/>
      <w:r w:rsidRPr="001A7D91">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A7D91" w:rsidRPr="001A7D91" w:rsidRDefault="001A7D91" w:rsidP="001A7D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D91">
        <w:rPr>
          <w:rFonts w:ascii="Times New Roman" w:hAnsi="Times New Roman" w:cs="Times New Roman"/>
          <w:sz w:val="28"/>
          <w:szCs w:val="28"/>
        </w:rPr>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sidRPr="001A7D91">
        <w:rPr>
          <w:rFonts w:ascii="Times New Roman" w:hAnsi="Times New Roman" w:cs="Times New Roman"/>
          <w:sz w:val="28"/>
          <w:szCs w:val="28"/>
        </w:rPr>
        <w:t>ии ау</w:t>
      </w:r>
      <w:proofErr w:type="gramEnd"/>
      <w:r w:rsidRPr="001A7D91">
        <w:rPr>
          <w:rFonts w:ascii="Times New Roman" w:hAnsi="Times New Roman" w:cs="Times New Roman"/>
          <w:sz w:val="28"/>
          <w:szCs w:val="28"/>
        </w:rPr>
        <w:t>кциона для целей, указанных в заявлении о предварительном согласовании предоставления земельного участка.</w:t>
      </w:r>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A7D91" w:rsidRPr="001A7D91" w:rsidRDefault="001A7D91" w:rsidP="001A7D91">
      <w:pPr>
        <w:pStyle w:val="ConsPlusNormal"/>
        <w:autoSpaceDE/>
        <w:autoSpaceDN/>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Pr="001A7D91">
        <w:rPr>
          <w:rFonts w:ascii="Times New Roman" w:hAnsi="Times New Roman" w:cs="Times New Roman"/>
          <w:sz w:val="28"/>
          <w:szCs w:val="28"/>
        </w:rPr>
        <w:t>при личной явке:</w:t>
      </w:r>
      <w:bookmarkStart w:id="0" w:name="_GoBack"/>
      <w:bookmarkEnd w:id="0"/>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в ОМСУ;</w:t>
      </w:r>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в филиалах, отделах, удаленных рабочих местах ГБУ ЛО «МФЦ»;</w:t>
      </w:r>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 без личной явки:</w:t>
      </w:r>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почтовым отправлением;</w:t>
      </w:r>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на адрес электронной почты;</w:t>
      </w:r>
    </w:p>
    <w:p w:rsidR="001A7D91" w:rsidRPr="001A7D91" w:rsidRDefault="001A7D91" w:rsidP="001A7D91">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в электронной форме через личный кабинет заявителя ЕПГУ.</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2.4. Срок предоставления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1A7D91" w:rsidRPr="001A7D91" w:rsidRDefault="00A66D15" w:rsidP="00A66D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001A7D91" w:rsidRPr="001A7D91">
        <w:rPr>
          <w:rFonts w:ascii="Times New Roman" w:hAnsi="Times New Roman" w:cs="Times New Roman"/>
          <w:sz w:val="28"/>
          <w:szCs w:val="28"/>
        </w:rPr>
        <w:t>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sidR="001A7D91" w:rsidRPr="001A7D91">
        <w:rPr>
          <w:rFonts w:ascii="Times New Roman" w:hAnsi="Times New Roman" w:cs="Times New Roman"/>
          <w:color w:val="00B050"/>
          <w:sz w:val="28"/>
          <w:szCs w:val="28"/>
        </w:rPr>
        <w:t xml:space="preserve"> </w:t>
      </w:r>
      <w:r w:rsidR="001A7D91" w:rsidRPr="001A7D91">
        <w:rPr>
          <w:rFonts w:ascii="Times New Roman" w:hAnsi="Times New Roman" w:cs="Times New Roman"/>
          <w:sz w:val="28"/>
          <w:szCs w:val="28"/>
        </w:rPr>
        <w:t xml:space="preserve">дней. </w:t>
      </w:r>
    </w:p>
    <w:p w:rsidR="001A7D91" w:rsidRPr="001A7D91" w:rsidRDefault="00A66D15" w:rsidP="00A66D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proofErr w:type="gramStart"/>
      <w:r w:rsidR="001A7D91" w:rsidRPr="001A7D91">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w:t>
      </w:r>
      <w:proofErr w:type="gramEnd"/>
      <w:r w:rsidR="001A7D91" w:rsidRPr="001A7D91">
        <w:rPr>
          <w:rFonts w:ascii="Times New Roman" w:hAnsi="Times New Roman" w:cs="Times New Roman"/>
          <w:sz w:val="28"/>
          <w:szCs w:val="28"/>
        </w:rPr>
        <w:t xml:space="preserve"> </w:t>
      </w:r>
      <w:proofErr w:type="gramStart"/>
      <w:r w:rsidR="001A7D91" w:rsidRPr="001A7D91">
        <w:rPr>
          <w:rFonts w:ascii="Times New Roman" w:hAnsi="Times New Roman" w:cs="Times New Roman"/>
          <w:sz w:val="28"/>
          <w:szCs w:val="28"/>
        </w:rPr>
        <w:t>согласовании</w:t>
      </w:r>
      <w:proofErr w:type="gramEnd"/>
      <w:r w:rsidR="001A7D91" w:rsidRPr="001A7D91">
        <w:rPr>
          <w:rFonts w:ascii="Times New Roman" w:hAnsi="Times New Roman" w:cs="Times New Roman"/>
          <w:sz w:val="28"/>
          <w:szCs w:val="28"/>
        </w:rPr>
        <w:t xml:space="preserve"> предоставления земельного участка.</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2.5. Размер платы, взимаемой с заявителя при предоставлении муниципальной услуги, и способы ее взимания.</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Муниципальная услуга предоставляется бесплатно.</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r w:rsidRPr="001A7D91">
        <w:rPr>
          <w:rFonts w:ascii="Times New Roman" w:hAnsi="Times New Roman" w:cs="Times New Roman"/>
          <w:sz w:val="28"/>
          <w:szCs w:val="28"/>
        </w:rPr>
        <w:lastRenderedPageBreak/>
        <w:t>предоставления муниципальной услуги составляет не более 15 минут.</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2.7. Срок регистрации запроса заявителя о предоставлении муниципальной услуги</w:t>
      </w:r>
      <w:r w:rsidR="00A66D15">
        <w:rPr>
          <w:rFonts w:ascii="Times New Roman" w:hAnsi="Times New Roman" w:cs="Times New Roman"/>
          <w:bCs/>
          <w:sz w:val="28"/>
          <w:szCs w:val="28"/>
        </w:rPr>
        <w:t>.</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Срок регистрации запроса заявителя о предоставлении муниципальной услуги составляет в ОМСУ:</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 xml:space="preserve">- при личном обращении – в день поступления запроса; </w:t>
      </w:r>
    </w:p>
    <w:p w:rsidR="001A7D91" w:rsidRPr="001A7D91" w:rsidRDefault="00A66D15" w:rsidP="00A66D15">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A7D91" w:rsidRPr="001A7D91">
        <w:rPr>
          <w:rFonts w:ascii="Times New Roman" w:hAnsi="Times New Roman" w:cs="Times New Roman"/>
          <w:bCs/>
          <w:sz w:val="28"/>
          <w:szCs w:val="28"/>
        </w:rPr>
        <w:t>при направлении запроса почтовой связью в ОМСУ - в день поступления запроса;</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 при направлении запроса на бумажном носителе из МФЦ в ОМСУ - в день передачи документов из МФЦ в ОМСУ;</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2.8. Требования к помещениям, в которых предоставляется муниципальная услуга.</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2.9. Показатели качества и доступности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w:t>
      </w:r>
      <w:r w:rsidRPr="001A7D91">
        <w:rPr>
          <w:rFonts w:ascii="Times New Roman" w:hAnsi="Times New Roman" w:cs="Times New Roman"/>
          <w:sz w:val="28"/>
          <w:szCs w:val="28"/>
        </w:rPr>
        <w:lastRenderedPageBreak/>
        <w:t>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A7D91" w:rsidRPr="001A7D91" w:rsidRDefault="001A7D91" w:rsidP="00A66D15">
      <w:pPr>
        <w:pStyle w:val="ConsPlusNormal"/>
        <w:ind w:firstLine="709"/>
        <w:jc w:val="both"/>
        <w:rPr>
          <w:rFonts w:ascii="Times New Roman" w:hAnsi="Times New Roman" w:cs="Times New Roman"/>
          <w:sz w:val="28"/>
          <w:szCs w:val="28"/>
        </w:rPr>
      </w:pPr>
      <w:proofErr w:type="gramStart"/>
      <w:r w:rsidRPr="001A7D91">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Многофункциональный центр принимает в том числе решение об отказе в приеме </w:t>
      </w:r>
      <w:r w:rsidRPr="001A7D91">
        <w:rPr>
          <w:rFonts w:ascii="Times New Roman" w:hAnsi="Times New Roman" w:cs="Times New Roman"/>
          <w:bCs/>
          <w:sz w:val="28"/>
          <w:szCs w:val="28"/>
        </w:rPr>
        <w:t xml:space="preserve">запроса </w:t>
      </w:r>
      <w:r w:rsidRPr="001A7D91">
        <w:rPr>
          <w:rFonts w:ascii="Times New Roman" w:hAnsi="Times New Roman" w:cs="Times New Roman"/>
          <w:sz w:val="28"/>
          <w:szCs w:val="28"/>
        </w:rPr>
        <w:t xml:space="preserve">и документов </w:t>
      </w:r>
      <w:proofErr w:type="gramStart"/>
      <w:r w:rsidRPr="001A7D91">
        <w:rPr>
          <w:rFonts w:ascii="Times New Roman" w:hAnsi="Times New Roman" w:cs="Times New Roman"/>
          <w:sz w:val="28"/>
          <w:szCs w:val="28"/>
        </w:rPr>
        <w:t>и(</w:t>
      </w:r>
      <w:proofErr w:type="gramEnd"/>
      <w:r w:rsidRPr="001A7D91">
        <w:rPr>
          <w:rFonts w:ascii="Times New Roman" w:hAnsi="Times New Roman" w:cs="Times New Roman"/>
          <w:sz w:val="28"/>
          <w:szCs w:val="28"/>
        </w:rPr>
        <w:t>или) информации, необходимых для предоставления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2.10.5. </w:t>
      </w:r>
      <w:proofErr w:type="gramStart"/>
      <w:r w:rsidRPr="001A7D91">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2.11.1. </w:t>
      </w:r>
      <w:proofErr w:type="gramStart"/>
      <w:r w:rsidRPr="001A7D9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2.11.2. Формы заявления и документов приведены в приложении к настоящему регламенту.</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lastRenderedPageBreak/>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2.12.3. </w:t>
      </w:r>
      <w:proofErr w:type="gramStart"/>
      <w:r w:rsidRPr="001A7D91">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A7D91" w:rsidRPr="0004782F" w:rsidRDefault="001A7D91" w:rsidP="0004782F">
      <w:pPr>
        <w:pStyle w:val="ConsPlusNormal"/>
        <w:jc w:val="center"/>
        <w:rPr>
          <w:rFonts w:ascii="Times New Roman" w:hAnsi="Times New Roman" w:cs="Times New Roman"/>
          <w:b/>
          <w:bCs/>
          <w:sz w:val="28"/>
          <w:szCs w:val="28"/>
        </w:rPr>
      </w:pPr>
    </w:p>
    <w:p w:rsidR="001A7D91" w:rsidRPr="0004782F" w:rsidRDefault="001A7D91" w:rsidP="0004782F">
      <w:pPr>
        <w:pStyle w:val="ConsPlusNormal"/>
        <w:jc w:val="center"/>
        <w:rPr>
          <w:rFonts w:ascii="Times New Roman" w:hAnsi="Times New Roman" w:cs="Times New Roman"/>
          <w:b/>
          <w:bCs/>
          <w:sz w:val="28"/>
          <w:szCs w:val="28"/>
        </w:rPr>
      </w:pPr>
      <w:r w:rsidRPr="0004782F">
        <w:rPr>
          <w:rFonts w:ascii="Times New Roman" w:hAnsi="Times New Roman" w:cs="Times New Roman"/>
          <w:b/>
          <w:bCs/>
          <w:sz w:val="28"/>
          <w:szCs w:val="28"/>
        </w:rPr>
        <w:t>3. Состав, последовательность и сроки выполнения</w:t>
      </w:r>
    </w:p>
    <w:p w:rsidR="001A7D91" w:rsidRPr="0004782F" w:rsidRDefault="001A7D91" w:rsidP="0004782F">
      <w:pPr>
        <w:pStyle w:val="ConsPlusNormal"/>
        <w:jc w:val="center"/>
        <w:rPr>
          <w:rFonts w:ascii="Times New Roman" w:hAnsi="Times New Roman" w:cs="Times New Roman"/>
          <w:b/>
          <w:bCs/>
          <w:sz w:val="28"/>
          <w:szCs w:val="28"/>
        </w:rPr>
      </w:pPr>
      <w:r w:rsidRPr="0004782F">
        <w:rPr>
          <w:rFonts w:ascii="Times New Roman" w:hAnsi="Times New Roman" w:cs="Times New Roman"/>
          <w:b/>
          <w:bCs/>
          <w:sz w:val="28"/>
          <w:szCs w:val="28"/>
        </w:rPr>
        <w:t>административных процедур</w:t>
      </w:r>
    </w:p>
    <w:p w:rsidR="001A7D91" w:rsidRPr="001A7D91" w:rsidRDefault="001A7D91" w:rsidP="001A7D91">
      <w:pPr>
        <w:pStyle w:val="ConsPlusNormal"/>
        <w:ind w:firstLine="540"/>
        <w:jc w:val="both"/>
        <w:rPr>
          <w:rFonts w:ascii="Times New Roman" w:hAnsi="Times New Roman" w:cs="Times New Roman"/>
          <w:bCs/>
          <w:sz w:val="28"/>
          <w:szCs w:val="28"/>
        </w:rPr>
      </w:pP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3.1. Перечень осуществляемых при предоставлении муниципальной услуги административных процедур</w:t>
      </w:r>
      <w:r w:rsidR="00A66D15">
        <w:rPr>
          <w:rFonts w:ascii="Times New Roman" w:hAnsi="Times New Roman" w:cs="Times New Roman"/>
          <w:bCs/>
          <w:sz w:val="28"/>
          <w:szCs w:val="28"/>
        </w:rPr>
        <w:t>:</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а) профилирование заявителя;</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б) прием заявления и документов;</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в) межведомственное информационное взаимодействие;</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г) приостановление предоставления муниципальной услуги;</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д) принятие решения о предоставлении (отказе в предоставлении) муниципальной услуги;</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е) предоставление результата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1A7D91" w:rsidRPr="001A7D91" w:rsidRDefault="001A7D91" w:rsidP="00A66D15">
      <w:pPr>
        <w:pStyle w:val="ConsPlusNormal"/>
        <w:ind w:firstLine="709"/>
        <w:jc w:val="both"/>
        <w:rPr>
          <w:rFonts w:ascii="Times New Roman" w:hAnsi="Times New Roman" w:cs="Times New Roman"/>
          <w:sz w:val="28"/>
          <w:szCs w:val="28"/>
        </w:rPr>
      </w:pPr>
      <w:proofErr w:type="gramStart"/>
      <w:r w:rsidRPr="001A7D91">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1A7D91" w:rsidRPr="001A7D91" w:rsidRDefault="001A7D91" w:rsidP="00A66D15">
      <w:pPr>
        <w:pStyle w:val="ConsPlusNormal"/>
        <w:ind w:firstLine="709"/>
        <w:jc w:val="both"/>
        <w:rPr>
          <w:rFonts w:ascii="Times New Roman" w:eastAsiaTheme="minorHAnsi" w:hAnsi="Times New Roman" w:cs="Times New Roman"/>
          <w:sz w:val="28"/>
          <w:szCs w:val="28"/>
          <w:lang w:eastAsia="en-US"/>
        </w:rPr>
      </w:pPr>
      <w:r w:rsidRPr="001A7D91">
        <w:rPr>
          <w:rFonts w:ascii="Times New Roman" w:hAnsi="Times New Roman" w:cs="Times New Roman"/>
          <w:sz w:val="28"/>
          <w:szCs w:val="28"/>
        </w:rPr>
        <w:t xml:space="preserve">3.3.1. </w:t>
      </w:r>
      <w:r w:rsidRPr="001A7D91">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1A7D91">
        <w:rPr>
          <w:rFonts w:ascii="Times New Roman" w:eastAsiaTheme="minorHAnsi" w:hAnsi="Times New Roman" w:cs="Times New Roman"/>
          <w:sz w:val="28"/>
          <w:szCs w:val="28"/>
          <w:lang w:eastAsia="en-US"/>
        </w:rPr>
        <w:t>и(</w:t>
      </w:r>
      <w:proofErr w:type="gramEnd"/>
      <w:r w:rsidRPr="001A7D91">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0" w:tooltip="https://login.consultant.ru/link/?req=doc&amp;base=SPB&amp;n=316702&amp;dst=101254" w:history="1">
        <w:r w:rsidRPr="001A7D91">
          <w:rPr>
            <w:rStyle w:val="a3"/>
            <w:rFonts w:ascii="Times New Roman" w:eastAsiaTheme="minorHAnsi" w:hAnsi="Times New Roman" w:cs="Times New Roman"/>
            <w:color w:val="auto"/>
            <w:sz w:val="28"/>
            <w:szCs w:val="28"/>
            <w:u w:val="none"/>
            <w:lang w:eastAsia="en-US"/>
          </w:rPr>
          <w:t>(таблица № 2)</w:t>
        </w:r>
      </w:hyperlink>
      <w:r w:rsidRPr="001A7D91">
        <w:rPr>
          <w:rFonts w:ascii="Times New Roman" w:eastAsiaTheme="minorHAnsi" w:hAnsi="Times New Roman" w:cs="Times New Roman"/>
          <w:sz w:val="28"/>
          <w:szCs w:val="28"/>
          <w:lang w:eastAsia="en-US"/>
        </w:rPr>
        <w:t>.</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3.3.2.</w:t>
      </w:r>
      <w:r w:rsidRPr="001A7D91">
        <w:rPr>
          <w:rFonts w:ascii="Times New Roman" w:hAnsi="Times New Roman" w:cs="Times New Roman"/>
          <w:sz w:val="28"/>
          <w:szCs w:val="28"/>
        </w:rPr>
        <w:tab/>
        <w:t xml:space="preserve"> </w:t>
      </w:r>
      <w:proofErr w:type="gramStart"/>
      <w:r w:rsidRPr="001A7D91">
        <w:rPr>
          <w:rFonts w:ascii="Times New Roman" w:hAnsi="Times New Roman" w:cs="Times New Roman"/>
          <w:sz w:val="28"/>
          <w:szCs w:val="28"/>
        </w:rPr>
        <w:t xml:space="preserve">В целях предоставления муниципальной услуги установление </w:t>
      </w:r>
      <w:r w:rsidRPr="001A7D91">
        <w:rPr>
          <w:rFonts w:ascii="Times New Roman" w:hAnsi="Times New Roman" w:cs="Times New Roman"/>
          <w:sz w:val="28"/>
          <w:szCs w:val="28"/>
        </w:rPr>
        <w:lastRenderedPageBreak/>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1A7D91">
        <w:rPr>
          <w:rFonts w:ascii="Times New Roman" w:hAnsi="Times New Roman" w:cs="Times New Roman"/>
          <w:sz w:val="28"/>
          <w:szCs w:val="28"/>
        </w:rPr>
        <w:t xml:space="preserve"> </w:t>
      </w:r>
      <w:proofErr w:type="gramStart"/>
      <w:r w:rsidRPr="001A7D91">
        <w:rPr>
          <w:rFonts w:ascii="Times New Roman" w:hAnsi="Times New Roman" w:cs="Times New Roman"/>
          <w:sz w:val="28"/>
          <w:szCs w:val="28"/>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1A7D91" w:rsidRPr="001A7D91" w:rsidRDefault="001A7D91" w:rsidP="00A66D15">
      <w:pPr>
        <w:pStyle w:val="ConsPlusNormal"/>
        <w:ind w:firstLine="709"/>
        <w:jc w:val="both"/>
        <w:rPr>
          <w:rFonts w:ascii="Times New Roman" w:hAnsi="Times New Roman" w:cs="Times New Roman"/>
          <w:sz w:val="28"/>
          <w:szCs w:val="28"/>
        </w:rPr>
      </w:pPr>
      <w:proofErr w:type="gramStart"/>
      <w:r w:rsidRPr="001A7D91">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3.3.4. Возможность приема органом, предоставляющим муниципальную услугу, или многофункциональным центром </w:t>
      </w:r>
      <w:r w:rsidRPr="001A7D91">
        <w:rPr>
          <w:rFonts w:ascii="Times New Roman" w:hAnsi="Times New Roman" w:cs="Times New Roman"/>
          <w:bCs/>
          <w:sz w:val="28"/>
          <w:szCs w:val="28"/>
        </w:rPr>
        <w:t xml:space="preserve">запроса </w:t>
      </w:r>
      <w:r w:rsidRPr="001A7D91">
        <w:rPr>
          <w:rFonts w:ascii="Times New Roman" w:hAnsi="Times New Roman" w:cs="Times New Roman"/>
          <w:sz w:val="28"/>
          <w:szCs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A7D91" w:rsidRPr="001A7D91" w:rsidRDefault="001A7D91" w:rsidP="00A66D15">
      <w:pPr>
        <w:pStyle w:val="ConsPlusNormal"/>
        <w:tabs>
          <w:tab w:val="left" w:pos="1418"/>
        </w:tabs>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3.3.5. </w:t>
      </w:r>
      <w:proofErr w:type="gramStart"/>
      <w:r w:rsidRPr="001A7D91">
        <w:rPr>
          <w:rFonts w:ascii="Times New Roman" w:hAnsi="Times New Roman" w:cs="Times New Roman"/>
          <w:sz w:val="28"/>
          <w:szCs w:val="28"/>
        </w:rPr>
        <w:t xml:space="preserve">Срок регистрации </w:t>
      </w:r>
      <w:r w:rsidRPr="001A7D91">
        <w:rPr>
          <w:rFonts w:ascii="Times New Roman" w:hAnsi="Times New Roman" w:cs="Times New Roman"/>
          <w:bCs/>
          <w:sz w:val="28"/>
          <w:szCs w:val="28"/>
        </w:rPr>
        <w:t xml:space="preserve">запроса </w:t>
      </w:r>
      <w:r w:rsidRPr="001A7D91">
        <w:rPr>
          <w:rFonts w:ascii="Times New Roman" w:hAnsi="Times New Roman" w:cs="Times New Roman"/>
          <w:sz w:val="28"/>
          <w:szCs w:val="28"/>
        </w:rPr>
        <w:t>и документов и (или) информации, необходимых для предоставления муниципальной услуги, в ОМСУ или</w:t>
      </w:r>
      <w:r w:rsidRPr="001A7D91">
        <w:rPr>
          <w:sz w:val="28"/>
          <w:szCs w:val="28"/>
        </w:rPr>
        <w:t xml:space="preserve">  </w:t>
      </w:r>
      <w:r w:rsidRPr="001A7D91">
        <w:rPr>
          <w:rFonts w:ascii="Times New Roman" w:hAnsi="Times New Roman" w:cs="Times New Roman"/>
          <w:sz w:val="28"/>
          <w:szCs w:val="28"/>
        </w:rPr>
        <w:t xml:space="preserve">МФЦ составляет: при личном обращении в ОМСУ, при направлении </w:t>
      </w:r>
      <w:r w:rsidRPr="001A7D91">
        <w:rPr>
          <w:rFonts w:ascii="Times New Roman" w:hAnsi="Times New Roman" w:cs="Times New Roman"/>
          <w:bCs/>
          <w:sz w:val="28"/>
          <w:szCs w:val="28"/>
        </w:rPr>
        <w:t xml:space="preserve">запроса </w:t>
      </w:r>
      <w:r w:rsidRPr="001A7D91">
        <w:rPr>
          <w:rFonts w:ascii="Times New Roman" w:hAnsi="Times New Roman" w:cs="Times New Roman"/>
          <w:sz w:val="28"/>
          <w:szCs w:val="28"/>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sidRPr="001A7D91">
        <w:rPr>
          <w:rFonts w:ascii="Times New Roman" w:hAnsi="Times New Roman" w:cs="Times New Roman"/>
          <w:bCs/>
          <w:sz w:val="28"/>
          <w:szCs w:val="28"/>
        </w:rPr>
        <w:t xml:space="preserve">запроса </w:t>
      </w:r>
      <w:r w:rsidRPr="001A7D91">
        <w:rPr>
          <w:rFonts w:ascii="Times New Roman" w:hAnsi="Times New Roman" w:cs="Times New Roman"/>
          <w:sz w:val="28"/>
          <w:szCs w:val="28"/>
        </w:rPr>
        <w:t>или на следующий рабочий день (в случае направления документов в нерабочее время, в выходные</w:t>
      </w:r>
      <w:proofErr w:type="gramEnd"/>
      <w:r w:rsidRPr="001A7D91">
        <w:rPr>
          <w:rFonts w:ascii="Times New Roman" w:hAnsi="Times New Roman" w:cs="Times New Roman"/>
          <w:sz w:val="28"/>
          <w:szCs w:val="28"/>
        </w:rPr>
        <w:t xml:space="preserve">, праздничные дни); при направлении </w:t>
      </w:r>
      <w:r w:rsidRPr="001A7D91">
        <w:rPr>
          <w:rFonts w:ascii="Times New Roman" w:hAnsi="Times New Roman" w:cs="Times New Roman"/>
          <w:bCs/>
          <w:sz w:val="28"/>
          <w:szCs w:val="28"/>
        </w:rPr>
        <w:t xml:space="preserve">запроса </w:t>
      </w:r>
      <w:r w:rsidRPr="001A7D91">
        <w:rPr>
          <w:rFonts w:ascii="Times New Roman" w:hAnsi="Times New Roman" w:cs="Times New Roman"/>
          <w:sz w:val="28"/>
          <w:szCs w:val="28"/>
        </w:rPr>
        <w:t xml:space="preserve">из МФЦ в ОМСУ на бумажном носителе - в день передачи документов; </w:t>
      </w:r>
      <w:bookmarkStart w:id="1" w:name="_Hlk212029393"/>
      <w:r w:rsidRPr="001A7D91">
        <w:rPr>
          <w:rFonts w:ascii="Times New Roman" w:hAnsi="Times New Roman" w:cs="Times New Roman"/>
          <w:sz w:val="28"/>
          <w:szCs w:val="28"/>
        </w:rPr>
        <w:t xml:space="preserve">при направлении запроса из МФЦ в ОМСУ в </w:t>
      </w:r>
      <w:r w:rsidRPr="001A7D91">
        <w:rPr>
          <w:rFonts w:ascii="Times New Roman" w:hAnsi="Times New Roman" w:cs="Times New Roman"/>
          <w:sz w:val="28"/>
          <w:szCs w:val="28"/>
        </w:rPr>
        <w:lastRenderedPageBreak/>
        <w:t>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1"/>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3.4. Межведомственное информационное взаимодействие.</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Для получения муниципальной услуги необходимо направление посредством федеральной</w:t>
      </w:r>
      <w:r w:rsidRPr="001A7D91">
        <w:rPr>
          <w:sz w:val="28"/>
          <w:szCs w:val="28"/>
        </w:rPr>
        <w:t xml:space="preserve"> </w:t>
      </w:r>
      <w:r w:rsidRPr="001A7D91">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2) уведомление об отсутствии в ЕГРН запрашиваемых сведений.</w:t>
      </w:r>
    </w:p>
    <w:p w:rsidR="001A7D91" w:rsidRPr="001A7D91" w:rsidRDefault="001A7D91" w:rsidP="00A66D15">
      <w:pPr>
        <w:spacing w:after="0" w:line="240" w:lineRule="auto"/>
        <w:ind w:firstLine="709"/>
        <w:jc w:val="both"/>
        <w:rPr>
          <w:rFonts w:ascii="Times New Roman" w:hAnsi="Times New Roman"/>
          <w:sz w:val="28"/>
          <w:szCs w:val="28"/>
        </w:rPr>
      </w:pPr>
      <w:r w:rsidRPr="001A7D91">
        <w:rPr>
          <w:rFonts w:ascii="Times New Roman" w:hAnsi="Times New Roman"/>
          <w:bCs/>
          <w:sz w:val="28"/>
          <w:szCs w:val="28"/>
        </w:rPr>
        <w:t>3.5. Приостановление предоставления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3.5.1. Основания для приостановления предоставления </w:t>
      </w:r>
      <w:r w:rsidRPr="001A7D91">
        <w:rPr>
          <w:rFonts w:ascii="Times New Roman" w:hAnsi="Times New Roman"/>
          <w:bCs/>
          <w:sz w:val="28"/>
          <w:szCs w:val="28"/>
        </w:rPr>
        <w:t>муниципальной услуги</w:t>
      </w:r>
      <w:r w:rsidRPr="001A7D91">
        <w:rPr>
          <w:rFonts w:ascii="Times New Roman" w:hAnsi="Times New Roman" w:cs="Times New Roman"/>
          <w:sz w:val="28"/>
          <w:szCs w:val="28"/>
        </w:rPr>
        <w:t xml:space="preserve"> приведены в приложении к настоящему регламенту (таблица № 3).</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1A7D91" w:rsidRPr="001A7D91" w:rsidRDefault="001A7D91" w:rsidP="00A66D15">
      <w:pPr>
        <w:pStyle w:val="ConsPlusNormal"/>
        <w:ind w:firstLine="709"/>
        <w:jc w:val="both"/>
        <w:rPr>
          <w:rFonts w:ascii="Times New Roman" w:hAnsi="Times New Roman" w:cs="Times New Roman"/>
          <w:bCs/>
          <w:sz w:val="28"/>
          <w:szCs w:val="28"/>
        </w:rPr>
      </w:pPr>
      <w:r w:rsidRPr="001A7D91">
        <w:rPr>
          <w:rFonts w:ascii="Times New Roman" w:hAnsi="Times New Roman" w:cs="Times New Roman"/>
          <w:bCs/>
          <w:sz w:val="28"/>
          <w:szCs w:val="28"/>
        </w:rPr>
        <w:t>3.6. Принятие решения о предоставлении (отказе в предоставлении)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3.6.1. Основания для отказа в предоставлении </w:t>
      </w:r>
      <w:r w:rsidRPr="001A7D91">
        <w:rPr>
          <w:rFonts w:ascii="Times New Roman" w:hAnsi="Times New Roman"/>
          <w:bCs/>
          <w:sz w:val="28"/>
          <w:szCs w:val="28"/>
        </w:rPr>
        <w:t>муниципальной услуги</w:t>
      </w:r>
      <w:r w:rsidRPr="001A7D91">
        <w:rPr>
          <w:rFonts w:ascii="Times New Roman" w:hAnsi="Times New Roman" w:cs="Times New Roman"/>
          <w:sz w:val="28"/>
          <w:szCs w:val="28"/>
        </w:rPr>
        <w:t xml:space="preserve"> приведены в приложении к настоящему регламенту (таблица № 3).</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3.7. Предоставление результата муниципальной услуги.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1) при личной явке:</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в ОМСУ;</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в филиалах, отделах, удаленных рабочих местах ГБУ ЛО «МФЦ»;</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2) без личной явки:</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почтовым отправлением;</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на адрес электронной почты;</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в электронной форме через личный кабинет заявителя на ЕПГУ.</w:t>
      </w:r>
    </w:p>
    <w:p w:rsidR="001A7D91" w:rsidRPr="001A7D91" w:rsidRDefault="001A7D91" w:rsidP="00A66D15">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lastRenderedPageBreak/>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Pr="001A7D91">
        <w:rPr>
          <w:rFonts w:ascii="Times New Roman" w:hAnsi="Times New Roman" w:cs="Times New Roman"/>
          <w:color w:val="00B050"/>
          <w:sz w:val="28"/>
          <w:szCs w:val="28"/>
        </w:rPr>
        <w:t>,</w:t>
      </w:r>
      <w:r w:rsidRPr="001A7D91">
        <w:rPr>
          <w:rFonts w:ascii="Times New Roman" w:hAnsi="Times New Roman" w:cs="Times New Roman"/>
          <w:sz w:val="28"/>
          <w:szCs w:val="28"/>
        </w:rPr>
        <w:t xml:space="preserve"> либо места нахождения не предусмотрена.</w:t>
      </w:r>
    </w:p>
    <w:p w:rsidR="001A7D91" w:rsidRPr="001A7D91" w:rsidRDefault="001A7D91" w:rsidP="007B117A">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1A7D91" w:rsidRPr="001A7D91" w:rsidRDefault="001A7D91" w:rsidP="007B117A">
      <w:pPr>
        <w:pStyle w:val="ConsPlusNormal"/>
        <w:ind w:firstLine="709"/>
        <w:jc w:val="both"/>
        <w:rPr>
          <w:rFonts w:ascii="Times New Roman" w:hAnsi="Times New Roman" w:cs="Times New Roman"/>
          <w:sz w:val="28"/>
          <w:szCs w:val="28"/>
        </w:rPr>
      </w:pPr>
      <w:r w:rsidRPr="001A7D91">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1A7D91" w:rsidRPr="001A7D91" w:rsidRDefault="001A7D91" w:rsidP="007B117A">
      <w:pPr>
        <w:pStyle w:val="ConsPlusNormal"/>
        <w:ind w:firstLine="709"/>
        <w:rPr>
          <w:rFonts w:ascii="Times New Roman" w:hAnsi="Times New Roman"/>
          <w:sz w:val="28"/>
          <w:szCs w:val="28"/>
        </w:rPr>
      </w:pPr>
      <w:r w:rsidRPr="001A7D91">
        <w:rPr>
          <w:rFonts w:ascii="Times New Roman" w:hAnsi="Times New Roman"/>
          <w:sz w:val="28"/>
          <w:szCs w:val="28"/>
        </w:rPr>
        <w:t xml:space="preserve">а) посредством Единого портала. </w:t>
      </w:r>
    </w:p>
    <w:p w:rsidR="001A7D91" w:rsidRPr="001A7D91" w:rsidRDefault="001A7D91" w:rsidP="001A7D91">
      <w:pPr>
        <w:rPr>
          <w:rFonts w:ascii="Times New Roman" w:eastAsia="Times New Roman" w:hAnsi="Times New Roman"/>
          <w:bCs/>
          <w:sz w:val="28"/>
          <w:szCs w:val="28"/>
          <w:lang w:eastAsia="ru-RU"/>
        </w:rPr>
      </w:pPr>
      <w:r w:rsidRPr="001A7D91">
        <w:rPr>
          <w:rFonts w:ascii="Times New Roman" w:hAnsi="Times New Roman"/>
          <w:bCs/>
          <w:sz w:val="28"/>
          <w:szCs w:val="28"/>
        </w:rPr>
        <w:br w:type="page"/>
      </w:r>
    </w:p>
    <w:p w:rsidR="001A7D91" w:rsidRPr="007B117A" w:rsidRDefault="001A7D91" w:rsidP="001A7D91">
      <w:pPr>
        <w:spacing w:after="0" w:line="240" w:lineRule="auto"/>
        <w:jc w:val="right"/>
        <w:outlineLvl w:val="0"/>
        <w:rPr>
          <w:rFonts w:ascii="Times New Roman" w:hAnsi="Times New Roman"/>
          <w:sz w:val="28"/>
          <w:szCs w:val="28"/>
        </w:rPr>
      </w:pPr>
      <w:r w:rsidRPr="007B117A">
        <w:rPr>
          <w:rFonts w:ascii="Times New Roman" w:hAnsi="Times New Roman"/>
          <w:sz w:val="28"/>
          <w:szCs w:val="28"/>
        </w:rPr>
        <w:lastRenderedPageBreak/>
        <w:t>Приложение</w:t>
      </w:r>
    </w:p>
    <w:p w:rsidR="001A7D91" w:rsidRDefault="001A7D91" w:rsidP="001A7D91">
      <w:pPr>
        <w:spacing w:after="0" w:line="240" w:lineRule="auto"/>
        <w:jc w:val="right"/>
        <w:outlineLvl w:val="0"/>
        <w:rPr>
          <w:rFonts w:ascii="Times New Roman" w:hAnsi="Times New Roman"/>
          <w:sz w:val="24"/>
          <w:szCs w:val="24"/>
        </w:rPr>
      </w:pPr>
    </w:p>
    <w:p w:rsidR="001A7D91" w:rsidRDefault="001A7D91" w:rsidP="001A7D91">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r w:rsidR="007B117A">
        <w:rPr>
          <w:rFonts w:ascii="Times New Roman" w:hAnsi="Times New Roman"/>
          <w:sz w:val="24"/>
          <w:szCs w:val="24"/>
        </w:rPr>
        <w:t xml:space="preserve"> </w:t>
      </w:r>
      <w:r>
        <w:rPr>
          <w:rFonts w:ascii="Times New Roman" w:hAnsi="Times New Roman"/>
          <w:sz w:val="24"/>
          <w:szCs w:val="24"/>
        </w:rPr>
        <w:t>по предоставлению</w:t>
      </w:r>
      <w:r w:rsidR="007B117A">
        <w:rPr>
          <w:rFonts w:ascii="Times New Roman" w:hAnsi="Times New Roman"/>
          <w:sz w:val="24"/>
          <w:szCs w:val="24"/>
        </w:rPr>
        <w:t xml:space="preserve"> </w:t>
      </w:r>
    </w:p>
    <w:p w:rsidR="007B117A" w:rsidRDefault="001A7D91" w:rsidP="007B117A">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r w:rsidR="007B117A">
        <w:rPr>
          <w:rFonts w:ascii="Times New Roman" w:hAnsi="Times New Roman"/>
          <w:sz w:val="24"/>
          <w:szCs w:val="24"/>
        </w:rPr>
        <w:t xml:space="preserve"> </w:t>
      </w:r>
      <w:r w:rsidR="007B117A" w:rsidRPr="007B117A">
        <w:rPr>
          <w:rFonts w:ascii="Times New Roman" w:hAnsi="Times New Roman"/>
          <w:sz w:val="24"/>
          <w:szCs w:val="24"/>
        </w:rPr>
        <w:t xml:space="preserve">«Предоставление земельных участков, </w:t>
      </w:r>
    </w:p>
    <w:p w:rsidR="007B117A" w:rsidRDefault="007B117A" w:rsidP="007B117A">
      <w:pPr>
        <w:spacing w:after="0" w:line="240" w:lineRule="auto"/>
        <w:jc w:val="right"/>
        <w:rPr>
          <w:rFonts w:ascii="Times New Roman" w:hAnsi="Times New Roman"/>
          <w:sz w:val="24"/>
          <w:szCs w:val="24"/>
        </w:rPr>
      </w:pPr>
      <w:proofErr w:type="gramStart"/>
      <w:r w:rsidRPr="007B117A">
        <w:rPr>
          <w:rFonts w:ascii="Times New Roman" w:hAnsi="Times New Roman"/>
          <w:sz w:val="24"/>
          <w:szCs w:val="24"/>
        </w:rPr>
        <w:t>находящихся в муниципальной собственности (государственная</w:t>
      </w:r>
      <w:proofErr w:type="gramEnd"/>
    </w:p>
    <w:p w:rsidR="007B117A" w:rsidRDefault="007B117A" w:rsidP="007B117A">
      <w:pPr>
        <w:spacing w:after="0" w:line="240" w:lineRule="auto"/>
        <w:jc w:val="right"/>
        <w:rPr>
          <w:rFonts w:ascii="Times New Roman" w:hAnsi="Times New Roman"/>
          <w:sz w:val="24"/>
          <w:szCs w:val="24"/>
        </w:rPr>
      </w:pPr>
      <w:proofErr w:type="gramStart"/>
      <w:r w:rsidRPr="007B117A">
        <w:rPr>
          <w:rFonts w:ascii="Times New Roman" w:hAnsi="Times New Roman"/>
          <w:sz w:val="24"/>
          <w:szCs w:val="24"/>
        </w:rPr>
        <w:t>собственность</w:t>
      </w:r>
      <w:proofErr w:type="gramEnd"/>
      <w:r w:rsidRPr="007B117A">
        <w:rPr>
          <w:rFonts w:ascii="Times New Roman" w:hAnsi="Times New Roman"/>
          <w:sz w:val="24"/>
          <w:szCs w:val="24"/>
        </w:rPr>
        <w:t xml:space="preserve"> на которые не разграничена), гражданам</w:t>
      </w:r>
    </w:p>
    <w:p w:rsidR="007B117A" w:rsidRDefault="007B117A" w:rsidP="007B117A">
      <w:pPr>
        <w:spacing w:after="0" w:line="240" w:lineRule="auto"/>
        <w:jc w:val="right"/>
        <w:rPr>
          <w:rFonts w:ascii="Times New Roman" w:hAnsi="Times New Roman"/>
          <w:sz w:val="24"/>
          <w:szCs w:val="24"/>
        </w:rPr>
      </w:pPr>
      <w:r w:rsidRPr="007B117A">
        <w:rPr>
          <w:rFonts w:ascii="Times New Roman" w:hAnsi="Times New Roman"/>
          <w:sz w:val="24"/>
          <w:szCs w:val="24"/>
        </w:rPr>
        <w:t>для индивидуального жилищного строительства, ведения</w:t>
      </w:r>
    </w:p>
    <w:p w:rsidR="007B117A" w:rsidRDefault="007B117A" w:rsidP="007B117A">
      <w:pPr>
        <w:spacing w:after="0" w:line="240" w:lineRule="auto"/>
        <w:jc w:val="right"/>
        <w:rPr>
          <w:rFonts w:ascii="Times New Roman" w:hAnsi="Times New Roman"/>
          <w:sz w:val="24"/>
          <w:szCs w:val="24"/>
        </w:rPr>
      </w:pPr>
      <w:r w:rsidRPr="007B117A">
        <w:rPr>
          <w:rFonts w:ascii="Times New Roman" w:hAnsi="Times New Roman"/>
          <w:sz w:val="24"/>
          <w:szCs w:val="24"/>
        </w:rPr>
        <w:t>личного подсобного хозяйства в границах населенного</w:t>
      </w:r>
    </w:p>
    <w:p w:rsidR="001A7D91" w:rsidRDefault="007B117A" w:rsidP="007B117A">
      <w:pPr>
        <w:spacing w:after="0" w:line="240" w:lineRule="auto"/>
        <w:jc w:val="right"/>
        <w:rPr>
          <w:rFonts w:ascii="Times New Roman" w:hAnsi="Times New Roman"/>
          <w:sz w:val="24"/>
          <w:szCs w:val="24"/>
        </w:rPr>
      </w:pPr>
      <w:r w:rsidRPr="007B117A">
        <w:rPr>
          <w:rFonts w:ascii="Times New Roman" w:hAnsi="Times New Roman"/>
          <w:sz w:val="24"/>
          <w:szCs w:val="24"/>
        </w:rPr>
        <w:t>пункта, садоводства для собственных нужд»</w:t>
      </w:r>
    </w:p>
    <w:p w:rsidR="007B117A" w:rsidRDefault="007B117A" w:rsidP="001A7D91">
      <w:pPr>
        <w:spacing w:after="0" w:line="240" w:lineRule="auto"/>
        <w:ind w:firstLine="540"/>
        <w:jc w:val="both"/>
        <w:rPr>
          <w:rFonts w:ascii="Times New Roman" w:hAnsi="Times New Roman"/>
          <w:sz w:val="24"/>
          <w:szCs w:val="24"/>
        </w:rPr>
      </w:pP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ПЕРЕЧЕНЬ</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1A7D91" w:rsidRDefault="007B117A" w:rsidP="001A7D91">
      <w:pPr>
        <w:spacing w:after="0" w:line="240" w:lineRule="auto"/>
        <w:jc w:val="center"/>
        <w:rPr>
          <w:rFonts w:ascii="Times New Roman" w:hAnsi="Times New Roman"/>
          <w:sz w:val="24"/>
          <w:szCs w:val="24"/>
        </w:rPr>
      </w:pPr>
      <w:proofErr w:type="gramStart"/>
      <w:r>
        <w:rPr>
          <w:rFonts w:ascii="Times New Roman" w:hAnsi="Times New Roman"/>
          <w:sz w:val="24"/>
          <w:szCs w:val="24"/>
        </w:rPr>
        <w:t>необходимых</w:t>
      </w:r>
      <w:proofErr w:type="gramEnd"/>
      <w:r>
        <w:rPr>
          <w:rFonts w:ascii="Times New Roman" w:hAnsi="Times New Roman"/>
          <w:sz w:val="24"/>
          <w:szCs w:val="24"/>
        </w:rPr>
        <w:t xml:space="preserve"> для предоставления</w:t>
      </w:r>
      <w:r w:rsidR="001A7D91">
        <w:rPr>
          <w:rFonts w:ascii="Times New Roman" w:hAnsi="Times New Roman"/>
          <w:sz w:val="24"/>
          <w:szCs w:val="24"/>
        </w:rPr>
        <w:t xml:space="preserve"> муниципальной услуги,</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1A7D91" w:rsidRDefault="001A7D91" w:rsidP="001A7D91">
      <w:pPr>
        <w:spacing w:after="0" w:line="240" w:lineRule="auto"/>
        <w:ind w:firstLine="540"/>
        <w:jc w:val="both"/>
        <w:rPr>
          <w:rFonts w:ascii="Times New Roman" w:hAnsi="Times New Roman"/>
          <w:sz w:val="24"/>
          <w:szCs w:val="24"/>
        </w:rPr>
      </w:pPr>
    </w:p>
    <w:p w:rsidR="001A7D91" w:rsidRDefault="001A7D91" w:rsidP="001A7D91">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1A7D91" w:rsidRDefault="001A7D91" w:rsidP="001A7D91">
      <w:pPr>
        <w:spacing w:after="0" w:line="240" w:lineRule="auto"/>
        <w:ind w:firstLine="540"/>
        <w:jc w:val="both"/>
        <w:rPr>
          <w:rFonts w:ascii="Times New Roman" w:hAnsi="Times New Roman"/>
          <w:sz w:val="24"/>
          <w:szCs w:val="24"/>
        </w:rPr>
      </w:pP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1. Условные сокращения:</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proofErr w:type="gramStart"/>
      <w:r>
        <w:rPr>
          <w:rFonts w:ascii="Times New Roman" w:hAnsi="Times New Roman"/>
          <w:sz w:val="24"/>
          <w:szCs w:val="24"/>
        </w:rPr>
        <w:t>ЕП</w:t>
      </w:r>
      <w:proofErr w:type="gramEnd"/>
      <w:r>
        <w:rPr>
          <w:rFonts w:ascii="Times New Roman" w:hAnsi="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A7D91" w:rsidRDefault="001A7D91" w:rsidP="001A7D91">
      <w:pPr>
        <w:spacing w:after="0" w:line="240" w:lineRule="auto"/>
        <w:ind w:firstLine="540"/>
        <w:jc w:val="both"/>
        <w:rPr>
          <w:rFonts w:ascii="Times New Roman" w:hAnsi="Times New Roman"/>
          <w:sz w:val="24"/>
          <w:szCs w:val="24"/>
        </w:rPr>
      </w:pP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2. Условные обозначения:</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а) [Все] –</w:t>
      </w:r>
      <w:r w:rsidR="007B117A">
        <w:rPr>
          <w:rFonts w:ascii="Times New Roman" w:hAnsi="Times New Roman"/>
          <w:sz w:val="24"/>
          <w:szCs w:val="24"/>
        </w:rPr>
        <w:t xml:space="preserve"> </w:t>
      </w:r>
      <w:r>
        <w:rPr>
          <w:rFonts w:ascii="Times New Roman" w:hAnsi="Times New Roman"/>
          <w:sz w:val="24"/>
          <w:szCs w:val="24"/>
        </w:rPr>
        <w:t>документы представляются всеми заявителями, обращающимися за получением муниципальной услуги;</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r w:rsidR="007B117A">
        <w:rPr>
          <w:rFonts w:ascii="Times New Roman" w:hAnsi="Times New Roman"/>
          <w:sz w:val="24"/>
          <w:szCs w:val="24"/>
        </w:rPr>
        <w:t xml:space="preserve"> </w:t>
      </w:r>
      <w:r>
        <w:rPr>
          <w:rFonts w:ascii="Times New Roman" w:hAnsi="Times New Roman"/>
          <w:sz w:val="24"/>
          <w:szCs w:val="24"/>
        </w:rPr>
        <w:t>ИП – заявителем является Индивидуальный предприниматель;</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r w:rsidR="007B117A">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з) – представитель заявителя;</w:t>
      </w:r>
    </w:p>
    <w:p w:rsidR="001A7D91" w:rsidRDefault="007B117A"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г) </w:t>
      </w:r>
      <w:r w:rsidR="001A7D91">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 </w:t>
      </w:r>
      <w:r w:rsidR="007B117A">
        <w:rPr>
          <w:rFonts w:ascii="Times New Roman" w:hAnsi="Times New Roman"/>
          <w:sz w:val="24"/>
          <w:szCs w:val="24"/>
        </w:rPr>
        <w:t xml:space="preserve"> </w:t>
      </w:r>
      <w:r>
        <w:rPr>
          <w:rFonts w:ascii="Times New Roman" w:hAnsi="Times New Roman"/>
          <w:sz w:val="24"/>
          <w:szCs w:val="24"/>
        </w:rPr>
        <w:t>ЕПГУ – документы подаются посредством портала;</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е) </w:t>
      </w:r>
      <w:r w:rsidR="007B117A">
        <w:rPr>
          <w:rFonts w:ascii="Times New Roman" w:hAnsi="Times New Roman"/>
          <w:sz w:val="24"/>
          <w:szCs w:val="24"/>
        </w:rPr>
        <w:t xml:space="preserve"> </w:t>
      </w:r>
      <w:r>
        <w:rPr>
          <w:rFonts w:ascii="Times New Roman" w:hAnsi="Times New Roman"/>
          <w:sz w:val="24"/>
          <w:szCs w:val="24"/>
        </w:rPr>
        <w:t>ПС – документы подаются посредством почтовой связи;</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з) </w:t>
      </w:r>
      <w:r w:rsidR="007B117A">
        <w:rPr>
          <w:rFonts w:ascii="Times New Roman" w:hAnsi="Times New Roman"/>
          <w:sz w:val="24"/>
          <w:szCs w:val="24"/>
        </w:rPr>
        <w:t xml:space="preserve"> </w:t>
      </w:r>
      <w:r>
        <w:rPr>
          <w:rFonts w:ascii="Times New Roman" w:hAnsi="Times New Roman"/>
          <w:sz w:val="24"/>
          <w:szCs w:val="24"/>
        </w:rPr>
        <w:t>О – представляется оригинал документа;</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w:t>
      </w:r>
      <w:r w:rsidR="007B117A">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э) – представляется оригинал документа в электронной форме;</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 </w:t>
      </w:r>
      <w:r w:rsidR="007B117A">
        <w:rPr>
          <w:rFonts w:ascii="Times New Roman" w:hAnsi="Times New Roman"/>
          <w:sz w:val="24"/>
          <w:szCs w:val="24"/>
        </w:rPr>
        <w:t xml:space="preserve"> </w:t>
      </w:r>
      <w:proofErr w:type="gramStart"/>
      <w:r>
        <w:rPr>
          <w:rFonts w:ascii="Times New Roman" w:hAnsi="Times New Roman"/>
          <w:sz w:val="24"/>
          <w:szCs w:val="24"/>
        </w:rPr>
        <w:t>К</w:t>
      </w:r>
      <w:proofErr w:type="gramEnd"/>
      <w:r>
        <w:rPr>
          <w:rFonts w:ascii="Times New Roman" w:hAnsi="Times New Roman"/>
          <w:sz w:val="24"/>
          <w:szCs w:val="24"/>
        </w:rPr>
        <w:t xml:space="preserve"> – представляется копия документа;</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л)</w:t>
      </w:r>
      <w:r w:rsidR="007B117A">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К(</w:t>
      </w:r>
      <w:proofErr w:type="gramEnd"/>
      <w:r>
        <w:rPr>
          <w:rFonts w:ascii="Times New Roman" w:hAnsi="Times New Roman"/>
          <w:sz w:val="24"/>
          <w:szCs w:val="24"/>
        </w:rPr>
        <w:t>э) – представляется копия документа в электронной форме;</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м) </w:t>
      </w:r>
      <w:r w:rsidR="007B117A">
        <w:rPr>
          <w:rFonts w:ascii="Times New Roman" w:hAnsi="Times New Roman"/>
          <w:sz w:val="24"/>
          <w:szCs w:val="24"/>
        </w:rPr>
        <w:t xml:space="preserve"> </w:t>
      </w:r>
      <w:r>
        <w:rPr>
          <w:rFonts w:ascii="Times New Roman" w:hAnsi="Times New Roman"/>
          <w:sz w:val="24"/>
          <w:szCs w:val="24"/>
        </w:rPr>
        <w:t>Д(1) – документы представляются в одном экземпляре;</w:t>
      </w:r>
    </w:p>
    <w:p w:rsidR="001A7D91" w:rsidRDefault="001A7D91" w:rsidP="007B11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 </w:t>
      </w:r>
      <w:r w:rsidR="007B117A">
        <w:rPr>
          <w:rFonts w:ascii="Times New Roman" w:hAnsi="Times New Roman"/>
          <w:sz w:val="24"/>
          <w:szCs w:val="24"/>
        </w:rPr>
        <w:t xml:space="preserve"> </w:t>
      </w:r>
      <w:r>
        <w:rPr>
          <w:rFonts w:ascii="Times New Roman" w:hAnsi="Times New Roman"/>
          <w:sz w:val="24"/>
          <w:szCs w:val="24"/>
        </w:rPr>
        <w:t>Д(2) – документы представляются в двух экземплярах.</w:t>
      </w:r>
    </w:p>
    <w:p w:rsidR="001A7D91" w:rsidRDefault="001A7D91" w:rsidP="001A7D91">
      <w:pPr>
        <w:rPr>
          <w:rFonts w:ascii="Times New Roman" w:hAnsi="Times New Roman"/>
          <w:sz w:val="24"/>
          <w:szCs w:val="24"/>
        </w:rPr>
      </w:pPr>
      <w:r>
        <w:rPr>
          <w:rFonts w:ascii="Times New Roman" w:hAnsi="Times New Roman"/>
          <w:sz w:val="24"/>
          <w:szCs w:val="24"/>
        </w:rPr>
        <w:br w:type="page"/>
      </w:r>
    </w:p>
    <w:p w:rsidR="001A7D91" w:rsidRDefault="001A7D91" w:rsidP="001A7D91">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rsidR="001A7D91" w:rsidRDefault="001A7D91" w:rsidP="001A7D91">
      <w:pPr>
        <w:spacing w:after="0" w:line="240" w:lineRule="auto"/>
        <w:jc w:val="center"/>
        <w:rPr>
          <w:rFonts w:ascii="Times New Roman" w:hAnsi="Times New Roman"/>
          <w:sz w:val="24"/>
          <w:szCs w:val="24"/>
        </w:rPr>
      </w:pPr>
    </w:p>
    <w:p w:rsidR="001A7D91" w:rsidRDefault="007B117A" w:rsidP="007B117A">
      <w:pPr>
        <w:spacing w:after="0" w:line="240" w:lineRule="auto"/>
        <w:jc w:val="center"/>
        <w:rPr>
          <w:rFonts w:ascii="Times New Roman" w:hAnsi="Times New Roman"/>
          <w:sz w:val="24"/>
          <w:szCs w:val="24"/>
        </w:rPr>
      </w:pPr>
      <w:r>
        <w:rPr>
          <w:rFonts w:ascii="Times New Roman" w:hAnsi="Times New Roman"/>
          <w:sz w:val="24"/>
          <w:szCs w:val="24"/>
        </w:rPr>
        <w:t xml:space="preserve">                                                                                                                                    </w:t>
      </w:r>
      <w:r w:rsidR="001A7D91">
        <w:rPr>
          <w:rFonts w:ascii="Times New Roman" w:hAnsi="Times New Roman"/>
          <w:sz w:val="24"/>
          <w:szCs w:val="24"/>
        </w:rPr>
        <w:t>Таблица № 1</w:t>
      </w:r>
    </w:p>
    <w:p w:rsidR="001A7D91" w:rsidRDefault="001A7D91" w:rsidP="001A7D91">
      <w:pPr>
        <w:spacing w:after="0" w:line="240" w:lineRule="auto"/>
        <w:ind w:firstLine="540"/>
        <w:jc w:val="both"/>
        <w:rPr>
          <w:rFonts w:ascii="Times New Roman" w:hAnsi="Times New Roman"/>
          <w:sz w:val="24"/>
          <w:szCs w:val="24"/>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2405"/>
        <w:gridCol w:w="3402"/>
        <w:gridCol w:w="3544"/>
      </w:tblGrid>
      <w:tr w:rsidR="001A7D91" w:rsidTr="007B117A">
        <w:trPr>
          <w:trHeight w:val="489"/>
        </w:trPr>
        <w:tc>
          <w:tcPr>
            <w:tcW w:w="2405" w:type="dxa"/>
            <w:vMerge w:val="restart"/>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6946" w:type="dxa"/>
            <w:gridSpan w:val="2"/>
            <w:tcBorders>
              <w:top w:val="single" w:sz="4" w:space="0" w:color="auto"/>
              <w:left w:val="single" w:sz="4" w:space="0" w:color="auto"/>
              <w:bottom w:val="nil"/>
              <w:right w:val="single" w:sz="4" w:space="0" w:color="auto"/>
            </w:tcBorders>
            <w:hideMark/>
          </w:tcPr>
          <w:p w:rsidR="001A7D91" w:rsidRDefault="001A7D91">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1A7D91" w:rsidTr="007B117A">
        <w:trPr>
          <w:trHeight w:val="2325"/>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1A7D91" w:rsidRDefault="001A7D91">
            <w:pPr>
              <w:spacing w:after="0"/>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1A7D91" w:rsidRDefault="001A7D91">
            <w:pPr>
              <w:pStyle w:val="ConsPlusNonformat"/>
              <w:tabs>
                <w:tab w:val="left" w:pos="5670"/>
              </w:tabs>
              <w:spacing w:line="276" w:lineRule="auto"/>
              <w:jc w:val="center"/>
              <w:rPr>
                <w:rFonts w:ascii="Times New Roman" w:hAnsi="Times New Roman"/>
                <w:sz w:val="22"/>
                <w:szCs w:val="22"/>
                <w:lang w:eastAsia="en-US"/>
              </w:rPr>
            </w:pPr>
            <w:r>
              <w:rPr>
                <w:rFonts w:ascii="Times New Roman" w:hAnsi="Times New Roman" w:cs="Times New Roman"/>
                <w:sz w:val="22"/>
                <w:szCs w:val="22"/>
                <w:lang w:eastAsia="en-US"/>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54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1A7D91" w:rsidTr="007B117A">
        <w:trPr>
          <w:trHeight w:val="345"/>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1A7D91" w:rsidRDefault="001A7D91">
            <w:pPr>
              <w:spacing w:after="0"/>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1A7D91" w:rsidRDefault="001A7D91">
            <w:pPr>
              <w:pStyle w:val="ConsPlusNonformat"/>
              <w:tabs>
                <w:tab w:val="left" w:pos="5670"/>
              </w:tabs>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А</w:t>
            </w:r>
          </w:p>
        </w:tc>
        <w:tc>
          <w:tcPr>
            <w:tcW w:w="3544" w:type="dxa"/>
            <w:tcBorders>
              <w:top w:val="single" w:sz="4" w:space="0" w:color="auto"/>
              <w:left w:val="single" w:sz="4" w:space="0" w:color="auto"/>
              <w:bottom w:val="nil"/>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Б</w:t>
            </w:r>
          </w:p>
        </w:tc>
      </w:tr>
      <w:tr w:rsidR="001A7D91" w:rsidTr="007B117A">
        <w:tc>
          <w:tcPr>
            <w:tcW w:w="240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Граждане – физические лица</w:t>
            </w:r>
          </w:p>
        </w:tc>
        <w:tc>
          <w:tcPr>
            <w:tcW w:w="3402"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1А</w:t>
            </w:r>
          </w:p>
        </w:tc>
        <w:tc>
          <w:tcPr>
            <w:tcW w:w="354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1Б</w:t>
            </w:r>
          </w:p>
        </w:tc>
      </w:tr>
    </w:tbl>
    <w:p w:rsidR="001A7D91" w:rsidRDefault="001A7D91" w:rsidP="001A7D91">
      <w:pPr>
        <w:rPr>
          <w:rFonts w:ascii="Times New Roman" w:hAnsi="Times New Roman"/>
          <w:b/>
          <w:bCs/>
          <w:sz w:val="24"/>
          <w:szCs w:val="24"/>
        </w:rPr>
      </w:pPr>
      <w:r>
        <w:rPr>
          <w:rFonts w:ascii="Times New Roman" w:hAnsi="Times New Roman"/>
          <w:b/>
          <w:bCs/>
          <w:sz w:val="24"/>
          <w:szCs w:val="24"/>
        </w:rPr>
        <w:br w:type="page"/>
      </w:r>
    </w:p>
    <w:p w:rsidR="001A7D91" w:rsidRDefault="001A7D91" w:rsidP="001A7D91">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III. Исчерпывающий перечень документов, необходимых</w:t>
      </w:r>
    </w:p>
    <w:p w:rsidR="001A7D91" w:rsidRDefault="001A7D91" w:rsidP="001A7D91">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1A7D91" w:rsidRPr="007146BA" w:rsidRDefault="001A7D91" w:rsidP="001A7D91">
      <w:pPr>
        <w:spacing w:after="0" w:line="240" w:lineRule="auto"/>
        <w:ind w:firstLine="540"/>
        <w:jc w:val="both"/>
        <w:rPr>
          <w:rFonts w:ascii="Times New Roman" w:hAnsi="Times New Roman"/>
          <w:sz w:val="16"/>
          <w:szCs w:val="16"/>
        </w:rPr>
      </w:pPr>
    </w:p>
    <w:p w:rsidR="001A7D91" w:rsidRDefault="001A7D91" w:rsidP="001A7D91">
      <w:pPr>
        <w:spacing w:after="0" w:line="240" w:lineRule="auto"/>
        <w:jc w:val="right"/>
        <w:rPr>
          <w:rFonts w:ascii="Times New Roman" w:hAnsi="Times New Roman"/>
          <w:sz w:val="24"/>
          <w:szCs w:val="24"/>
        </w:rPr>
      </w:pPr>
      <w:bookmarkStart w:id="2" w:name="Par87"/>
      <w:bookmarkEnd w:id="2"/>
      <w:r>
        <w:rPr>
          <w:rFonts w:ascii="Times New Roman" w:hAnsi="Times New Roman"/>
          <w:sz w:val="24"/>
          <w:szCs w:val="24"/>
        </w:rPr>
        <w:t>Таблица № 2</w:t>
      </w:r>
    </w:p>
    <w:p w:rsidR="001A7D91" w:rsidRDefault="001A7D91" w:rsidP="001A7D91">
      <w:pPr>
        <w:spacing w:after="0" w:line="240" w:lineRule="auto"/>
        <w:ind w:firstLine="540"/>
        <w:jc w:val="both"/>
        <w:rPr>
          <w:rFonts w:ascii="Times New Roman" w:hAnsi="Times New Roman"/>
          <w:sz w:val="24"/>
          <w:szCs w:val="24"/>
        </w:rPr>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421"/>
        <w:gridCol w:w="1275"/>
        <w:gridCol w:w="3686"/>
        <w:gridCol w:w="1984"/>
        <w:gridCol w:w="2127"/>
      </w:tblGrid>
      <w:tr w:rsidR="001A7D91" w:rsidTr="007146BA">
        <w:tc>
          <w:tcPr>
            <w:tcW w:w="421"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198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127"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Иные требования</w:t>
            </w:r>
          </w:p>
        </w:tc>
      </w:tr>
      <w:tr w:rsidR="001A7D91" w:rsidTr="007146BA">
        <w:tc>
          <w:tcPr>
            <w:tcW w:w="9493" w:type="dxa"/>
            <w:gridSpan w:val="5"/>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A7D91" w:rsidTr="007146BA">
        <w:tc>
          <w:tcPr>
            <w:tcW w:w="421"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w:t>
            </w:r>
          </w:p>
        </w:tc>
        <w:tc>
          <w:tcPr>
            <w:tcW w:w="127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c>
          <w:tcPr>
            <w:tcW w:w="3686"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Заявление</w:t>
            </w:r>
          </w:p>
        </w:tc>
        <w:tc>
          <w:tcPr>
            <w:tcW w:w="198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ЕПГУ,</w:t>
            </w:r>
            <w:r w:rsidR="007146BA">
              <w:rPr>
                <w:rFonts w:ascii="Times New Roman" w:hAnsi="Times New Roman"/>
              </w:rPr>
              <w:t xml:space="preserve"> </w:t>
            </w:r>
            <w:r>
              <w:rPr>
                <w:rFonts w:ascii="Times New Roman" w:hAnsi="Times New Roman"/>
                <w:lang w:eastAsia="ru-RU"/>
              </w:rPr>
              <w:t>ЭП</w:t>
            </w:r>
            <w:r>
              <w:rPr>
                <w:rFonts w:ascii="Times New Roman" w:hAnsi="Times New Roman"/>
              </w:rPr>
              <w:t>, ПС, Л</w:t>
            </w:r>
          </w:p>
        </w:tc>
        <w:tc>
          <w:tcPr>
            <w:tcW w:w="2127"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[Все], Д(1)</w:t>
            </w:r>
          </w:p>
        </w:tc>
      </w:tr>
      <w:tr w:rsidR="001A7D91" w:rsidTr="007146BA">
        <w:trPr>
          <w:trHeight w:val="513"/>
        </w:trPr>
        <w:tc>
          <w:tcPr>
            <w:tcW w:w="421"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2</w:t>
            </w:r>
          </w:p>
        </w:tc>
        <w:tc>
          <w:tcPr>
            <w:tcW w:w="127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c>
          <w:tcPr>
            <w:tcW w:w="3686"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1984" w:type="dxa"/>
            <w:tcBorders>
              <w:top w:val="single" w:sz="4" w:space="0" w:color="auto"/>
              <w:left w:val="single" w:sz="4" w:space="0" w:color="auto"/>
              <w:bottom w:val="single" w:sz="4" w:space="0" w:color="auto"/>
              <w:right w:val="single" w:sz="4" w:space="0" w:color="auto"/>
            </w:tcBorders>
            <w:hideMark/>
          </w:tcPr>
          <w:p w:rsidR="001A7D91" w:rsidRDefault="001A7D91">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127"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 xml:space="preserve">[Все], Д(1) </w:t>
            </w:r>
          </w:p>
        </w:tc>
      </w:tr>
      <w:tr w:rsidR="001A7D91" w:rsidTr="007146BA">
        <w:tc>
          <w:tcPr>
            <w:tcW w:w="421"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w:t>
            </w:r>
          </w:p>
        </w:tc>
        <w:tc>
          <w:tcPr>
            <w:tcW w:w="127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c>
          <w:tcPr>
            <w:tcW w:w="3686"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e"/>
                <w:rFonts w:ascii="Times New Roman" w:hAnsi="Times New Roman"/>
              </w:rPr>
              <w:footnoteReference w:id="1"/>
            </w:r>
          </w:p>
        </w:tc>
        <w:tc>
          <w:tcPr>
            <w:tcW w:w="1984" w:type="dxa"/>
            <w:tcBorders>
              <w:top w:val="single" w:sz="4" w:space="0" w:color="auto"/>
              <w:left w:val="single" w:sz="4" w:space="0" w:color="auto"/>
              <w:bottom w:val="single" w:sz="4" w:space="0" w:color="auto"/>
              <w:right w:val="single" w:sz="4" w:space="0" w:color="auto"/>
            </w:tcBorders>
            <w:hideMark/>
          </w:tcPr>
          <w:p w:rsidR="001A7D91" w:rsidRDefault="001A7D91">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127"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[Все], Д(1)</w:t>
            </w:r>
          </w:p>
        </w:tc>
      </w:tr>
      <w:tr w:rsidR="001A7D91" w:rsidTr="007146BA">
        <w:tc>
          <w:tcPr>
            <w:tcW w:w="421"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w:t>
            </w:r>
          </w:p>
        </w:tc>
        <w:tc>
          <w:tcPr>
            <w:tcW w:w="127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c>
          <w:tcPr>
            <w:tcW w:w="3686"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98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127"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[Все], Д(1)</w:t>
            </w:r>
          </w:p>
        </w:tc>
      </w:tr>
      <w:tr w:rsidR="001A7D91" w:rsidTr="007146BA">
        <w:tc>
          <w:tcPr>
            <w:tcW w:w="421"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4</w:t>
            </w:r>
          </w:p>
        </w:tc>
        <w:tc>
          <w:tcPr>
            <w:tcW w:w="1275"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strike/>
                <w:color w:val="00B050"/>
              </w:rPr>
            </w:pPr>
            <w:r>
              <w:rPr>
                <w:rFonts w:ascii="Times New Roman" w:hAnsi="Times New Roman"/>
              </w:rPr>
              <w:t>Б</w:t>
            </w:r>
          </w:p>
        </w:tc>
        <w:tc>
          <w:tcPr>
            <w:tcW w:w="3686" w:type="dxa"/>
            <w:tcBorders>
              <w:top w:val="single" w:sz="4" w:space="0" w:color="auto"/>
              <w:left w:val="single" w:sz="4" w:space="0" w:color="auto"/>
              <w:bottom w:val="single" w:sz="4" w:space="0" w:color="auto"/>
              <w:right w:val="single" w:sz="4" w:space="0" w:color="auto"/>
            </w:tcBorders>
            <w:hideMark/>
          </w:tcPr>
          <w:p w:rsidR="001A7D91" w:rsidRDefault="001A7D91">
            <w:pPr>
              <w:spacing w:line="240" w:lineRule="auto"/>
              <w:rPr>
                <w:rFonts w:ascii="Times New Roman" w:hAnsi="Times New Roman"/>
              </w:rPr>
            </w:pPr>
            <w:proofErr w:type="gramStart"/>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ЕПГУ,</w:t>
            </w:r>
            <w:r w:rsidR="007146BA">
              <w:rPr>
                <w:rFonts w:ascii="Times New Roman" w:hAnsi="Times New Roman"/>
              </w:rPr>
              <w:t xml:space="preserve"> </w:t>
            </w:r>
            <w:r>
              <w:rPr>
                <w:rFonts w:ascii="Times New Roman" w:hAnsi="Times New Roman"/>
                <w:lang w:eastAsia="ru-RU"/>
              </w:rPr>
              <w:t>ЭП</w:t>
            </w:r>
            <w:r>
              <w:rPr>
                <w:rFonts w:ascii="Times New Roman" w:hAnsi="Times New Roman"/>
              </w:rPr>
              <w:t>, ПС, Л</w:t>
            </w:r>
          </w:p>
        </w:tc>
        <w:tc>
          <w:tcPr>
            <w:tcW w:w="2127"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rPr>
            </w:pPr>
            <w:r>
              <w:rPr>
                <w:rFonts w:ascii="Times New Roman" w:hAnsi="Times New Roman"/>
              </w:rPr>
              <w:t>[Все], Д(1)</w:t>
            </w:r>
          </w:p>
        </w:tc>
      </w:tr>
    </w:tbl>
    <w:p w:rsidR="001A7D91" w:rsidRDefault="001A7D91" w:rsidP="001A7D91">
      <w:pPr>
        <w:spacing w:after="0" w:line="240" w:lineRule="auto"/>
        <w:rPr>
          <w:rFonts w:ascii="Times New Roman" w:hAnsi="Times New Roman"/>
          <w:sz w:val="24"/>
          <w:szCs w:val="24"/>
        </w:rPr>
        <w:sectPr w:rsidR="001A7D91" w:rsidSect="00071CE6">
          <w:pgSz w:w="11906" w:h="16838"/>
          <w:pgMar w:top="1134" w:right="851" w:bottom="1134" w:left="1588" w:header="0" w:footer="0" w:gutter="0"/>
          <w:cols w:space="720"/>
        </w:sectPr>
      </w:pPr>
    </w:p>
    <w:p w:rsidR="001A7D91" w:rsidRDefault="001A7D91" w:rsidP="001A7D91">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1A7D91" w:rsidRDefault="001A7D91" w:rsidP="001A7D91">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1A7D91" w:rsidRDefault="001A7D91" w:rsidP="001A7D91">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1A7D91" w:rsidRDefault="001A7D91" w:rsidP="001A7D91">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1A7D91" w:rsidRDefault="001A7D91" w:rsidP="001A7D91">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1A7D91" w:rsidRDefault="001A7D91" w:rsidP="001A7D91">
      <w:pPr>
        <w:spacing w:after="0" w:line="240" w:lineRule="auto"/>
        <w:jc w:val="center"/>
        <w:rPr>
          <w:rFonts w:ascii="Times New Roman" w:hAnsi="Times New Roman"/>
          <w:sz w:val="24"/>
          <w:szCs w:val="24"/>
        </w:rPr>
      </w:pPr>
    </w:p>
    <w:p w:rsidR="001A7D91" w:rsidRDefault="007146BA" w:rsidP="007146BA">
      <w:pPr>
        <w:spacing w:after="0" w:line="240" w:lineRule="auto"/>
        <w:jc w:val="center"/>
        <w:rPr>
          <w:rFonts w:ascii="Times New Roman" w:hAnsi="Times New Roman"/>
          <w:sz w:val="24"/>
          <w:szCs w:val="24"/>
        </w:rPr>
      </w:pPr>
      <w:r>
        <w:rPr>
          <w:rFonts w:ascii="Times New Roman" w:hAnsi="Times New Roman"/>
          <w:sz w:val="24"/>
          <w:szCs w:val="24"/>
        </w:rPr>
        <w:t xml:space="preserve">                                                                                                                                </w:t>
      </w:r>
      <w:r w:rsidR="00071CE6">
        <w:rPr>
          <w:rFonts w:ascii="Times New Roman" w:hAnsi="Times New Roman"/>
          <w:sz w:val="24"/>
          <w:szCs w:val="24"/>
        </w:rPr>
        <w:t xml:space="preserve">     </w:t>
      </w:r>
      <w:r w:rsidR="001A7D91">
        <w:rPr>
          <w:rFonts w:ascii="Times New Roman" w:hAnsi="Times New Roman"/>
          <w:sz w:val="24"/>
          <w:szCs w:val="24"/>
        </w:rPr>
        <w:t>Таблица № 3</w:t>
      </w:r>
    </w:p>
    <w:p w:rsidR="001A7D91" w:rsidRDefault="001A7D91" w:rsidP="001A7D91">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75"/>
        <w:gridCol w:w="6628"/>
        <w:gridCol w:w="2094"/>
      </w:tblGrid>
      <w:tr w:rsidR="001A7D91" w:rsidTr="007146BA">
        <w:tc>
          <w:tcPr>
            <w:tcW w:w="45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Перечень оснований</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1A7D91" w:rsidTr="007146BA">
        <w:tc>
          <w:tcPr>
            <w:tcW w:w="9351" w:type="dxa"/>
            <w:gridSpan w:val="4"/>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 Б</w:t>
            </w:r>
          </w:p>
        </w:tc>
      </w:tr>
      <w:tr w:rsidR="001A7D91" w:rsidTr="007146BA">
        <w:tc>
          <w:tcPr>
            <w:tcW w:w="9351" w:type="dxa"/>
            <w:gridSpan w:val="4"/>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1A7D91" w:rsidTr="007146BA">
        <w:tc>
          <w:tcPr>
            <w:tcW w:w="45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w:t>
            </w:r>
          </w:p>
        </w:tc>
      </w:tr>
      <w:tr w:rsidR="001A7D91" w:rsidTr="007146BA">
        <w:tc>
          <w:tcPr>
            <w:tcW w:w="9351" w:type="dxa"/>
            <w:gridSpan w:val="4"/>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w:t>
            </w:r>
          </w:p>
        </w:tc>
        <w:tc>
          <w:tcPr>
            <w:tcW w:w="8722"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lastRenderedPageBreak/>
              <w:t xml:space="preserve">1.1. </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 xml:space="preserve">представленные заявителем документы </w:t>
            </w:r>
            <w:proofErr w:type="gramStart"/>
            <w:r>
              <w:rPr>
                <w:rFonts w:ascii="Times New Roman" w:hAnsi="Times New Roman"/>
              </w:rPr>
              <w:t>недействительны/указанные в заявлении сведения недостоверны</w:t>
            </w:r>
            <w:proofErr w:type="gramEnd"/>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 Б</w:t>
            </w:r>
          </w:p>
        </w:tc>
      </w:tr>
      <w:tr w:rsidR="001A7D91" w:rsidTr="007146BA">
        <w:trPr>
          <w:trHeight w:val="950"/>
        </w:trPr>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1A7D91" w:rsidRDefault="001A7D91">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1A7D91" w:rsidRDefault="001A7D91">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7D91" w:rsidRDefault="001A7D91">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1A7D91" w:rsidRDefault="001A7D91">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A7D91" w:rsidRDefault="001A7D91">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A7D91" w:rsidRDefault="001A7D91">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А</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А</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b/>
              </w:rPr>
            </w:pPr>
            <w:r>
              <w:rPr>
                <w:rFonts w:ascii="Times New Roman" w:hAnsi="Times New Roman"/>
                <w:b/>
              </w:rPr>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w:t>
            </w:r>
            <w:r>
              <w:rPr>
                <w:rFonts w:ascii="Times New Roman" w:hAnsi="Times New Roman"/>
                <w:b/>
              </w:rPr>
              <w:lastRenderedPageBreak/>
              <w:t>наличии хотя бы одного из следующих оснований.</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lastRenderedPageBreak/>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lastRenderedPageBreak/>
              <w:t>3.1.</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rPr>
              <w:t xml:space="preserve"> участком общего назначения)</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rPr>
                <w:rFonts w:ascii="Times New Roman" w:hAnsi="Times New Roman"/>
              </w:rPr>
              <w:t xml:space="preserve"> </w:t>
            </w:r>
            <w:proofErr w:type="gramStart"/>
            <w:r>
              <w:rPr>
                <w:rFonts w:ascii="Times New Roman" w:hAnsi="Times New Roman"/>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rFonts w:ascii="Times New Roman" w:hAnsi="Times New Roman"/>
              </w:rP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w:t>
            </w:r>
            <w:proofErr w:type="gramEnd"/>
            <w:r>
              <w:rPr>
                <w:rFonts w:ascii="Times New Roman" w:hAnsi="Times New Roman"/>
              </w:rPr>
              <w:t xml:space="preserve"> о предоставлении земельного участка обратился правообладатель этих здания, сооружения, </w:t>
            </w:r>
            <w:r>
              <w:rPr>
                <w:rFonts w:ascii="Times New Roman" w:hAnsi="Times New Roman"/>
              </w:rPr>
              <w:lastRenderedPageBreak/>
              <w:t>помещений в них, этого объекта незавершенного строительства;</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lastRenderedPageBreak/>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lastRenderedPageBreak/>
              <w:t>3.6.</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rsidP="007146BA">
            <w:pPr>
              <w:pStyle w:val="ConsPlusNormal"/>
              <w:jc w:val="both"/>
              <w:rPr>
                <w:rFonts w:ascii="Times New Roman" w:hAnsi="Times New Roman"/>
                <w:szCs w:val="22"/>
                <w:lang w:eastAsia="en-US"/>
              </w:rPr>
            </w:pPr>
            <w:proofErr w:type="gramStart"/>
            <w:r>
              <w:rPr>
                <w:rFonts w:ascii="Times New Roman" w:hAnsi="Times New Roman"/>
                <w:szCs w:val="22"/>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szCs w:val="22"/>
                <w:lang w:eastAsia="en-US"/>
              </w:rPr>
              <w:t xml:space="preserve"> целей резервирования;</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hAnsi="Times New Roman"/>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rPr>
                <w:rFonts w:ascii="Times New Roman" w:hAnsi="Times New Roman"/>
              </w:rPr>
              <w:t xml:space="preserve"> </w:t>
            </w:r>
            <w:proofErr w:type="gramStart"/>
            <w:r>
              <w:rPr>
                <w:rFonts w:ascii="Times New Roman" w:hAnsi="Times New Roman"/>
              </w:rPr>
              <w:t>договор</w:t>
            </w:r>
            <w:proofErr w:type="gramEnd"/>
            <w:r>
              <w:rPr>
                <w:rFonts w:ascii="Times New Roman" w:hAnsi="Times New Roman"/>
              </w:rPr>
              <w:t xml:space="preserve"> о комплексном развитии территории предусматривающий обязательство данного лица по строительству указанных объектов;</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rPr>
              <w:t>извещение</w:t>
            </w:r>
            <w:proofErr w:type="gramEnd"/>
            <w:r>
              <w:rPr>
                <w:rFonts w:ascii="Times New Roman" w:hAnsi="Times New Roman"/>
              </w:rPr>
              <w:t xml:space="preserve"> о проведении которого размещено в соответствии с пунктом 19 статьи 39.11 ЗК РФ;</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lastRenderedPageBreak/>
              <w:t>3.12.</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proofErr w:type="gramEnd"/>
            <w:r>
              <w:rPr>
                <w:rFonts w:ascii="Times New Roman" w:hAnsi="Times New Roman"/>
              </w:rPr>
              <w:t xml:space="preserve"> </w:t>
            </w:r>
            <w:proofErr w:type="gramStart"/>
            <w:r>
              <w:rPr>
                <w:rFonts w:ascii="Times New Roman" w:hAnsi="Times New Roman"/>
              </w:rPr>
              <w:t>отказе</w:t>
            </w:r>
            <w:proofErr w:type="gramEnd"/>
            <w:r>
              <w:rPr>
                <w:rFonts w:ascii="Times New Roman" w:hAnsi="Times New Roman"/>
              </w:rPr>
              <w:t xml:space="preserve"> в проведении этого аукциона по основаниям, предусмотренным пунктом 8 статьи 39.11 ЗК РФ;</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3.13.</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 xml:space="preserve">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roofErr w:type="gramEnd"/>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lastRenderedPageBreak/>
              <w:t>3.20.</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rsidP="007146BA">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rsidP="007146BA">
            <w:pPr>
              <w:pStyle w:val="ConsPlusNormal"/>
              <w:rPr>
                <w:rFonts w:ascii="Times New Roman" w:hAnsi="Times New Roman" w:cs="Times New Roman"/>
                <w:szCs w:val="22"/>
                <w:lang w:eastAsia="en-US"/>
              </w:rPr>
            </w:pPr>
            <w:r>
              <w:rPr>
                <w:rFonts w:ascii="Times New Roman" w:hAnsi="Times New Roman" w:cs="Times New Roman"/>
                <w:szCs w:val="22"/>
                <w:lang w:eastAsia="en-US"/>
              </w:rPr>
              <w:t>в отношении земельного участка, указанного в заявлен</w:t>
            </w:r>
            <w:proofErr w:type="gramStart"/>
            <w:r>
              <w:rPr>
                <w:rFonts w:ascii="Times New Roman" w:hAnsi="Times New Roman" w:cs="Times New Roman"/>
                <w:szCs w:val="22"/>
                <w:lang w:eastAsia="en-US"/>
              </w:rPr>
              <w:t>ии о е</w:t>
            </w:r>
            <w:proofErr w:type="gramEnd"/>
            <w:r>
              <w:rPr>
                <w:rFonts w:ascii="Times New Roman" w:hAnsi="Times New Roman" w:cs="Times New Roman"/>
                <w:szCs w:val="22"/>
                <w:lang w:eastAsia="en-US"/>
              </w:rPr>
              <w:t>го предоставлении, не установлен вид разрешенного использования;</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rPr>
              <w:t xml:space="preserve"> или реконструкции;</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подлежат уточнению в соответствии с Федеральным законом № 218-ФЗ;</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jc w:val="center"/>
            </w:pPr>
            <w:r>
              <w:rPr>
                <w:rFonts w:ascii="Times New Roman" w:hAnsi="Times New Roman"/>
              </w:rPr>
              <w:t>Б</w:t>
            </w:r>
          </w:p>
        </w:tc>
      </w:tr>
      <w:tr w:rsidR="001A7D91" w:rsidTr="007146BA">
        <w:tc>
          <w:tcPr>
            <w:tcW w:w="629" w:type="dxa"/>
            <w:gridSpan w:val="2"/>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both"/>
              <w:rPr>
                <w:rFonts w:ascii="Times New Roman" w:hAnsi="Times New Roman"/>
              </w:rPr>
            </w:pPr>
            <w:proofErr w:type="gramStart"/>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Pr>
                <w:rFonts w:ascii="Times New Roman" w:hAnsi="Times New Roman"/>
              </w:rPr>
              <w:t xml:space="preserve"> 3 статьи 14 указанного Федерального закона.</w:t>
            </w:r>
          </w:p>
        </w:tc>
        <w:tc>
          <w:tcPr>
            <w:tcW w:w="2094" w:type="dxa"/>
            <w:tcBorders>
              <w:top w:val="single" w:sz="4" w:space="0" w:color="auto"/>
              <w:left w:val="single" w:sz="4" w:space="0" w:color="auto"/>
              <w:bottom w:val="single" w:sz="4" w:space="0" w:color="auto"/>
              <w:right w:val="single" w:sz="4" w:space="0" w:color="auto"/>
            </w:tcBorders>
            <w:hideMark/>
          </w:tcPr>
          <w:p w:rsidR="001A7D91" w:rsidRDefault="001A7D91">
            <w:pPr>
              <w:spacing w:after="0" w:line="240" w:lineRule="auto"/>
              <w:jc w:val="center"/>
              <w:rPr>
                <w:rFonts w:ascii="Times New Roman" w:hAnsi="Times New Roman"/>
              </w:rPr>
            </w:pPr>
            <w:r>
              <w:rPr>
                <w:rFonts w:ascii="Times New Roman" w:hAnsi="Times New Roman"/>
              </w:rPr>
              <w:t>Б</w:t>
            </w:r>
          </w:p>
        </w:tc>
      </w:tr>
    </w:tbl>
    <w:p w:rsidR="001A7D91" w:rsidRDefault="001A7D91"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7146BA" w:rsidRDefault="007146BA" w:rsidP="001A7D91">
      <w:pPr>
        <w:spacing w:after="0" w:line="240" w:lineRule="auto"/>
        <w:ind w:firstLine="540"/>
        <w:jc w:val="both"/>
        <w:rPr>
          <w:rFonts w:ascii="Times New Roman" w:hAnsi="Times New Roman"/>
          <w:sz w:val="24"/>
          <w:szCs w:val="24"/>
        </w:rPr>
      </w:pPr>
    </w:p>
    <w:p w:rsidR="001A7D91" w:rsidRDefault="001A7D91" w:rsidP="001A7D91">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rsidR="001A7D91" w:rsidRDefault="001A7D91" w:rsidP="001A7D91">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1A7D91" w:rsidRPr="007146BA" w:rsidRDefault="001A7D91" w:rsidP="001A7D91">
      <w:pPr>
        <w:pStyle w:val="ConsPlusNormal"/>
        <w:jc w:val="right"/>
        <w:outlineLvl w:val="1"/>
        <w:rPr>
          <w:rFonts w:ascii="Times New Roman" w:hAnsi="Times New Roman" w:cs="Times New Roman"/>
          <w:sz w:val="16"/>
          <w:szCs w:val="16"/>
        </w:rPr>
      </w:pPr>
    </w:p>
    <w:p w:rsidR="001A7D91" w:rsidRDefault="007146BA" w:rsidP="007146BA">
      <w:pPr>
        <w:jc w:val="right"/>
        <w:rPr>
          <w:rFonts w:ascii="Times New Roman" w:hAnsi="Times New Roman"/>
          <w:sz w:val="24"/>
          <w:szCs w:val="24"/>
        </w:rPr>
      </w:pPr>
      <w:r>
        <w:rPr>
          <w:rFonts w:ascii="Times New Roman" w:hAnsi="Times New Roman"/>
          <w:sz w:val="24"/>
          <w:szCs w:val="24"/>
        </w:rPr>
        <w:t>Об</w:t>
      </w:r>
      <w:r w:rsidR="001A7D91">
        <w:rPr>
          <w:rFonts w:ascii="Times New Roman" w:hAnsi="Times New Roman"/>
          <w:sz w:val="24"/>
          <w:szCs w:val="24"/>
        </w:rPr>
        <w:t>разец 1</w:t>
      </w:r>
    </w:p>
    <w:p w:rsidR="001A7D91" w:rsidRDefault="001A7D91" w:rsidP="00071CE6">
      <w:pPr>
        <w:pStyle w:val="ConsPlusNonformat"/>
        <w:jc w:val="right"/>
        <w:rPr>
          <w:rFonts w:ascii="Times New Roman" w:hAnsi="Times New Roman" w:cs="Times New Roman"/>
          <w:sz w:val="24"/>
          <w:szCs w:val="24"/>
        </w:rPr>
      </w:pPr>
      <w:bookmarkStart w:id="3" w:name="P612"/>
      <w:bookmarkEnd w:id="3"/>
      <w:r>
        <w:rPr>
          <w:rFonts w:ascii="Times New Roman" w:hAnsi="Times New Roman" w:cs="Times New Roman"/>
          <w:sz w:val="24"/>
          <w:szCs w:val="24"/>
        </w:rPr>
        <w:t>Бланк заявления</w:t>
      </w: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7146BA">
        <w:rPr>
          <w:rFonts w:ascii="Times New Roman" w:hAnsi="Times New Roman" w:cs="Times New Roman"/>
          <w:sz w:val="24"/>
          <w:szCs w:val="24"/>
        </w:rPr>
        <w:t>Волховского муниципального района Ленинградской области</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Pr="007146BA" w:rsidRDefault="001A7D91" w:rsidP="001A7D91">
      <w:pPr>
        <w:pStyle w:val="ConsPlusNonformat"/>
        <w:tabs>
          <w:tab w:val="left" w:pos="5670"/>
        </w:tabs>
        <w:jc w:val="center"/>
        <w:rPr>
          <w:rFonts w:ascii="Times New Roman" w:hAnsi="Times New Roman" w:cs="Times New Roman"/>
          <w:sz w:val="12"/>
          <w:szCs w:val="12"/>
        </w:rPr>
      </w:pP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1A7D91" w:rsidRDefault="001A7D91" w:rsidP="001A7D91">
      <w:pPr>
        <w:pStyle w:val="ConsPlusNonformat"/>
        <w:tabs>
          <w:tab w:val="left" w:pos="5670"/>
        </w:tabs>
        <w:jc w:val="center"/>
        <w:rPr>
          <w:rFonts w:ascii="Times New Roman" w:hAnsi="Times New Roman" w:cs="Times New Roman"/>
          <w:sz w:val="24"/>
          <w:szCs w:val="24"/>
        </w:rPr>
      </w:pP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1A7D91" w:rsidRDefault="001A7D91" w:rsidP="001A7D91">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w:t>
      </w:r>
      <w:r w:rsidR="007146BA">
        <w:rPr>
          <w:rFonts w:ascii="Times New Roman" w:hAnsi="Times New Roman" w:cs="Times New Roman"/>
          <w:sz w:val="24"/>
          <w:szCs w:val="24"/>
        </w:rPr>
        <w:t xml:space="preserve"> предоставление земельного</w:t>
      </w:r>
      <w:r>
        <w:rPr>
          <w:rFonts w:ascii="Times New Roman" w:hAnsi="Times New Roman" w:cs="Times New Roman"/>
          <w:sz w:val="24"/>
          <w:szCs w:val="24"/>
        </w:rPr>
        <w:t xml:space="preserve"> участка</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r:id="rId11" w:anchor="P481" w:tooltip="#P481" w:history="1">
        <w:r>
          <w:rPr>
            <w:rStyle w:val="a3"/>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r:id="rId12" w:anchor="P482" w:tooltip="#P482" w:history="1">
        <w:r>
          <w:rPr>
            <w:rStyle w:val="a3"/>
            <w:rFonts w:ascii="Times New Roman" w:hAnsi="Times New Roman"/>
            <w:sz w:val="24"/>
            <w:szCs w:val="24"/>
          </w:rPr>
          <w:t>&lt;2&gt;</w:t>
        </w:r>
      </w:hyperlink>
      <w:r>
        <w:rPr>
          <w:rFonts w:ascii="Times New Roman" w:hAnsi="Times New Roman" w:cs="Times New Roman"/>
          <w:sz w:val="24"/>
          <w:szCs w:val="24"/>
        </w:rPr>
        <w:t xml:space="preserve"> _____________________,</w:t>
      </w:r>
    </w:p>
    <w:p w:rsidR="001A7D91" w:rsidRDefault="001A7D91" w:rsidP="001A7D91">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r:id="rId13" w:anchor="P483" w:tooltip="#P483" w:history="1">
        <w:r>
          <w:rPr>
            <w:rStyle w:val="a3"/>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r:id="rId14" w:anchor="P484" w:tooltip="#P484" w:history="1">
        <w:r>
          <w:rPr>
            <w:rStyle w:val="a3"/>
            <w:rFonts w:ascii="Times New Roman" w:hAnsi="Times New Roman"/>
            <w:sz w:val="24"/>
            <w:szCs w:val="24"/>
          </w:rPr>
          <w:t>&lt;4&gt;</w:t>
        </w:r>
      </w:hyperlink>
      <w:r>
        <w:rPr>
          <w:rFonts w:ascii="Times New Roman" w:hAnsi="Times New Roman" w:cs="Times New Roman"/>
          <w:sz w:val="24"/>
          <w:szCs w:val="24"/>
        </w:rPr>
        <w:t>,</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15" w:anchor="P485" w:tooltip="#P485" w:history="1">
        <w:r>
          <w:rPr>
            <w:rStyle w:val="a3"/>
            <w:rFonts w:ascii="Times New Roman" w:hAnsi="Times New Roman"/>
            <w:sz w:val="24"/>
            <w:szCs w:val="24"/>
          </w:rPr>
          <w:t>&lt;5&gt;</w:t>
        </w:r>
      </w:hyperlink>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16" w:tooltip="consultantplus://offline/ref=EC952CB1F70DA99B162D97F4ACC069662F6550FDAAAA532907236A85D3DE33872564DD1D1A02QFO" w:history="1">
        <w:r>
          <w:rPr>
            <w:rStyle w:val="a3"/>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7" w:tooltip="consultantplus://offline/ref=EC952CB1F70DA99B162D97F4ACC069662F6550FDAAAA532907236A85D3DE33872564DD1D1F02QDO" w:history="1">
        <w:r>
          <w:rPr>
            <w:rStyle w:val="a3"/>
            <w:rFonts w:ascii="Times New Roman" w:hAnsi="Times New Roman"/>
            <w:sz w:val="24"/>
            <w:szCs w:val="24"/>
          </w:rPr>
          <w:t>пунктом 2 статьи</w:t>
        </w:r>
      </w:hyperlink>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39.6 Земельного кодекса РФ оснований)</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A7D91" w:rsidRDefault="001A7D91" w:rsidP="001A7D91">
      <w:pPr>
        <w:pStyle w:val="ConsPlusNonformat"/>
        <w:tabs>
          <w:tab w:val="left" w:pos="5670"/>
        </w:tabs>
        <w:rPr>
          <w:rFonts w:ascii="Times New Roman" w:hAnsi="Times New Roman" w:cs="Times New Roman"/>
          <w:sz w:val="24"/>
          <w:szCs w:val="24"/>
        </w:rPr>
      </w:pP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1A7D91" w:rsidRDefault="001A7D91" w:rsidP="001A7D91">
      <w:pPr>
        <w:pStyle w:val="ConsPlusNonformat"/>
        <w:tabs>
          <w:tab w:val="left" w:pos="5670"/>
        </w:tabs>
        <w:rPr>
          <w:rFonts w:ascii="Times New Roman" w:hAnsi="Times New Roman" w:cs="Times New Roman"/>
          <w:sz w:val="24"/>
          <w:szCs w:val="24"/>
        </w:rPr>
      </w:pPr>
      <w:bookmarkStart w:id="4" w:name="P481"/>
      <w:bookmarkEnd w:id="4"/>
      <w:r>
        <w:rPr>
          <w:rFonts w:ascii="Times New Roman" w:hAnsi="Times New Roman" w:cs="Times New Roman"/>
          <w:sz w:val="24"/>
          <w:szCs w:val="24"/>
        </w:rPr>
        <w:t>&lt;1&gt; - указывается при наличии сведений.</w:t>
      </w:r>
    </w:p>
    <w:p w:rsidR="001A7D91" w:rsidRDefault="001A7D91" w:rsidP="001A7D91">
      <w:pPr>
        <w:pStyle w:val="ConsPlusNonformat"/>
        <w:tabs>
          <w:tab w:val="left" w:pos="5670"/>
        </w:tabs>
        <w:rPr>
          <w:rFonts w:ascii="Times New Roman" w:hAnsi="Times New Roman" w:cs="Times New Roman"/>
          <w:sz w:val="24"/>
          <w:szCs w:val="24"/>
        </w:rPr>
      </w:pPr>
      <w:bookmarkStart w:id="5" w:name="P482"/>
      <w:bookmarkEnd w:id="5"/>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8" w:tooltip="consultantplus://offline/ref=EC952CB1F70DA99B162D97F4ACC069662F6551F4AEA6532907236A85D30DQEO" w:history="1">
        <w:r>
          <w:rPr>
            <w:rStyle w:val="a3"/>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1A7D91" w:rsidRDefault="001A7D91" w:rsidP="001A7D91">
      <w:pPr>
        <w:pStyle w:val="ConsPlusNonformat"/>
        <w:tabs>
          <w:tab w:val="left" w:pos="5670"/>
        </w:tabs>
        <w:rPr>
          <w:rFonts w:ascii="Times New Roman" w:hAnsi="Times New Roman" w:cs="Times New Roman"/>
          <w:sz w:val="24"/>
          <w:szCs w:val="24"/>
        </w:rPr>
      </w:pPr>
      <w:bookmarkStart w:id="6" w:name="P483"/>
      <w:bookmarkEnd w:id="6"/>
      <w:r>
        <w:rPr>
          <w:rFonts w:ascii="Times New Roman" w:hAnsi="Times New Roman" w:cs="Times New Roman"/>
          <w:sz w:val="24"/>
          <w:szCs w:val="24"/>
        </w:rPr>
        <w:t>&lt;3&gt; - указывается при наличии сведений.</w:t>
      </w:r>
    </w:p>
    <w:p w:rsidR="001A7D91" w:rsidRDefault="001A7D91" w:rsidP="001A7D91">
      <w:pPr>
        <w:pStyle w:val="ConsPlusNonformat"/>
        <w:tabs>
          <w:tab w:val="left" w:pos="5670"/>
        </w:tabs>
        <w:rPr>
          <w:rFonts w:ascii="Times New Roman" w:hAnsi="Times New Roman" w:cs="Times New Roman"/>
          <w:sz w:val="24"/>
          <w:szCs w:val="24"/>
        </w:rPr>
      </w:pPr>
      <w:bookmarkStart w:id="7" w:name="P484"/>
      <w:bookmarkEnd w:id="7"/>
      <w:r>
        <w:rPr>
          <w:rFonts w:ascii="Times New Roman" w:hAnsi="Times New Roman" w:cs="Times New Roman"/>
          <w:sz w:val="24"/>
          <w:szCs w:val="24"/>
        </w:rPr>
        <w:t>&lt;4&gt; - вид права, на котором заявитель желает приобрести земельный участок.</w:t>
      </w:r>
    </w:p>
    <w:p w:rsidR="001A7D91" w:rsidRDefault="001A7D91" w:rsidP="001A7D91">
      <w:pPr>
        <w:pStyle w:val="ConsPlusNonformat"/>
        <w:tabs>
          <w:tab w:val="left" w:pos="5670"/>
        </w:tabs>
        <w:rPr>
          <w:rFonts w:ascii="Times New Roman" w:hAnsi="Times New Roman" w:cs="Times New Roman"/>
          <w:sz w:val="24"/>
          <w:szCs w:val="24"/>
        </w:rPr>
      </w:pPr>
      <w:bookmarkStart w:id="8" w:name="P485"/>
      <w:bookmarkEnd w:id="8"/>
      <w:r>
        <w:rPr>
          <w:rFonts w:ascii="Times New Roman" w:hAnsi="Times New Roman" w:cs="Times New Roman"/>
          <w:sz w:val="24"/>
          <w:szCs w:val="24"/>
        </w:rPr>
        <w:t>&lt;5&gt; - указать цель использования земельного участка.</w:t>
      </w:r>
    </w:p>
    <w:p w:rsidR="001A7D91" w:rsidRDefault="001A7D91" w:rsidP="001A7D91">
      <w:pPr>
        <w:pStyle w:val="ConsPlusNonformat"/>
        <w:tabs>
          <w:tab w:val="left" w:pos="5670"/>
        </w:tabs>
        <w:rPr>
          <w:rFonts w:ascii="Times New Roman" w:hAnsi="Times New Roman" w:cs="Times New Roman"/>
          <w:sz w:val="24"/>
          <w:szCs w:val="24"/>
        </w:rPr>
      </w:pP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A7D91" w:rsidRDefault="001A7D91" w:rsidP="001A7D91">
      <w:pPr>
        <w:pStyle w:val="ConsPlusNonformat"/>
        <w:tabs>
          <w:tab w:val="left" w:pos="5670"/>
        </w:tabs>
        <w:jc w:val="right"/>
        <w:rPr>
          <w:rFonts w:ascii="Times New Roman" w:hAnsi="Times New Roman" w:cs="Times New Roman"/>
          <w:sz w:val="24"/>
          <w:szCs w:val="24"/>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8854"/>
      </w:tblGrid>
      <w:tr w:rsidR="001A7D91" w:rsidTr="007146BA">
        <w:trPr>
          <w:trHeight w:val="592"/>
        </w:trPr>
        <w:tc>
          <w:tcPr>
            <w:tcW w:w="481" w:type="dxa"/>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sz w:val="24"/>
                <w:szCs w:val="24"/>
                <w:lang w:eastAsia="en-US"/>
              </w:rPr>
            </w:pPr>
          </w:p>
          <w:p w:rsidR="001A7D91" w:rsidRDefault="001A7D91">
            <w:pPr>
              <w:pStyle w:val="ConsPlusNonformat"/>
              <w:spacing w:line="276" w:lineRule="auto"/>
              <w:jc w:val="both"/>
              <w:rPr>
                <w:rFonts w:ascii="Times New Roman" w:hAnsi="Times New Roman" w:cs="Times New Roman"/>
                <w:sz w:val="24"/>
                <w:szCs w:val="24"/>
                <w:lang w:eastAsia="en-US"/>
              </w:rPr>
            </w:pPr>
          </w:p>
        </w:tc>
        <w:tc>
          <w:tcPr>
            <w:tcW w:w="8854" w:type="dxa"/>
            <w:tcBorders>
              <w:top w:val="nil"/>
              <w:left w:val="single" w:sz="4" w:space="0" w:color="auto"/>
              <w:bottom w:val="nil"/>
              <w:right w:val="nil"/>
            </w:tcBorders>
            <w:vAlign w:val="center"/>
            <w:hideMark/>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администрации__________________________________________</w:t>
            </w:r>
          </w:p>
        </w:tc>
      </w:tr>
      <w:tr w:rsidR="001A7D91" w:rsidTr="007146BA">
        <w:trPr>
          <w:trHeight w:val="308"/>
        </w:trPr>
        <w:tc>
          <w:tcPr>
            <w:tcW w:w="481" w:type="dxa"/>
            <w:vMerge w:val="restart"/>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sz w:val="24"/>
                <w:szCs w:val="24"/>
                <w:lang w:eastAsia="en-US"/>
              </w:rPr>
            </w:pPr>
          </w:p>
          <w:p w:rsidR="001A7D91" w:rsidRDefault="001A7D91">
            <w:pPr>
              <w:pStyle w:val="ConsPlusNonformat"/>
              <w:spacing w:line="276" w:lineRule="auto"/>
              <w:jc w:val="both"/>
              <w:rPr>
                <w:rFonts w:ascii="Times New Roman" w:hAnsi="Times New Roman" w:cs="Times New Roman"/>
                <w:sz w:val="24"/>
                <w:szCs w:val="24"/>
                <w:lang w:eastAsia="en-US"/>
              </w:rPr>
            </w:pPr>
          </w:p>
        </w:tc>
        <w:tc>
          <w:tcPr>
            <w:tcW w:w="8854" w:type="dxa"/>
            <w:tcBorders>
              <w:top w:val="nil"/>
              <w:left w:val="single" w:sz="4" w:space="0" w:color="auto"/>
              <w:bottom w:val="nil"/>
              <w:right w:val="nil"/>
            </w:tcBorders>
            <w:vAlign w:val="center"/>
            <w:hideMark/>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МФЦ (указать адрес)_____________________________________</w:t>
            </w:r>
          </w:p>
        </w:tc>
      </w:tr>
      <w:tr w:rsidR="001A7D91" w:rsidTr="007146BA">
        <w:trPr>
          <w:trHeight w:val="27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1A7D91" w:rsidRDefault="001A7D91">
            <w:pPr>
              <w:spacing w:after="0"/>
              <w:rPr>
                <w:rFonts w:ascii="Times New Roman" w:eastAsia="Times New Roman" w:hAnsi="Times New Roman"/>
                <w:sz w:val="24"/>
                <w:szCs w:val="24"/>
              </w:rPr>
            </w:pPr>
          </w:p>
        </w:tc>
        <w:tc>
          <w:tcPr>
            <w:tcW w:w="8854" w:type="dxa"/>
            <w:tcBorders>
              <w:top w:val="nil"/>
              <w:left w:val="single" w:sz="4" w:space="0" w:color="auto"/>
              <w:bottom w:val="nil"/>
              <w:right w:val="nil"/>
            </w:tcBorders>
            <w:vAlign w:val="center"/>
          </w:tcPr>
          <w:p w:rsidR="001A7D91" w:rsidRDefault="001A7D91">
            <w:pPr>
              <w:pStyle w:val="ConsPlusNonformat"/>
              <w:spacing w:line="276" w:lineRule="auto"/>
              <w:rPr>
                <w:rFonts w:ascii="Times New Roman" w:hAnsi="Times New Roman" w:cs="Times New Roman"/>
                <w:sz w:val="24"/>
                <w:szCs w:val="24"/>
                <w:lang w:eastAsia="en-US"/>
              </w:rPr>
            </w:pPr>
          </w:p>
        </w:tc>
      </w:tr>
      <w:tr w:rsidR="001A7D91" w:rsidTr="007146BA">
        <w:trPr>
          <w:trHeight w:val="436"/>
        </w:trPr>
        <w:tc>
          <w:tcPr>
            <w:tcW w:w="481" w:type="dxa"/>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b/>
                <w:sz w:val="24"/>
                <w:szCs w:val="24"/>
                <w:lang w:eastAsia="en-US"/>
              </w:rPr>
            </w:pPr>
          </w:p>
          <w:p w:rsidR="001A7D91" w:rsidRDefault="001A7D91">
            <w:pPr>
              <w:pStyle w:val="ConsPlusNonformat"/>
              <w:spacing w:line="276" w:lineRule="auto"/>
              <w:jc w:val="both"/>
              <w:rPr>
                <w:rFonts w:ascii="Times New Roman" w:hAnsi="Times New Roman" w:cs="Times New Roman"/>
                <w:b/>
                <w:sz w:val="24"/>
                <w:szCs w:val="24"/>
                <w:lang w:eastAsia="en-US"/>
              </w:rPr>
            </w:pPr>
          </w:p>
        </w:tc>
        <w:tc>
          <w:tcPr>
            <w:tcW w:w="8854" w:type="dxa"/>
            <w:tcBorders>
              <w:top w:val="nil"/>
              <w:left w:val="single" w:sz="4" w:space="0" w:color="auto"/>
              <w:bottom w:val="nil"/>
              <w:right w:val="nil"/>
            </w:tcBorders>
            <w:vAlign w:val="center"/>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направить в электронной форме в личный кабинет на ЕПГУ </w:t>
            </w:r>
          </w:p>
          <w:p w:rsidR="001A7D91" w:rsidRDefault="001A7D91">
            <w:pPr>
              <w:pStyle w:val="ConsPlusNonformat"/>
              <w:spacing w:line="276" w:lineRule="auto"/>
              <w:jc w:val="both"/>
              <w:rPr>
                <w:rFonts w:ascii="Times New Roman" w:hAnsi="Times New Roman" w:cs="Times New Roman"/>
                <w:sz w:val="24"/>
                <w:szCs w:val="24"/>
                <w:lang w:eastAsia="en-US"/>
              </w:rPr>
            </w:pPr>
          </w:p>
        </w:tc>
      </w:tr>
      <w:tr w:rsidR="001A7D91" w:rsidTr="007146BA">
        <w:trPr>
          <w:trHeight w:val="436"/>
        </w:trPr>
        <w:tc>
          <w:tcPr>
            <w:tcW w:w="481" w:type="dxa"/>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b/>
                <w:sz w:val="24"/>
                <w:szCs w:val="24"/>
                <w:lang w:eastAsia="en-US"/>
              </w:rPr>
            </w:pPr>
          </w:p>
          <w:p w:rsidR="001A7D91" w:rsidRDefault="001A7D91">
            <w:pPr>
              <w:pStyle w:val="ConsPlusNonformat"/>
              <w:spacing w:line="276" w:lineRule="auto"/>
              <w:jc w:val="both"/>
              <w:rPr>
                <w:rFonts w:ascii="Times New Roman" w:hAnsi="Times New Roman" w:cs="Times New Roman"/>
                <w:b/>
                <w:sz w:val="24"/>
                <w:szCs w:val="24"/>
                <w:lang w:eastAsia="en-US"/>
              </w:rPr>
            </w:pPr>
          </w:p>
        </w:tc>
        <w:tc>
          <w:tcPr>
            <w:tcW w:w="8854" w:type="dxa"/>
            <w:tcBorders>
              <w:top w:val="nil"/>
              <w:left w:val="single" w:sz="4" w:space="0" w:color="auto"/>
              <w:bottom w:val="nil"/>
              <w:right w:val="nil"/>
            </w:tcBorders>
            <w:vAlign w:val="center"/>
            <w:hideMark/>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по почте (указать адрес) ________________________________________</w:t>
            </w:r>
          </w:p>
        </w:tc>
      </w:tr>
      <w:tr w:rsidR="001A7D91" w:rsidTr="007146BA">
        <w:trPr>
          <w:trHeight w:val="436"/>
        </w:trPr>
        <w:tc>
          <w:tcPr>
            <w:tcW w:w="481" w:type="dxa"/>
            <w:vMerge w:val="restart"/>
            <w:tcBorders>
              <w:top w:val="single" w:sz="4" w:space="0" w:color="000000"/>
              <w:left w:val="single" w:sz="4" w:space="0" w:color="000000"/>
              <w:bottom w:val="single" w:sz="4" w:space="0" w:color="000000"/>
              <w:right w:val="single" w:sz="4" w:space="0" w:color="000000"/>
            </w:tcBorders>
          </w:tcPr>
          <w:p w:rsidR="001A7D91" w:rsidRDefault="001A7D91">
            <w:pPr>
              <w:pStyle w:val="ConsPlusNonformat"/>
              <w:spacing w:line="276" w:lineRule="auto"/>
              <w:jc w:val="both"/>
              <w:rPr>
                <w:rFonts w:ascii="Times New Roman" w:hAnsi="Times New Roman" w:cs="Times New Roman"/>
                <w:b/>
                <w:sz w:val="24"/>
                <w:szCs w:val="24"/>
                <w:lang w:eastAsia="en-US"/>
              </w:rPr>
            </w:pPr>
          </w:p>
        </w:tc>
        <w:tc>
          <w:tcPr>
            <w:tcW w:w="8854" w:type="dxa"/>
            <w:tcBorders>
              <w:top w:val="nil"/>
              <w:left w:val="single" w:sz="4" w:space="0" w:color="000000"/>
              <w:bottom w:val="nil"/>
              <w:right w:val="nil"/>
            </w:tcBorders>
            <w:vAlign w:val="center"/>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по электронной почте (указать адрес) ________________________________________</w:t>
            </w:r>
          </w:p>
          <w:p w:rsidR="001A7D91" w:rsidRDefault="001A7D91">
            <w:pPr>
              <w:pStyle w:val="ConsPlusNonformat"/>
              <w:spacing w:line="276" w:lineRule="auto"/>
              <w:jc w:val="both"/>
              <w:rPr>
                <w:rFonts w:ascii="Times New Roman" w:hAnsi="Times New Roman" w:cs="Times New Roman"/>
                <w:sz w:val="24"/>
                <w:szCs w:val="24"/>
                <w:lang w:eastAsia="en-US"/>
              </w:rPr>
            </w:pPr>
          </w:p>
        </w:tc>
      </w:tr>
      <w:tr w:rsidR="001A7D91" w:rsidTr="007146BA">
        <w:trPr>
          <w:trHeight w:val="901"/>
        </w:trPr>
        <w:tc>
          <w:tcPr>
            <w:tcW w:w="481" w:type="dxa"/>
            <w:vMerge/>
            <w:tcBorders>
              <w:top w:val="single" w:sz="4" w:space="0" w:color="000000"/>
              <w:left w:val="single" w:sz="4" w:space="0" w:color="000000"/>
              <w:bottom w:val="single" w:sz="4" w:space="0" w:color="000000"/>
              <w:right w:val="single" w:sz="4" w:space="0" w:color="000000"/>
            </w:tcBorders>
            <w:vAlign w:val="center"/>
            <w:hideMark/>
          </w:tcPr>
          <w:p w:rsidR="001A7D91" w:rsidRDefault="001A7D91">
            <w:pPr>
              <w:spacing w:after="0"/>
              <w:rPr>
                <w:rFonts w:ascii="Times New Roman" w:eastAsia="Times New Roman" w:hAnsi="Times New Roman"/>
                <w:b/>
                <w:sz w:val="24"/>
                <w:szCs w:val="24"/>
              </w:rPr>
            </w:pPr>
          </w:p>
        </w:tc>
        <w:tc>
          <w:tcPr>
            <w:tcW w:w="8854" w:type="dxa"/>
            <w:vAlign w:val="center"/>
            <w:hideMark/>
          </w:tcPr>
          <w:p w:rsidR="001A7D91" w:rsidRDefault="001A7D91">
            <w:pPr>
              <w:spacing w:after="0"/>
              <w:rPr>
                <w:rFonts w:asciiTheme="minorHAnsi" w:hAnsiTheme="minorHAnsi" w:cstheme="minorBidi"/>
                <w:sz w:val="20"/>
                <w:szCs w:val="20"/>
                <w:lang w:eastAsia="ru-RU"/>
              </w:rPr>
            </w:pPr>
          </w:p>
        </w:tc>
      </w:tr>
    </w:tbl>
    <w:p w:rsidR="001A7D91" w:rsidRDefault="001A7D91" w:rsidP="001A7D91">
      <w:pPr>
        <w:pStyle w:val="ConsPlusNonformat"/>
        <w:tabs>
          <w:tab w:val="left" w:pos="5670"/>
        </w:tabs>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A7D91" w:rsidRDefault="001A7D91" w:rsidP="001A7D91">
      <w:pPr>
        <w:pStyle w:val="ConsPlusNonformat"/>
        <w:tabs>
          <w:tab w:val="left" w:pos="5670"/>
          <w:tab w:val="left" w:pos="9495"/>
        </w:tabs>
        <w:rPr>
          <w:rFonts w:ascii="Times New Roman" w:hAnsi="Times New Roman" w:cs="Times New Roman"/>
          <w:sz w:val="24"/>
          <w:szCs w:val="24"/>
        </w:rPr>
      </w:pPr>
    </w:p>
    <w:p w:rsidR="001A7D91" w:rsidRDefault="001A7D91" w:rsidP="001A7D91">
      <w:pPr>
        <w:pStyle w:val="ConsPlusNonformat"/>
        <w:tabs>
          <w:tab w:val="left" w:pos="5670"/>
          <w:tab w:val="left" w:pos="9495"/>
        </w:tabs>
        <w:rPr>
          <w:rFonts w:ascii="Times New Roman" w:hAnsi="Times New Roman" w:cs="Times New Roman"/>
          <w:sz w:val="24"/>
          <w:szCs w:val="24"/>
        </w:rPr>
      </w:pPr>
    </w:p>
    <w:p w:rsidR="001A7D91" w:rsidRDefault="001A7D91" w:rsidP="001A7D91">
      <w:pPr>
        <w:pStyle w:val="ConsPlusNonformat"/>
        <w:tabs>
          <w:tab w:val="left" w:pos="5670"/>
          <w:tab w:val="left" w:pos="9495"/>
        </w:tabs>
        <w:rPr>
          <w:rFonts w:ascii="Times New Roman" w:hAnsi="Times New Roman" w:cs="Times New Roman"/>
          <w:sz w:val="24"/>
          <w:szCs w:val="24"/>
        </w:rPr>
      </w:pPr>
    </w:p>
    <w:p w:rsidR="001A7D91" w:rsidRDefault="001A7D91" w:rsidP="001A7D91">
      <w:pPr>
        <w:pStyle w:val="ConsPlusNonformat"/>
        <w:tabs>
          <w:tab w:val="left" w:pos="5670"/>
          <w:tab w:val="left" w:pos="9495"/>
        </w:tabs>
        <w:rPr>
          <w:rFonts w:ascii="Times New Roman" w:hAnsi="Times New Roman" w:cs="Times New Roman"/>
          <w:sz w:val="24"/>
          <w:szCs w:val="24"/>
        </w:rPr>
      </w:pPr>
    </w:p>
    <w:p w:rsidR="001A7D91" w:rsidRDefault="001A7D91" w:rsidP="001A7D91">
      <w:pPr>
        <w:rPr>
          <w:rFonts w:ascii="Times New Roman" w:eastAsia="Times New Roman" w:hAnsi="Times New Roman"/>
          <w:sz w:val="24"/>
          <w:szCs w:val="24"/>
          <w:lang w:eastAsia="ru-RU"/>
        </w:rPr>
      </w:pPr>
      <w:r>
        <w:rPr>
          <w:rFonts w:ascii="Times New Roman" w:hAnsi="Times New Roman"/>
          <w:sz w:val="24"/>
          <w:szCs w:val="24"/>
        </w:rPr>
        <w:br w:type="page"/>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1A7D91" w:rsidRDefault="001A7D91" w:rsidP="001A7D91">
      <w:pPr>
        <w:pStyle w:val="ConsPlusNonformat"/>
        <w:tabs>
          <w:tab w:val="left" w:pos="5670"/>
        </w:tabs>
        <w:rPr>
          <w:rFonts w:ascii="Times New Roman" w:hAnsi="Times New Roman" w:cs="Times New Roman"/>
          <w:sz w:val="24"/>
          <w:szCs w:val="24"/>
        </w:rPr>
      </w:pPr>
    </w:p>
    <w:p w:rsidR="001A7D91" w:rsidRDefault="001A7D91" w:rsidP="007146BA">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Бланк заявления</w:t>
      </w:r>
    </w:p>
    <w:p w:rsidR="001A7D91" w:rsidRDefault="001A7D91" w:rsidP="001A7D91">
      <w:pPr>
        <w:pStyle w:val="ConsPlusNonformat"/>
        <w:tabs>
          <w:tab w:val="left" w:pos="5670"/>
        </w:tabs>
        <w:jc w:val="right"/>
        <w:rPr>
          <w:rFonts w:ascii="Times New Roman" w:hAnsi="Times New Roman" w:cs="Times New Roman"/>
          <w:sz w:val="24"/>
          <w:szCs w:val="24"/>
        </w:rPr>
      </w:pP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7146BA">
        <w:rPr>
          <w:rFonts w:ascii="Times New Roman" w:hAnsi="Times New Roman" w:cs="Times New Roman"/>
          <w:sz w:val="24"/>
          <w:szCs w:val="24"/>
        </w:rPr>
        <w:t>Волховского муниципального района Ленинградской области</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1A7D91" w:rsidRDefault="001A7D91" w:rsidP="001A7D9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A7D91" w:rsidRDefault="001A7D91" w:rsidP="001A7D91">
      <w:pPr>
        <w:pStyle w:val="ConsPlusNonformat"/>
        <w:tabs>
          <w:tab w:val="left" w:pos="5670"/>
        </w:tabs>
        <w:rPr>
          <w:rFonts w:ascii="Times New Roman" w:hAnsi="Times New Roman" w:cs="Times New Roman"/>
          <w:sz w:val="24"/>
          <w:szCs w:val="24"/>
        </w:rPr>
      </w:pPr>
    </w:p>
    <w:p w:rsidR="001A7D91" w:rsidRDefault="001A7D91" w:rsidP="001A7D91">
      <w:pPr>
        <w:pStyle w:val="ConsPlusNonformat"/>
        <w:tabs>
          <w:tab w:val="left" w:pos="5670"/>
        </w:tabs>
        <w:rPr>
          <w:rFonts w:ascii="Times New Roman" w:hAnsi="Times New Roman" w:cs="Times New Roman"/>
          <w:sz w:val="12"/>
          <w:szCs w:val="12"/>
        </w:rPr>
      </w:pPr>
    </w:p>
    <w:p w:rsidR="007146BA" w:rsidRDefault="007146BA" w:rsidP="001A7D91">
      <w:pPr>
        <w:pStyle w:val="ConsPlusNonformat"/>
        <w:tabs>
          <w:tab w:val="left" w:pos="5670"/>
        </w:tabs>
        <w:rPr>
          <w:rFonts w:ascii="Times New Roman" w:hAnsi="Times New Roman" w:cs="Times New Roman"/>
          <w:sz w:val="12"/>
          <w:szCs w:val="12"/>
        </w:rPr>
      </w:pPr>
    </w:p>
    <w:p w:rsidR="007146BA" w:rsidRPr="007146BA" w:rsidRDefault="007146BA" w:rsidP="001A7D91">
      <w:pPr>
        <w:pStyle w:val="ConsPlusNonformat"/>
        <w:tabs>
          <w:tab w:val="left" w:pos="5670"/>
        </w:tabs>
        <w:rPr>
          <w:rFonts w:ascii="Times New Roman" w:hAnsi="Times New Roman" w:cs="Times New Roman"/>
          <w:sz w:val="12"/>
          <w:szCs w:val="12"/>
        </w:rPr>
      </w:pPr>
    </w:p>
    <w:p w:rsidR="001A7D91" w:rsidRPr="007146BA" w:rsidRDefault="001A7D91" w:rsidP="001A7D91">
      <w:pPr>
        <w:pStyle w:val="ConsPlusNonformat"/>
        <w:tabs>
          <w:tab w:val="left" w:pos="5670"/>
        </w:tabs>
        <w:rPr>
          <w:rFonts w:ascii="Times New Roman" w:hAnsi="Times New Roman" w:cs="Times New Roman"/>
          <w:sz w:val="12"/>
          <w:szCs w:val="12"/>
        </w:rPr>
      </w:pPr>
    </w:p>
    <w:p w:rsidR="001A7D91" w:rsidRDefault="001A7D91" w:rsidP="001A7D91">
      <w:pPr>
        <w:pStyle w:val="ConsPlusNonformat"/>
        <w:tabs>
          <w:tab w:val="left" w:pos="5670"/>
        </w:tabs>
        <w:jc w:val="center"/>
        <w:rPr>
          <w:rFonts w:ascii="Times New Roman" w:hAnsi="Times New Roman" w:cs="Times New Roman"/>
          <w:sz w:val="24"/>
          <w:szCs w:val="24"/>
        </w:rPr>
      </w:pPr>
      <w:bookmarkStart w:id="9" w:name="P537"/>
      <w:bookmarkEnd w:id="9"/>
      <w:r>
        <w:rPr>
          <w:rFonts w:ascii="Times New Roman" w:hAnsi="Times New Roman" w:cs="Times New Roman"/>
          <w:sz w:val="24"/>
          <w:szCs w:val="24"/>
        </w:rPr>
        <w:t>ЗАЯВЛЕНИЕ</w:t>
      </w:r>
    </w:p>
    <w:p w:rsidR="001A7D91" w:rsidRDefault="001A7D91" w:rsidP="001A7D91">
      <w:pPr>
        <w:pStyle w:val="ConsPlusNonformat"/>
        <w:tabs>
          <w:tab w:val="left" w:pos="5670"/>
        </w:tabs>
        <w:jc w:val="center"/>
        <w:rPr>
          <w:rFonts w:ascii="Times New Roman" w:hAnsi="Times New Roman" w:cs="Times New Roman"/>
          <w:sz w:val="24"/>
          <w:szCs w:val="24"/>
        </w:rPr>
      </w:pP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1A7D91" w:rsidRDefault="001A7D91" w:rsidP="001A7D91">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1A7D91" w:rsidRDefault="001A7D91" w:rsidP="001A7D91">
      <w:pPr>
        <w:pStyle w:val="ConsPlusNonformat"/>
        <w:tabs>
          <w:tab w:val="left" w:pos="5670"/>
        </w:tabs>
        <w:rPr>
          <w:rFonts w:ascii="Times New Roman" w:hAnsi="Times New Roman" w:cs="Times New Roman"/>
          <w:sz w:val="24"/>
          <w:szCs w:val="24"/>
        </w:rPr>
      </w:pPr>
    </w:p>
    <w:p w:rsidR="001A7D91" w:rsidRDefault="001A7D91" w:rsidP="001A7D91">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1A7D91" w:rsidRDefault="001A7D91" w:rsidP="001A7D9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r:id="rId19" w:anchor="P587" w:tooltip="#P587" w:history="1">
        <w:r>
          <w:rPr>
            <w:rStyle w:val="a3"/>
            <w:rFonts w:ascii="Times New Roman" w:hAnsi="Times New Roman"/>
            <w:sz w:val="24"/>
            <w:szCs w:val="24"/>
          </w:rPr>
          <w:t>&lt;1&gt;</w:t>
        </w:r>
      </w:hyperlink>
      <w:r>
        <w:rPr>
          <w:rFonts w:ascii="Times New Roman" w:hAnsi="Times New Roman" w:cs="Times New Roman"/>
          <w:sz w:val="24"/>
          <w:szCs w:val="24"/>
        </w:rPr>
        <w:t>,</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r:id="rId20" w:anchor="P588" w:tooltip="#P588" w:history="1">
        <w:r>
          <w:rPr>
            <w:rStyle w:val="a3"/>
            <w:rFonts w:ascii="Times New Roman" w:hAnsi="Times New Roman"/>
            <w:sz w:val="24"/>
            <w:szCs w:val="24"/>
          </w:rPr>
          <w:t>&lt;2&gt;</w:t>
        </w:r>
      </w:hyperlink>
      <w:r>
        <w:rPr>
          <w:rFonts w:ascii="Times New Roman" w:hAnsi="Times New Roman" w:cs="Times New Roman"/>
          <w:sz w:val="24"/>
          <w:szCs w:val="24"/>
        </w:rPr>
        <w:t xml:space="preserve"> ____________________,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r:id="rId21" w:anchor="P589" w:tooltip="#P589" w:history="1">
        <w:r>
          <w:rPr>
            <w:rStyle w:val="a3"/>
            <w:rFonts w:ascii="Times New Roman" w:hAnsi="Times New Roman"/>
            <w:sz w:val="24"/>
            <w:szCs w:val="24"/>
          </w:rPr>
          <w:t>&lt;3&gt;</w:t>
        </w:r>
      </w:hyperlink>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r:id="rId22" w:anchor="P590" w:tooltip="#P590" w:history="1">
        <w:r>
          <w:rPr>
            <w:rStyle w:val="a3"/>
            <w:rFonts w:ascii="Times New Roman" w:hAnsi="Times New Roman"/>
            <w:sz w:val="24"/>
            <w:szCs w:val="24"/>
          </w:rPr>
          <w:t>&lt;4&gt;</w:t>
        </w:r>
      </w:hyperlink>
      <w:r>
        <w:rPr>
          <w:rFonts w:ascii="Times New Roman" w:hAnsi="Times New Roman" w:cs="Times New Roman"/>
          <w:sz w:val="24"/>
          <w:szCs w:val="24"/>
        </w:rPr>
        <w:t>,</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23" w:anchor="P591" w:tooltip="#P591" w:history="1">
        <w:r>
          <w:rPr>
            <w:rStyle w:val="a3"/>
            <w:rFonts w:ascii="Times New Roman" w:hAnsi="Times New Roman"/>
            <w:sz w:val="24"/>
            <w:szCs w:val="24"/>
          </w:rPr>
          <w:t>&lt;5&gt;</w:t>
        </w:r>
      </w:hyperlink>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24" w:tooltip="consultantplus://offline/ref=EC952CB1F70DA99B162D97F4ACC069662F6550FDAAAA532907236A85D3DE33872564DD1D1A02QFO" w:history="1">
        <w:r>
          <w:rPr>
            <w:rStyle w:val="a3"/>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25" w:tooltip="consultantplus://offline/ref=EC952CB1F70DA99B162D97F4ACC069662F6550FDAAAA532907236A85D3DE33872564DD1D1C02QFO" w:history="1">
        <w:r>
          <w:rPr>
            <w:rStyle w:val="a3"/>
            <w:rFonts w:ascii="Times New Roman" w:hAnsi="Times New Roman"/>
            <w:sz w:val="24"/>
            <w:szCs w:val="24"/>
          </w:rPr>
          <w:t>статьей 39.5</w:t>
        </w:r>
      </w:hyperlink>
      <w:r>
        <w:rPr>
          <w:rFonts w:ascii="Times New Roman" w:hAnsi="Times New Roman" w:cs="Times New Roman"/>
          <w:sz w:val="24"/>
          <w:szCs w:val="24"/>
        </w:rPr>
        <w:t xml:space="preserve">, </w:t>
      </w:r>
      <w:hyperlink r:id="rId26" w:tooltip="consultantplus://offline/ref=EC952CB1F70DA99B162D97F4ACC069662F6550FDAAAA532907236A85D3DE33872564DD1D1F02QDO" w:history="1">
        <w:r>
          <w:rPr>
            <w:rStyle w:val="a3"/>
            <w:rFonts w:ascii="Times New Roman" w:hAnsi="Times New Roman"/>
            <w:sz w:val="24"/>
            <w:szCs w:val="24"/>
          </w:rPr>
          <w:t>пунктом 2 статьи</w:t>
        </w:r>
      </w:hyperlink>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 xml:space="preserve">39.6 или </w:t>
      </w:r>
      <w:hyperlink r:id="rId27" w:tooltip="consultantplus://offline/ref=EC952CB1F70DA99B162D97F4ACC069662F6550FDAAAA532907236A85D3DE33872564DD1C1E02QFO" w:history="1">
        <w:r>
          <w:rPr>
            <w:rStyle w:val="a3"/>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roofErr w:type="gramEnd"/>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7D91" w:rsidRDefault="001A7D91" w:rsidP="001A7D91">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1A7D91" w:rsidRDefault="001A7D91" w:rsidP="001A7D91">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w:t>
      </w:r>
      <w:r w:rsidR="00E368E9">
        <w:rPr>
          <w:rFonts w:ascii="Times New Roman" w:hAnsi="Times New Roman" w:cs="Times New Roman"/>
          <w:sz w:val="24"/>
          <w:szCs w:val="24"/>
        </w:rPr>
        <w:t>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w:t>
      </w:r>
      <w:r w:rsidR="00E368E9">
        <w:rPr>
          <w:rFonts w:ascii="Times New Roman" w:hAnsi="Times New Roman" w:cs="Times New Roman"/>
          <w:sz w:val="24"/>
          <w:szCs w:val="24"/>
        </w:rPr>
        <w:t>_</w:t>
      </w:r>
      <w:r>
        <w:rPr>
          <w:rFonts w:ascii="Times New Roman" w:hAnsi="Times New Roman" w:cs="Times New Roman"/>
          <w:sz w:val="24"/>
          <w:szCs w:val="24"/>
        </w:rPr>
        <w:t>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w:t>
      </w:r>
      <w:r w:rsidR="00E368E9">
        <w:rPr>
          <w:rFonts w:ascii="Times New Roman" w:hAnsi="Times New Roman" w:cs="Times New Roman"/>
          <w:sz w:val="24"/>
          <w:szCs w:val="24"/>
        </w:rPr>
        <w:t>___</w:t>
      </w:r>
      <w:r>
        <w:rPr>
          <w:rFonts w:ascii="Times New Roman" w:hAnsi="Times New Roman" w:cs="Times New Roman"/>
          <w:sz w:val="24"/>
          <w:szCs w:val="24"/>
        </w:rPr>
        <w:t>__.</w:t>
      </w:r>
    </w:p>
    <w:p w:rsidR="001A7D91" w:rsidRPr="007146BA" w:rsidRDefault="001A7D91" w:rsidP="001A7D91">
      <w:pPr>
        <w:pStyle w:val="ConsPlusNonformat"/>
        <w:tabs>
          <w:tab w:val="left" w:pos="5670"/>
        </w:tabs>
        <w:jc w:val="both"/>
        <w:rPr>
          <w:rFonts w:ascii="Times New Roman" w:hAnsi="Times New Roman" w:cs="Times New Roman"/>
          <w:sz w:val="12"/>
          <w:szCs w:val="12"/>
        </w:rPr>
      </w:pP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4. ________________________________________________________________.</w:t>
      </w:r>
    </w:p>
    <w:p w:rsidR="001A7D91" w:rsidRDefault="001A7D91" w:rsidP="001A7D91">
      <w:pPr>
        <w:pStyle w:val="ConsPlusNonformat"/>
        <w:tabs>
          <w:tab w:val="left" w:pos="5670"/>
        </w:tabs>
        <w:jc w:val="both"/>
        <w:rPr>
          <w:rFonts w:ascii="Times New Roman" w:hAnsi="Times New Roman" w:cs="Times New Roman"/>
          <w:sz w:val="24"/>
          <w:szCs w:val="24"/>
        </w:rPr>
      </w:pP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1A7D91" w:rsidRDefault="001A7D91" w:rsidP="001A7D91">
      <w:pPr>
        <w:pStyle w:val="ConsPlusNonformat"/>
        <w:tabs>
          <w:tab w:val="left" w:pos="5670"/>
        </w:tabs>
        <w:jc w:val="both"/>
        <w:rPr>
          <w:rFonts w:ascii="Times New Roman" w:hAnsi="Times New Roman" w:cs="Times New Roman"/>
          <w:sz w:val="24"/>
          <w:szCs w:val="24"/>
        </w:rPr>
      </w:pPr>
      <w:bookmarkStart w:id="10" w:name="P587"/>
      <w:bookmarkEnd w:id="10"/>
      <w:r>
        <w:rPr>
          <w:rFonts w:ascii="Times New Roman" w:hAnsi="Times New Roman" w:cs="Times New Roman"/>
          <w:sz w:val="24"/>
          <w:szCs w:val="24"/>
        </w:rPr>
        <w:t>&lt;1&gt; - указывается при наличии сведений</w:t>
      </w:r>
    </w:p>
    <w:p w:rsidR="001A7D91" w:rsidRDefault="001A7D91" w:rsidP="001A7D91">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8" w:tooltip="consultantplus://offline/ref=EC952CB1F70DA99B162D97F4ACC069662F6551F4AEA6532907236A85D30DQEO" w:history="1">
        <w:r>
          <w:rPr>
            <w:rStyle w:val="a3"/>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1A7D91" w:rsidRDefault="001A7D91" w:rsidP="001A7D91">
      <w:pPr>
        <w:pStyle w:val="ConsPlusNonformat"/>
        <w:tabs>
          <w:tab w:val="left" w:pos="5670"/>
        </w:tabs>
        <w:jc w:val="both"/>
        <w:rPr>
          <w:rFonts w:ascii="Times New Roman" w:hAnsi="Times New Roman" w:cs="Times New Roman"/>
          <w:sz w:val="24"/>
          <w:szCs w:val="24"/>
        </w:rPr>
      </w:pPr>
      <w:bookmarkStart w:id="11" w:name="P589"/>
      <w:bookmarkEnd w:id="11"/>
      <w:r>
        <w:rPr>
          <w:rFonts w:ascii="Times New Roman" w:hAnsi="Times New Roman" w:cs="Times New Roman"/>
          <w:sz w:val="24"/>
          <w:szCs w:val="24"/>
        </w:rPr>
        <w:t>&lt;3&gt; - указывается при наличии сведений.</w:t>
      </w:r>
    </w:p>
    <w:p w:rsidR="001A7D91" w:rsidRDefault="001A7D91" w:rsidP="001A7D91">
      <w:pPr>
        <w:pStyle w:val="ConsPlusNonformat"/>
        <w:tabs>
          <w:tab w:val="left" w:pos="5670"/>
        </w:tabs>
        <w:jc w:val="both"/>
        <w:rPr>
          <w:rFonts w:ascii="Times New Roman" w:hAnsi="Times New Roman" w:cs="Times New Roman"/>
          <w:sz w:val="24"/>
          <w:szCs w:val="24"/>
        </w:rPr>
      </w:pPr>
      <w:bookmarkStart w:id="12" w:name="P590"/>
      <w:bookmarkEnd w:id="12"/>
      <w:r>
        <w:rPr>
          <w:rFonts w:ascii="Times New Roman" w:hAnsi="Times New Roman" w:cs="Times New Roman"/>
          <w:sz w:val="24"/>
          <w:szCs w:val="24"/>
        </w:rPr>
        <w:t>&lt;4&gt; - вид права, на котором заявитель желает приобрести земельный участок.</w:t>
      </w:r>
    </w:p>
    <w:p w:rsidR="001A7D91" w:rsidRDefault="001A7D91" w:rsidP="001A7D91">
      <w:pPr>
        <w:pStyle w:val="ConsPlusNonformat"/>
        <w:tabs>
          <w:tab w:val="left" w:pos="5670"/>
        </w:tabs>
        <w:jc w:val="both"/>
        <w:rPr>
          <w:rFonts w:ascii="Times New Roman" w:hAnsi="Times New Roman" w:cs="Times New Roman"/>
          <w:sz w:val="24"/>
          <w:szCs w:val="24"/>
        </w:rPr>
      </w:pPr>
      <w:bookmarkStart w:id="13" w:name="P591"/>
      <w:bookmarkEnd w:id="13"/>
      <w:r>
        <w:rPr>
          <w:rFonts w:ascii="Times New Roman" w:hAnsi="Times New Roman" w:cs="Times New Roman"/>
          <w:sz w:val="24"/>
          <w:szCs w:val="24"/>
        </w:rPr>
        <w:t>&lt;5&gt; - указать цель использования земельного участка.</w:t>
      </w:r>
    </w:p>
    <w:p w:rsidR="001A7D91" w:rsidRDefault="001A7D91" w:rsidP="001A7D91">
      <w:pPr>
        <w:pStyle w:val="ConsPlusNonformat"/>
        <w:tabs>
          <w:tab w:val="left" w:pos="5670"/>
        </w:tabs>
        <w:jc w:val="both"/>
        <w:rPr>
          <w:rFonts w:ascii="Times New Roman" w:hAnsi="Times New Roman" w:cs="Times New Roman"/>
          <w:sz w:val="24"/>
          <w:szCs w:val="24"/>
        </w:rPr>
      </w:pPr>
    </w:p>
    <w:p w:rsidR="001A7D91" w:rsidRDefault="001A7D91" w:rsidP="001A7D91">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A7D91" w:rsidRDefault="001A7D91" w:rsidP="001A7D91">
      <w:pPr>
        <w:pStyle w:val="ConsPlusNonformat"/>
        <w:jc w:val="both"/>
        <w:rPr>
          <w:rFonts w:ascii="Times New Roman" w:hAnsi="Times New Roman" w:cs="Times New Roman"/>
          <w:sz w:val="24"/>
          <w:szCs w:val="24"/>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
        <w:gridCol w:w="8700"/>
      </w:tblGrid>
      <w:tr w:rsidR="001A7D91" w:rsidTr="007146BA">
        <w:trPr>
          <w:trHeight w:val="551"/>
        </w:trPr>
        <w:tc>
          <w:tcPr>
            <w:tcW w:w="473" w:type="dxa"/>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sz w:val="24"/>
                <w:szCs w:val="24"/>
                <w:lang w:eastAsia="en-US"/>
              </w:rPr>
            </w:pPr>
          </w:p>
          <w:p w:rsidR="001A7D91" w:rsidRDefault="001A7D91">
            <w:pPr>
              <w:pStyle w:val="ConsPlusNonformat"/>
              <w:spacing w:line="276" w:lineRule="auto"/>
              <w:jc w:val="both"/>
              <w:rPr>
                <w:rFonts w:ascii="Times New Roman" w:hAnsi="Times New Roman" w:cs="Times New Roman"/>
                <w:sz w:val="24"/>
                <w:szCs w:val="24"/>
                <w:lang w:eastAsia="en-US"/>
              </w:rPr>
            </w:pPr>
          </w:p>
        </w:tc>
        <w:tc>
          <w:tcPr>
            <w:tcW w:w="8700" w:type="dxa"/>
            <w:tcBorders>
              <w:top w:val="nil"/>
              <w:left w:val="single" w:sz="4" w:space="0" w:color="auto"/>
              <w:bottom w:val="nil"/>
              <w:right w:val="nil"/>
            </w:tcBorders>
            <w:vAlign w:val="center"/>
            <w:hideMark/>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администрации__________________________________________</w:t>
            </w:r>
          </w:p>
        </w:tc>
      </w:tr>
      <w:tr w:rsidR="001A7D91" w:rsidTr="007146BA">
        <w:trPr>
          <w:trHeight w:val="286"/>
        </w:trPr>
        <w:tc>
          <w:tcPr>
            <w:tcW w:w="473" w:type="dxa"/>
            <w:vMerge w:val="restart"/>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sz w:val="24"/>
                <w:szCs w:val="24"/>
                <w:lang w:eastAsia="en-US"/>
              </w:rPr>
            </w:pPr>
          </w:p>
          <w:p w:rsidR="001A7D91" w:rsidRDefault="001A7D91">
            <w:pPr>
              <w:pStyle w:val="ConsPlusNonformat"/>
              <w:spacing w:line="276" w:lineRule="auto"/>
              <w:jc w:val="both"/>
              <w:rPr>
                <w:rFonts w:ascii="Times New Roman" w:hAnsi="Times New Roman" w:cs="Times New Roman"/>
                <w:sz w:val="24"/>
                <w:szCs w:val="24"/>
                <w:lang w:eastAsia="en-US"/>
              </w:rPr>
            </w:pPr>
          </w:p>
        </w:tc>
        <w:tc>
          <w:tcPr>
            <w:tcW w:w="8700" w:type="dxa"/>
            <w:tcBorders>
              <w:top w:val="nil"/>
              <w:left w:val="single" w:sz="4" w:space="0" w:color="auto"/>
              <w:bottom w:val="nil"/>
              <w:right w:val="nil"/>
            </w:tcBorders>
            <w:vAlign w:val="center"/>
            <w:hideMark/>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МФЦ (указать адрес)_____________________________________</w:t>
            </w:r>
          </w:p>
        </w:tc>
      </w:tr>
      <w:tr w:rsidR="001A7D91" w:rsidTr="007146BA">
        <w:trPr>
          <w:trHeight w:val="251"/>
        </w:trPr>
        <w:tc>
          <w:tcPr>
            <w:tcW w:w="473" w:type="dxa"/>
            <w:vMerge/>
            <w:tcBorders>
              <w:top w:val="single" w:sz="4" w:space="0" w:color="auto"/>
              <w:left w:val="single" w:sz="4" w:space="0" w:color="auto"/>
              <w:bottom w:val="single" w:sz="4" w:space="0" w:color="auto"/>
              <w:right w:val="single" w:sz="4" w:space="0" w:color="auto"/>
            </w:tcBorders>
            <w:vAlign w:val="center"/>
            <w:hideMark/>
          </w:tcPr>
          <w:p w:rsidR="001A7D91" w:rsidRDefault="001A7D91">
            <w:pPr>
              <w:spacing w:after="0"/>
              <w:rPr>
                <w:rFonts w:ascii="Times New Roman" w:eastAsia="Times New Roman" w:hAnsi="Times New Roman"/>
                <w:sz w:val="24"/>
                <w:szCs w:val="24"/>
              </w:rPr>
            </w:pPr>
          </w:p>
        </w:tc>
        <w:tc>
          <w:tcPr>
            <w:tcW w:w="8700" w:type="dxa"/>
            <w:tcBorders>
              <w:top w:val="nil"/>
              <w:left w:val="single" w:sz="4" w:space="0" w:color="auto"/>
              <w:bottom w:val="nil"/>
              <w:right w:val="nil"/>
            </w:tcBorders>
            <w:vAlign w:val="center"/>
          </w:tcPr>
          <w:p w:rsidR="001A7D91" w:rsidRDefault="001A7D91">
            <w:pPr>
              <w:pStyle w:val="ConsPlusNonformat"/>
              <w:spacing w:line="276" w:lineRule="auto"/>
              <w:rPr>
                <w:rFonts w:ascii="Times New Roman" w:hAnsi="Times New Roman" w:cs="Times New Roman"/>
                <w:sz w:val="24"/>
                <w:szCs w:val="24"/>
                <w:lang w:eastAsia="en-US"/>
              </w:rPr>
            </w:pPr>
          </w:p>
        </w:tc>
      </w:tr>
      <w:tr w:rsidR="001A7D91" w:rsidTr="007146BA">
        <w:trPr>
          <w:trHeight w:val="405"/>
        </w:trPr>
        <w:tc>
          <w:tcPr>
            <w:tcW w:w="473" w:type="dxa"/>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b/>
                <w:sz w:val="24"/>
                <w:szCs w:val="24"/>
                <w:lang w:eastAsia="en-US"/>
              </w:rPr>
            </w:pPr>
          </w:p>
          <w:p w:rsidR="001A7D91" w:rsidRDefault="001A7D91">
            <w:pPr>
              <w:pStyle w:val="ConsPlusNonformat"/>
              <w:spacing w:line="276" w:lineRule="auto"/>
              <w:jc w:val="both"/>
              <w:rPr>
                <w:rFonts w:ascii="Times New Roman" w:hAnsi="Times New Roman" w:cs="Times New Roman"/>
                <w:b/>
                <w:sz w:val="24"/>
                <w:szCs w:val="24"/>
                <w:lang w:eastAsia="en-US"/>
              </w:rPr>
            </w:pPr>
          </w:p>
        </w:tc>
        <w:tc>
          <w:tcPr>
            <w:tcW w:w="8700" w:type="dxa"/>
            <w:tcBorders>
              <w:top w:val="nil"/>
              <w:left w:val="single" w:sz="4" w:space="0" w:color="auto"/>
              <w:bottom w:val="nil"/>
              <w:right w:val="nil"/>
            </w:tcBorders>
            <w:vAlign w:val="center"/>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направить в электронной форме в личный кабинет на ЕПГУ </w:t>
            </w:r>
          </w:p>
          <w:p w:rsidR="001A7D91" w:rsidRDefault="001A7D91">
            <w:pPr>
              <w:pStyle w:val="ConsPlusNonformat"/>
              <w:spacing w:line="276" w:lineRule="auto"/>
              <w:jc w:val="both"/>
              <w:rPr>
                <w:rFonts w:ascii="Times New Roman" w:hAnsi="Times New Roman" w:cs="Times New Roman"/>
                <w:sz w:val="24"/>
                <w:szCs w:val="24"/>
                <w:lang w:eastAsia="en-US"/>
              </w:rPr>
            </w:pPr>
          </w:p>
        </w:tc>
      </w:tr>
      <w:tr w:rsidR="001A7D91" w:rsidTr="007146BA">
        <w:trPr>
          <w:trHeight w:val="405"/>
        </w:trPr>
        <w:tc>
          <w:tcPr>
            <w:tcW w:w="473" w:type="dxa"/>
            <w:tcBorders>
              <w:top w:val="single" w:sz="4" w:space="0" w:color="auto"/>
              <w:left w:val="single" w:sz="4" w:space="0" w:color="auto"/>
              <w:bottom w:val="single" w:sz="4" w:space="0" w:color="auto"/>
              <w:right w:val="single" w:sz="4" w:space="0" w:color="auto"/>
            </w:tcBorders>
          </w:tcPr>
          <w:p w:rsidR="001A7D91" w:rsidRDefault="001A7D91">
            <w:pPr>
              <w:pStyle w:val="ConsPlusNonformat"/>
              <w:spacing w:line="276" w:lineRule="auto"/>
              <w:jc w:val="both"/>
              <w:rPr>
                <w:rFonts w:ascii="Times New Roman" w:hAnsi="Times New Roman" w:cs="Times New Roman"/>
                <w:b/>
                <w:sz w:val="24"/>
                <w:szCs w:val="24"/>
                <w:lang w:eastAsia="en-US"/>
              </w:rPr>
            </w:pPr>
          </w:p>
          <w:p w:rsidR="001A7D91" w:rsidRDefault="001A7D91">
            <w:pPr>
              <w:pStyle w:val="ConsPlusNonformat"/>
              <w:spacing w:line="276" w:lineRule="auto"/>
              <w:jc w:val="both"/>
              <w:rPr>
                <w:rFonts w:ascii="Times New Roman" w:hAnsi="Times New Roman" w:cs="Times New Roman"/>
                <w:b/>
                <w:sz w:val="24"/>
                <w:szCs w:val="24"/>
                <w:lang w:eastAsia="en-US"/>
              </w:rPr>
            </w:pPr>
          </w:p>
        </w:tc>
        <w:tc>
          <w:tcPr>
            <w:tcW w:w="8700" w:type="dxa"/>
            <w:tcBorders>
              <w:top w:val="nil"/>
              <w:left w:val="single" w:sz="4" w:space="0" w:color="auto"/>
              <w:bottom w:val="nil"/>
              <w:right w:val="nil"/>
            </w:tcBorders>
            <w:vAlign w:val="center"/>
            <w:hideMark/>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по почте (указать адрес) ________________________________________</w:t>
            </w:r>
          </w:p>
        </w:tc>
      </w:tr>
      <w:tr w:rsidR="001A7D91" w:rsidTr="007146BA">
        <w:trPr>
          <w:trHeight w:val="405"/>
        </w:trPr>
        <w:tc>
          <w:tcPr>
            <w:tcW w:w="473" w:type="dxa"/>
            <w:vMerge w:val="restart"/>
            <w:tcBorders>
              <w:top w:val="single" w:sz="4" w:space="0" w:color="000000"/>
              <w:left w:val="single" w:sz="4" w:space="0" w:color="000000"/>
              <w:bottom w:val="single" w:sz="4" w:space="0" w:color="000000"/>
              <w:right w:val="single" w:sz="4" w:space="0" w:color="000000"/>
            </w:tcBorders>
          </w:tcPr>
          <w:p w:rsidR="001A7D91" w:rsidRDefault="001A7D91">
            <w:pPr>
              <w:pStyle w:val="ConsPlusNonformat"/>
              <w:spacing w:line="276" w:lineRule="auto"/>
              <w:jc w:val="both"/>
              <w:rPr>
                <w:rFonts w:ascii="Times New Roman" w:hAnsi="Times New Roman" w:cs="Times New Roman"/>
                <w:b/>
                <w:sz w:val="24"/>
                <w:szCs w:val="24"/>
                <w:lang w:eastAsia="en-US"/>
              </w:rPr>
            </w:pPr>
          </w:p>
        </w:tc>
        <w:tc>
          <w:tcPr>
            <w:tcW w:w="8700" w:type="dxa"/>
            <w:tcBorders>
              <w:top w:val="nil"/>
              <w:left w:val="single" w:sz="4" w:space="0" w:color="000000"/>
              <w:bottom w:val="nil"/>
              <w:right w:val="nil"/>
            </w:tcBorders>
            <w:vAlign w:val="center"/>
          </w:tcPr>
          <w:p w:rsidR="001A7D91" w:rsidRDefault="001A7D91">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по электронной почте (указать адрес) ________________________________________</w:t>
            </w:r>
          </w:p>
          <w:p w:rsidR="001A7D91" w:rsidRDefault="001A7D91">
            <w:pPr>
              <w:pStyle w:val="ConsPlusNonformat"/>
              <w:spacing w:line="276" w:lineRule="auto"/>
              <w:jc w:val="both"/>
              <w:rPr>
                <w:rFonts w:ascii="Times New Roman" w:hAnsi="Times New Roman" w:cs="Times New Roman"/>
                <w:sz w:val="24"/>
                <w:szCs w:val="24"/>
                <w:lang w:eastAsia="en-US"/>
              </w:rPr>
            </w:pPr>
          </w:p>
        </w:tc>
      </w:tr>
      <w:tr w:rsidR="001A7D91" w:rsidTr="007146BA">
        <w:trPr>
          <w:trHeight w:val="837"/>
        </w:trPr>
        <w:tc>
          <w:tcPr>
            <w:tcW w:w="473" w:type="dxa"/>
            <w:vMerge/>
            <w:tcBorders>
              <w:top w:val="single" w:sz="4" w:space="0" w:color="000000"/>
              <w:left w:val="single" w:sz="4" w:space="0" w:color="000000"/>
              <w:bottom w:val="single" w:sz="4" w:space="0" w:color="000000"/>
              <w:right w:val="single" w:sz="4" w:space="0" w:color="000000"/>
            </w:tcBorders>
            <w:vAlign w:val="center"/>
            <w:hideMark/>
          </w:tcPr>
          <w:p w:rsidR="001A7D91" w:rsidRDefault="001A7D91">
            <w:pPr>
              <w:spacing w:after="0"/>
              <w:rPr>
                <w:rFonts w:ascii="Times New Roman" w:eastAsia="Times New Roman" w:hAnsi="Times New Roman"/>
                <w:b/>
                <w:sz w:val="24"/>
                <w:szCs w:val="24"/>
              </w:rPr>
            </w:pPr>
          </w:p>
        </w:tc>
        <w:tc>
          <w:tcPr>
            <w:tcW w:w="8700" w:type="dxa"/>
            <w:vAlign w:val="center"/>
            <w:hideMark/>
          </w:tcPr>
          <w:p w:rsidR="001A7D91" w:rsidRDefault="001A7D91">
            <w:pPr>
              <w:spacing w:after="0"/>
              <w:rPr>
                <w:rFonts w:asciiTheme="minorHAnsi" w:hAnsiTheme="minorHAnsi" w:cstheme="minorBidi"/>
                <w:sz w:val="20"/>
                <w:szCs w:val="20"/>
                <w:lang w:eastAsia="ru-RU"/>
              </w:rPr>
            </w:pPr>
          </w:p>
        </w:tc>
      </w:tr>
    </w:tbl>
    <w:p w:rsidR="001A7D91" w:rsidRDefault="001A7D91" w:rsidP="001A7D91">
      <w:pPr>
        <w:pStyle w:val="ConsPlusNonformat"/>
        <w:tabs>
          <w:tab w:val="left" w:pos="5670"/>
        </w:tabs>
        <w:jc w:val="both"/>
        <w:rPr>
          <w:rFonts w:ascii="Times New Roman" w:hAnsi="Times New Roman" w:cs="Times New Roman"/>
          <w:sz w:val="24"/>
          <w:szCs w:val="24"/>
        </w:rPr>
      </w:pP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p>
    <w:p w:rsidR="001A7D91" w:rsidRDefault="001A7D91" w:rsidP="001A7D91">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1A7D91" w:rsidRDefault="001A7D91" w:rsidP="001A7D91">
      <w:pPr>
        <w:widowControl w:val="0"/>
        <w:spacing w:after="0" w:line="240" w:lineRule="auto"/>
        <w:ind w:right="-1"/>
        <w:jc w:val="center"/>
        <w:outlineLvl w:val="1"/>
        <w:rPr>
          <w:rFonts w:ascii="Times New Roman" w:hAnsi="Times New Roman"/>
          <w:sz w:val="24"/>
          <w:szCs w:val="24"/>
        </w:rPr>
      </w:pPr>
    </w:p>
    <w:p w:rsidR="001A7D91" w:rsidRDefault="001A7D91" w:rsidP="001A7D91">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1A7D91" w:rsidRDefault="001A7D91" w:rsidP="001A7D91">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1A7D91" w:rsidRDefault="001A7D91" w:rsidP="001A7D91">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1A7D91" w:rsidRDefault="001A7D91" w:rsidP="001A7D91">
      <w:pPr>
        <w:widowControl w:val="0"/>
        <w:spacing w:after="0" w:line="240" w:lineRule="auto"/>
        <w:ind w:right="-1"/>
        <w:jc w:val="right"/>
        <w:outlineLvl w:val="1"/>
        <w:rPr>
          <w:rFonts w:ascii="Times New Roman" w:hAnsi="Times New Roman"/>
          <w:sz w:val="24"/>
          <w:szCs w:val="24"/>
        </w:rPr>
      </w:pPr>
    </w:p>
    <w:p w:rsidR="001A7D91" w:rsidRDefault="001A7D91" w:rsidP="001A7D91">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1A7D91" w:rsidRDefault="001A7D91" w:rsidP="001A7D91">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1A7D91" w:rsidRDefault="001A7D91" w:rsidP="001A7D91">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1A7D91" w:rsidRDefault="001A7D91" w:rsidP="001A7D91">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1A7D91" w:rsidRDefault="001A7D91" w:rsidP="001A7D91">
      <w:pPr>
        <w:widowControl w:val="0"/>
        <w:spacing w:after="0" w:line="240" w:lineRule="auto"/>
        <w:ind w:right="-1"/>
        <w:jc w:val="right"/>
        <w:rPr>
          <w:rFonts w:ascii="Times New Roman" w:hAnsi="Times New Roman"/>
          <w:b/>
          <w:sz w:val="24"/>
          <w:szCs w:val="24"/>
        </w:rPr>
      </w:pPr>
    </w:p>
    <w:p w:rsidR="001A7D91" w:rsidRDefault="001A7D91" w:rsidP="001A7D91">
      <w:pPr>
        <w:widowControl w:val="0"/>
        <w:spacing w:after="0" w:line="240" w:lineRule="auto"/>
        <w:ind w:right="-1"/>
        <w:jc w:val="right"/>
        <w:rPr>
          <w:rFonts w:ascii="Times New Roman" w:hAnsi="Times New Roman"/>
          <w:b/>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E368E9" w:rsidRDefault="00E368E9" w:rsidP="001A7D91">
      <w:pPr>
        <w:widowControl w:val="0"/>
        <w:spacing w:after="0" w:line="240" w:lineRule="auto"/>
        <w:ind w:right="-1"/>
        <w:jc w:val="right"/>
        <w:rPr>
          <w:rFonts w:ascii="Times New Roman" w:hAnsi="Times New Roman"/>
          <w:sz w:val="24"/>
          <w:szCs w:val="24"/>
        </w:rPr>
      </w:pPr>
    </w:p>
    <w:p w:rsidR="001A7D91" w:rsidRDefault="001A7D91" w:rsidP="001A7D91">
      <w:pPr>
        <w:widowControl w:val="0"/>
        <w:spacing w:after="0" w:line="240" w:lineRule="auto"/>
        <w:ind w:right="-1"/>
        <w:jc w:val="right"/>
        <w:rPr>
          <w:rFonts w:ascii="Times New Roman" w:hAnsi="Times New Roman"/>
          <w:b/>
          <w:sz w:val="24"/>
          <w:szCs w:val="24"/>
        </w:rPr>
      </w:pPr>
      <w:r>
        <w:rPr>
          <w:rFonts w:ascii="Times New Roman" w:hAnsi="Times New Roman"/>
          <w:sz w:val="24"/>
          <w:szCs w:val="24"/>
        </w:rPr>
        <w:lastRenderedPageBreak/>
        <w:t>Образец № 4</w:t>
      </w:r>
    </w:p>
    <w:p w:rsidR="001A7D91" w:rsidRDefault="001A7D91" w:rsidP="001A7D91">
      <w:pPr>
        <w:widowControl w:val="0"/>
        <w:spacing w:after="0" w:line="240" w:lineRule="auto"/>
        <w:ind w:right="-1"/>
        <w:jc w:val="right"/>
        <w:rPr>
          <w:rFonts w:ascii="Times New Roman" w:hAnsi="Times New Roman"/>
          <w:b/>
          <w:sz w:val="24"/>
          <w:szCs w:val="24"/>
        </w:rPr>
      </w:pPr>
    </w:p>
    <w:p w:rsidR="001A7D91" w:rsidRDefault="001A7D91" w:rsidP="001A7D9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1A7D91" w:rsidRDefault="001A7D91" w:rsidP="001A7D9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1A7D91" w:rsidRDefault="001A7D91" w:rsidP="001A7D9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1A7D91" w:rsidRDefault="001A7D91" w:rsidP="001A7D9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1A7D91" w:rsidRDefault="001A7D91" w:rsidP="001A7D9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(контактные данные заявителя</w:t>
      </w:r>
      <w:proofErr w:type="gramEnd"/>
    </w:p>
    <w:p w:rsidR="001A7D91" w:rsidRDefault="001A7D91" w:rsidP="001A7D91">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1A7D91" w:rsidRDefault="001A7D91" w:rsidP="001A7D91">
      <w:pPr>
        <w:widowControl w:val="0"/>
        <w:spacing w:after="0" w:line="240" w:lineRule="auto"/>
        <w:ind w:right="-1"/>
        <w:jc w:val="right"/>
        <w:rPr>
          <w:rFonts w:ascii="Times New Roman" w:hAnsi="Times New Roman"/>
          <w:sz w:val="24"/>
          <w:szCs w:val="24"/>
        </w:rPr>
      </w:pPr>
    </w:p>
    <w:p w:rsidR="001A7D91" w:rsidRDefault="001A7D91" w:rsidP="001A7D91">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1A7D91" w:rsidRDefault="001A7D91" w:rsidP="001A7D91">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1A7D91" w:rsidRDefault="001A7D91" w:rsidP="001A7D91">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1A7D91" w:rsidRDefault="001A7D91" w:rsidP="001A7D91">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A7D91" w:rsidTr="001A7D91">
        <w:tc>
          <w:tcPr>
            <w:tcW w:w="9071" w:type="dxa"/>
            <w:tcBorders>
              <w:top w:val="nil"/>
              <w:left w:val="nil"/>
              <w:bottom w:val="nil"/>
              <w:right w:val="nil"/>
            </w:tcBorders>
            <w:hideMark/>
          </w:tcPr>
          <w:p w:rsidR="001A7D91" w:rsidRDefault="001A7D91">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1A7D91" w:rsidTr="001A7D91">
        <w:tc>
          <w:tcPr>
            <w:tcW w:w="9071" w:type="dxa"/>
            <w:tcBorders>
              <w:top w:val="nil"/>
              <w:left w:val="nil"/>
              <w:bottom w:val="single" w:sz="4" w:space="0" w:color="auto"/>
              <w:right w:val="nil"/>
            </w:tcBorders>
          </w:tcPr>
          <w:p w:rsidR="001A7D91" w:rsidRDefault="001A7D91">
            <w:pPr>
              <w:widowControl w:val="0"/>
              <w:spacing w:after="0" w:line="240" w:lineRule="auto"/>
              <w:ind w:right="-1"/>
              <w:jc w:val="center"/>
              <w:rPr>
                <w:rFonts w:ascii="Times New Roman" w:hAnsi="Times New Roman"/>
                <w:sz w:val="24"/>
                <w:szCs w:val="24"/>
              </w:rPr>
            </w:pPr>
          </w:p>
        </w:tc>
      </w:tr>
      <w:tr w:rsidR="001A7D91" w:rsidTr="001A7D91">
        <w:tc>
          <w:tcPr>
            <w:tcW w:w="9071" w:type="dxa"/>
            <w:tcBorders>
              <w:top w:val="single" w:sz="4" w:space="0" w:color="auto"/>
              <w:left w:val="nil"/>
              <w:bottom w:val="single" w:sz="4" w:space="0" w:color="auto"/>
              <w:right w:val="nil"/>
            </w:tcBorders>
          </w:tcPr>
          <w:p w:rsidR="001A7D91" w:rsidRDefault="001A7D91">
            <w:pPr>
              <w:widowControl w:val="0"/>
              <w:spacing w:after="0" w:line="240" w:lineRule="auto"/>
              <w:ind w:right="-1"/>
              <w:jc w:val="center"/>
              <w:rPr>
                <w:rFonts w:ascii="Times New Roman" w:hAnsi="Times New Roman"/>
                <w:sz w:val="24"/>
                <w:szCs w:val="24"/>
              </w:rPr>
            </w:pPr>
          </w:p>
        </w:tc>
      </w:tr>
      <w:tr w:rsidR="001A7D91" w:rsidTr="001A7D91">
        <w:tc>
          <w:tcPr>
            <w:tcW w:w="9071" w:type="dxa"/>
            <w:tcBorders>
              <w:top w:val="single" w:sz="4" w:space="0" w:color="auto"/>
              <w:left w:val="nil"/>
              <w:bottom w:val="single" w:sz="4" w:space="0" w:color="auto"/>
              <w:right w:val="nil"/>
            </w:tcBorders>
          </w:tcPr>
          <w:p w:rsidR="001A7D91" w:rsidRDefault="001A7D91">
            <w:pPr>
              <w:widowControl w:val="0"/>
              <w:spacing w:after="0" w:line="240" w:lineRule="auto"/>
              <w:ind w:right="-1"/>
              <w:jc w:val="center"/>
              <w:rPr>
                <w:rFonts w:ascii="Times New Roman" w:hAnsi="Times New Roman"/>
                <w:sz w:val="24"/>
                <w:szCs w:val="24"/>
              </w:rPr>
            </w:pPr>
          </w:p>
        </w:tc>
      </w:tr>
      <w:tr w:rsidR="001A7D91" w:rsidTr="001A7D91">
        <w:tc>
          <w:tcPr>
            <w:tcW w:w="9071" w:type="dxa"/>
            <w:tcBorders>
              <w:top w:val="single" w:sz="4" w:space="0" w:color="auto"/>
              <w:left w:val="nil"/>
              <w:bottom w:val="nil"/>
              <w:right w:val="nil"/>
            </w:tcBorders>
            <w:hideMark/>
          </w:tcPr>
          <w:p w:rsidR="001A7D91" w:rsidRDefault="001A7D91">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1A7D91" w:rsidTr="001A7D91">
        <w:tc>
          <w:tcPr>
            <w:tcW w:w="9071" w:type="dxa"/>
            <w:tcBorders>
              <w:top w:val="nil"/>
              <w:left w:val="nil"/>
              <w:bottom w:val="nil"/>
              <w:right w:val="nil"/>
            </w:tcBorders>
            <w:hideMark/>
          </w:tcPr>
          <w:p w:rsidR="001A7D91" w:rsidRDefault="001A7D91">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1A7D91" w:rsidRDefault="001A7D91">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1A7D91" w:rsidRDefault="001A7D91" w:rsidP="001A7D91">
      <w:pPr>
        <w:widowControl w:val="0"/>
        <w:spacing w:after="0" w:line="240" w:lineRule="auto"/>
        <w:ind w:right="-1"/>
        <w:jc w:val="both"/>
        <w:rPr>
          <w:rFonts w:ascii="Times New Roman" w:hAnsi="Times New Roman"/>
          <w:sz w:val="24"/>
          <w:szCs w:val="24"/>
        </w:rPr>
      </w:pPr>
    </w:p>
    <w:p w:rsidR="001A7D91" w:rsidRDefault="001A7D91" w:rsidP="001A7D91">
      <w:pPr>
        <w:widowControl w:val="0"/>
        <w:spacing w:after="0" w:line="240" w:lineRule="auto"/>
        <w:ind w:right="-1"/>
        <w:jc w:val="both"/>
        <w:rPr>
          <w:rFonts w:ascii="Times New Roman" w:hAnsi="Times New Roman"/>
          <w:sz w:val="24"/>
          <w:szCs w:val="24"/>
        </w:rPr>
      </w:pPr>
    </w:p>
    <w:p w:rsidR="001A7D91" w:rsidRDefault="001A7D91" w:rsidP="001A7D91">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1A7D91" w:rsidRDefault="001A7D91" w:rsidP="001A7D91">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p>
    <w:p w:rsidR="001A7D91" w:rsidRDefault="001A7D91" w:rsidP="001A7D91">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1A7D91" w:rsidRDefault="001A7D91" w:rsidP="001A7D91">
      <w:pPr>
        <w:widowControl w:val="0"/>
        <w:spacing w:after="0" w:line="240" w:lineRule="auto"/>
        <w:jc w:val="right"/>
        <w:rPr>
          <w:rFonts w:ascii="Times New Roman" w:eastAsiaTheme="minorEastAsia" w:hAnsi="Times New Roman"/>
          <w:sz w:val="24"/>
          <w:szCs w:val="24"/>
          <w:lang w:eastAsia="ru-RU"/>
        </w:rPr>
      </w:pPr>
    </w:p>
    <w:p w:rsidR="001A7D91" w:rsidRDefault="001A7D91" w:rsidP="001A7D91">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1A7D91" w:rsidRDefault="001A7D91" w:rsidP="001A7D91">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1A7D91" w:rsidRDefault="001A7D91" w:rsidP="001A7D91">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1A7D91" w:rsidRDefault="001A7D91" w:rsidP="001A7D91">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1A7D91" w:rsidRDefault="001A7D91" w:rsidP="001A7D91">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1A7D91" w:rsidRDefault="001A7D91" w:rsidP="001A7D91">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1A7D91" w:rsidRDefault="001A7D91" w:rsidP="001A7D91">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1A7D91" w:rsidRDefault="001A7D91" w:rsidP="001A7D91">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1A7D91" w:rsidRDefault="001A7D91" w:rsidP="001A7D91">
      <w:pPr>
        <w:spacing w:after="0" w:line="360" w:lineRule="auto"/>
        <w:ind w:left="4536"/>
        <w:jc w:val="both"/>
        <w:rPr>
          <w:rFonts w:ascii="Times New Roman" w:hAnsi="Times New Roman"/>
          <w:sz w:val="24"/>
          <w:szCs w:val="24"/>
        </w:rPr>
      </w:pPr>
    </w:p>
    <w:p w:rsidR="001A7D91" w:rsidRDefault="001A7D91" w:rsidP="001A7D91">
      <w:pPr>
        <w:spacing w:after="0" w:line="240" w:lineRule="auto"/>
        <w:jc w:val="center"/>
        <w:rPr>
          <w:rFonts w:ascii="Times New Roman" w:hAnsi="Times New Roman"/>
          <w:sz w:val="24"/>
          <w:szCs w:val="24"/>
        </w:rPr>
      </w:pP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1A7D91" w:rsidRDefault="001A7D91" w:rsidP="001A7D91">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1A7D91" w:rsidRDefault="001A7D91" w:rsidP="001A7D91">
      <w:pPr>
        <w:spacing w:after="0" w:line="240" w:lineRule="auto"/>
        <w:ind w:firstLine="709"/>
        <w:jc w:val="both"/>
        <w:rPr>
          <w:rFonts w:ascii="Times New Roman" w:hAnsi="Times New Roman"/>
          <w:sz w:val="24"/>
          <w:szCs w:val="24"/>
        </w:rPr>
      </w:pPr>
    </w:p>
    <w:p w:rsidR="001A7D91" w:rsidRDefault="001A7D91" w:rsidP="00E368E9">
      <w:pPr>
        <w:spacing w:line="240" w:lineRule="auto"/>
        <w:ind w:firstLine="708"/>
        <w:jc w:val="both"/>
        <w:rPr>
          <w:rFonts w:ascii="Times New Roman" w:hAnsi="Times New Roman"/>
          <w:sz w:val="24"/>
          <w:szCs w:val="24"/>
        </w:rPr>
      </w:pPr>
      <w:proofErr w:type="gramStart"/>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roofErr w:type="gramEnd"/>
    </w:p>
    <w:p w:rsidR="001A7D91" w:rsidRDefault="001A7D91" w:rsidP="001A7D9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A7D91" w:rsidRDefault="001A7D91" w:rsidP="001A7D9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A7D91" w:rsidRDefault="001A7D91" w:rsidP="00E368E9">
      <w:pPr>
        <w:spacing w:after="0" w:line="240" w:lineRule="auto"/>
        <w:jc w:val="both"/>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1A7D91" w:rsidRDefault="001A7D91" w:rsidP="001A7D91">
      <w:pPr>
        <w:spacing w:line="240" w:lineRule="auto"/>
        <w:ind w:firstLine="709"/>
        <w:jc w:val="both"/>
        <w:rPr>
          <w:rFonts w:ascii="Times New Roman" w:hAnsi="Times New Roman"/>
          <w:sz w:val="24"/>
          <w:szCs w:val="24"/>
        </w:rPr>
      </w:pPr>
    </w:p>
    <w:p w:rsidR="001A7D91" w:rsidRDefault="001A7D91" w:rsidP="001A7D91">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A7D91" w:rsidRDefault="001A7D91" w:rsidP="001A7D91">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1A7D91" w:rsidRDefault="001A7D91" w:rsidP="001A7D91">
      <w:pPr>
        <w:spacing w:after="0" w:line="240" w:lineRule="auto"/>
        <w:rPr>
          <w:rFonts w:ascii="Times New Roman" w:hAnsi="Times New Roman"/>
          <w:sz w:val="24"/>
          <w:szCs w:val="24"/>
        </w:rPr>
      </w:pPr>
      <w:proofErr w:type="gramStart"/>
      <w:r>
        <w:rPr>
          <w:rFonts w:ascii="Times New Roman" w:hAnsi="Times New Roman"/>
          <w:sz w:val="24"/>
          <w:szCs w:val="24"/>
        </w:rPr>
        <w:t xml:space="preserve">(должностное лицо (специалист МФЦ)              (подпись)            (инициалы, фамилия)                    </w:t>
      </w:r>
      <w:proofErr w:type="gramEnd"/>
    </w:p>
    <w:p w:rsidR="001A7D91" w:rsidRDefault="001A7D91" w:rsidP="001A7D91">
      <w:pPr>
        <w:spacing w:after="0" w:line="240" w:lineRule="auto"/>
        <w:rPr>
          <w:rFonts w:ascii="Times New Roman" w:hAnsi="Times New Roman"/>
          <w:sz w:val="24"/>
          <w:szCs w:val="24"/>
        </w:rPr>
      </w:pPr>
    </w:p>
    <w:p w:rsidR="001A7D91" w:rsidRDefault="001A7D91" w:rsidP="001A7D91">
      <w:pPr>
        <w:spacing w:after="0" w:line="240" w:lineRule="auto"/>
        <w:rPr>
          <w:rFonts w:ascii="Times New Roman" w:hAnsi="Times New Roman"/>
          <w:sz w:val="24"/>
          <w:szCs w:val="24"/>
        </w:rPr>
      </w:pPr>
      <w:r>
        <w:rPr>
          <w:rFonts w:ascii="Times New Roman" w:hAnsi="Times New Roman"/>
          <w:sz w:val="24"/>
          <w:szCs w:val="24"/>
        </w:rPr>
        <w:t xml:space="preserve">(дата)       </w:t>
      </w:r>
    </w:p>
    <w:p w:rsidR="001A7D91" w:rsidRDefault="001A7D91" w:rsidP="001A7D91">
      <w:pPr>
        <w:spacing w:after="0" w:line="240" w:lineRule="auto"/>
        <w:rPr>
          <w:rFonts w:ascii="Times New Roman" w:hAnsi="Times New Roman"/>
          <w:sz w:val="24"/>
          <w:szCs w:val="24"/>
        </w:rPr>
      </w:pPr>
    </w:p>
    <w:p w:rsidR="001A7D91" w:rsidRDefault="001A7D91" w:rsidP="001A7D91">
      <w:pPr>
        <w:spacing w:after="0" w:line="240" w:lineRule="auto"/>
        <w:rPr>
          <w:rFonts w:ascii="Times New Roman" w:hAnsi="Times New Roman"/>
          <w:sz w:val="24"/>
          <w:szCs w:val="24"/>
        </w:rPr>
      </w:pPr>
      <w:r>
        <w:rPr>
          <w:rFonts w:ascii="Times New Roman" w:hAnsi="Times New Roman"/>
          <w:sz w:val="24"/>
          <w:szCs w:val="24"/>
        </w:rPr>
        <w:t>М.П.</w:t>
      </w:r>
    </w:p>
    <w:p w:rsidR="001A7D91" w:rsidRDefault="001A7D91" w:rsidP="001A7D91">
      <w:pPr>
        <w:spacing w:after="0" w:line="240" w:lineRule="auto"/>
        <w:rPr>
          <w:rFonts w:ascii="Times New Roman" w:hAnsi="Times New Roman"/>
          <w:sz w:val="24"/>
          <w:szCs w:val="24"/>
        </w:rPr>
      </w:pPr>
    </w:p>
    <w:p w:rsidR="001A7D91" w:rsidRDefault="001A7D91" w:rsidP="001A7D9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1A7D91" w:rsidRDefault="001A7D91" w:rsidP="001A7D91">
      <w:pPr>
        <w:widowControl w:val="0"/>
        <w:spacing w:after="0" w:line="240" w:lineRule="auto"/>
        <w:rPr>
          <w:rFonts w:ascii="Times New Roman" w:hAnsi="Times New Roman"/>
          <w:sz w:val="24"/>
          <w:szCs w:val="24"/>
        </w:rPr>
      </w:pPr>
    </w:p>
    <w:p w:rsidR="001A7D91" w:rsidRDefault="001A7D91" w:rsidP="001A7D91">
      <w:pPr>
        <w:widowControl w:val="0"/>
        <w:spacing w:after="0" w:line="240" w:lineRule="auto"/>
        <w:rPr>
          <w:rFonts w:ascii="Times New Roman" w:hAnsi="Times New Roman"/>
          <w:sz w:val="24"/>
          <w:szCs w:val="24"/>
        </w:rPr>
      </w:pPr>
    </w:p>
    <w:p w:rsidR="001A7D91" w:rsidRDefault="001A7D91" w:rsidP="001A7D91">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1A7D91" w:rsidRDefault="001A7D91" w:rsidP="001A7D91">
      <w:pPr>
        <w:widowControl w:val="0"/>
        <w:spacing w:after="0" w:line="240" w:lineRule="auto"/>
        <w:rPr>
          <w:rFonts w:ascii="Times New Roman" w:hAnsi="Times New Roman"/>
          <w:sz w:val="24"/>
          <w:szCs w:val="24"/>
        </w:rPr>
      </w:pPr>
    </w:p>
    <w:p w:rsidR="001A7D91" w:rsidRDefault="001A7D91" w:rsidP="001A7D91">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w:t>
      </w:r>
      <w:r w:rsidR="00E368E9">
        <w:rPr>
          <w:rFonts w:eastAsia="Times New Roman" w:cs="Calibri"/>
          <w:sz w:val="24"/>
          <w:szCs w:val="24"/>
          <w:lang w:eastAsia="ru-RU"/>
        </w:rPr>
        <w:t>___</w:t>
      </w:r>
      <w:r>
        <w:rPr>
          <w:rFonts w:eastAsia="Times New Roman" w:cs="Calibri"/>
          <w:sz w:val="24"/>
          <w:szCs w:val="24"/>
          <w:lang w:eastAsia="ru-RU"/>
        </w:rPr>
        <w:t>________________</w:t>
      </w:r>
      <w:r w:rsidR="00E368E9">
        <w:rPr>
          <w:rFonts w:eastAsia="Times New Roman" w:cs="Calibri"/>
          <w:sz w:val="24"/>
          <w:szCs w:val="24"/>
          <w:lang w:eastAsia="ru-RU"/>
        </w:rPr>
        <w:t xml:space="preserve">       </w:t>
      </w:r>
      <w:r>
        <w:rPr>
          <w:rFonts w:eastAsia="Times New Roman" w:cs="Calibri"/>
          <w:sz w:val="24"/>
          <w:szCs w:val="24"/>
          <w:lang w:eastAsia="ru-RU"/>
        </w:rPr>
        <w:t>___________</w:t>
      </w:r>
      <w:r>
        <w:rPr>
          <w:rFonts w:eastAsia="Times New Roman" w:cs="Calibri"/>
          <w:sz w:val="24"/>
          <w:szCs w:val="24"/>
          <w:lang w:eastAsia="ru-RU"/>
        </w:rPr>
        <w:tab/>
      </w:r>
    </w:p>
    <w:p w:rsidR="001A7D91" w:rsidRDefault="001A7D91" w:rsidP="00E368E9">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r>
      <w:r w:rsidR="00E368E9">
        <w:rPr>
          <w:rFonts w:ascii="Times New Roman" w:hAnsi="Times New Roman"/>
          <w:sz w:val="24"/>
          <w:szCs w:val="24"/>
          <w:lang w:eastAsia="ru-RU"/>
        </w:rPr>
        <w:t xml:space="preserve">        </w:t>
      </w:r>
      <w:r>
        <w:rPr>
          <w:rFonts w:ascii="Times New Roman" w:hAnsi="Times New Roman"/>
          <w:sz w:val="24"/>
          <w:szCs w:val="24"/>
          <w:lang w:eastAsia="ru-RU"/>
        </w:rPr>
        <w:t>(Ф.И.О. заявителя/представителя заявителя)    (дата)</w:t>
      </w:r>
    </w:p>
    <w:p w:rsidR="0029653D" w:rsidRDefault="0029653D" w:rsidP="001B78C9">
      <w:pPr>
        <w:ind w:firstLine="708"/>
      </w:pPr>
    </w:p>
    <w:sectPr w:rsidR="0029653D" w:rsidSect="00071CE6">
      <w:headerReference w:type="default" r:id="rId29"/>
      <w:pgSz w:w="11906" w:h="16838"/>
      <w:pgMar w:top="1134" w:right="99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53C" w:rsidRDefault="009A053C" w:rsidP="00A3064C">
      <w:pPr>
        <w:spacing w:after="0" w:line="240" w:lineRule="auto"/>
      </w:pPr>
      <w:r>
        <w:separator/>
      </w:r>
    </w:p>
  </w:endnote>
  <w:endnote w:type="continuationSeparator" w:id="0">
    <w:p w:rsidR="009A053C" w:rsidRDefault="009A053C" w:rsidP="00A3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53C" w:rsidRDefault="009A053C" w:rsidP="00A3064C">
      <w:pPr>
        <w:spacing w:after="0" w:line="240" w:lineRule="auto"/>
      </w:pPr>
      <w:r>
        <w:separator/>
      </w:r>
    </w:p>
  </w:footnote>
  <w:footnote w:type="continuationSeparator" w:id="0">
    <w:p w:rsidR="009A053C" w:rsidRDefault="009A053C" w:rsidP="00A3064C">
      <w:pPr>
        <w:spacing w:after="0" w:line="240" w:lineRule="auto"/>
      </w:pPr>
      <w:r>
        <w:continuationSeparator/>
      </w:r>
    </w:p>
  </w:footnote>
  <w:footnote w:id="1">
    <w:p w:rsidR="001A7D91" w:rsidRPr="007146BA" w:rsidRDefault="001A7D91" w:rsidP="007146BA">
      <w:pPr>
        <w:pStyle w:val="a5"/>
        <w:jc w:val="both"/>
        <w:rPr>
          <w:sz w:val="18"/>
          <w:szCs w:val="18"/>
        </w:rPr>
      </w:pPr>
      <w:r w:rsidRPr="007146BA">
        <w:rPr>
          <w:rStyle w:val="ae"/>
          <w:sz w:val="18"/>
          <w:szCs w:val="18"/>
        </w:rPr>
        <w:footnoteRef/>
      </w:r>
      <w:r w:rsidRPr="007146BA">
        <w:rPr>
          <w:sz w:val="18"/>
          <w:szCs w:val="18"/>
        </w:rPr>
        <w:t xml:space="preserve"> </w:t>
      </w:r>
      <w:proofErr w:type="gramStart"/>
      <w:r w:rsidRPr="007146BA">
        <w:rPr>
          <w:sz w:val="18"/>
          <w:szCs w:val="18"/>
        </w:rP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r w:rsidRPr="007146BA">
        <w:rPr>
          <w:sz w:val="18"/>
          <w:szCs w:val="18"/>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011696"/>
      <w:docPartObj>
        <w:docPartGallery w:val="Page Numbers (Top of Page)"/>
        <w:docPartUnique/>
      </w:docPartObj>
    </w:sdtPr>
    <w:sdtEndPr/>
    <w:sdtContent>
      <w:p w:rsidR="001A7D91" w:rsidRDefault="001A7D91">
        <w:pPr>
          <w:pStyle w:val="a7"/>
          <w:jc w:val="center"/>
        </w:pPr>
        <w:r>
          <w:fldChar w:fldCharType="begin"/>
        </w:r>
        <w:r>
          <w:instrText>PAGE   \* MERGEFORMAT</w:instrText>
        </w:r>
        <w:r>
          <w:fldChar w:fldCharType="separate"/>
        </w:r>
        <w:r w:rsidR="00374E16">
          <w:rPr>
            <w:noProof/>
          </w:rPr>
          <w:t>27</w:t>
        </w:r>
        <w:r>
          <w:fldChar w:fldCharType="end"/>
        </w:r>
      </w:p>
    </w:sdtContent>
  </w:sdt>
  <w:p w:rsidR="001A7D91" w:rsidRDefault="001A7D9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1B7A"/>
    <w:multiLevelType w:val="hybridMultilevel"/>
    <w:tmpl w:val="A624485A"/>
    <w:lvl w:ilvl="0" w:tplc="043CB002">
      <w:start w:val="1"/>
      <w:numFmt w:val="decimal"/>
      <w:lvlText w:val="%1)"/>
      <w:lvlJc w:val="left"/>
      <w:pPr>
        <w:ind w:left="900" w:hanging="360"/>
      </w:pPr>
    </w:lvl>
    <w:lvl w:ilvl="1" w:tplc="B60C5B58">
      <w:start w:val="1"/>
      <w:numFmt w:val="lowerLetter"/>
      <w:lvlText w:val="%2."/>
      <w:lvlJc w:val="left"/>
      <w:pPr>
        <w:ind w:left="1620" w:hanging="360"/>
      </w:pPr>
    </w:lvl>
    <w:lvl w:ilvl="2" w:tplc="B1A0CDB0">
      <w:start w:val="1"/>
      <w:numFmt w:val="lowerRoman"/>
      <w:lvlText w:val="%3."/>
      <w:lvlJc w:val="right"/>
      <w:pPr>
        <w:ind w:left="2340" w:hanging="180"/>
      </w:pPr>
    </w:lvl>
    <w:lvl w:ilvl="3" w:tplc="779C008C">
      <w:start w:val="1"/>
      <w:numFmt w:val="decimal"/>
      <w:lvlText w:val="%4."/>
      <w:lvlJc w:val="left"/>
      <w:pPr>
        <w:ind w:left="3060" w:hanging="360"/>
      </w:pPr>
    </w:lvl>
    <w:lvl w:ilvl="4" w:tplc="6002BAB4">
      <w:start w:val="1"/>
      <w:numFmt w:val="lowerLetter"/>
      <w:lvlText w:val="%5."/>
      <w:lvlJc w:val="left"/>
      <w:pPr>
        <w:ind w:left="3780" w:hanging="360"/>
      </w:pPr>
    </w:lvl>
    <w:lvl w:ilvl="5" w:tplc="09C66DD0">
      <w:start w:val="1"/>
      <w:numFmt w:val="lowerRoman"/>
      <w:lvlText w:val="%6."/>
      <w:lvlJc w:val="right"/>
      <w:pPr>
        <w:ind w:left="4500" w:hanging="180"/>
      </w:pPr>
    </w:lvl>
    <w:lvl w:ilvl="6" w:tplc="4FF603F4">
      <w:start w:val="1"/>
      <w:numFmt w:val="decimal"/>
      <w:lvlText w:val="%7."/>
      <w:lvlJc w:val="left"/>
      <w:pPr>
        <w:ind w:left="5220" w:hanging="360"/>
      </w:pPr>
    </w:lvl>
    <w:lvl w:ilvl="7" w:tplc="08EC9D14">
      <w:start w:val="1"/>
      <w:numFmt w:val="lowerLetter"/>
      <w:lvlText w:val="%8."/>
      <w:lvlJc w:val="left"/>
      <w:pPr>
        <w:ind w:left="5940" w:hanging="360"/>
      </w:pPr>
    </w:lvl>
    <w:lvl w:ilvl="8" w:tplc="7AE2CE3E">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70"/>
    <w:rsid w:val="0004782F"/>
    <w:rsid w:val="000614BD"/>
    <w:rsid w:val="0006258F"/>
    <w:rsid w:val="00071CE6"/>
    <w:rsid w:val="001A7D91"/>
    <w:rsid w:val="001B78C9"/>
    <w:rsid w:val="00240D94"/>
    <w:rsid w:val="0029653D"/>
    <w:rsid w:val="002C2E24"/>
    <w:rsid w:val="002E0D08"/>
    <w:rsid w:val="002E581F"/>
    <w:rsid w:val="00374E16"/>
    <w:rsid w:val="003E622A"/>
    <w:rsid w:val="00400F47"/>
    <w:rsid w:val="004668B2"/>
    <w:rsid w:val="00473070"/>
    <w:rsid w:val="00521C6C"/>
    <w:rsid w:val="006E3B59"/>
    <w:rsid w:val="007146BA"/>
    <w:rsid w:val="00756EBF"/>
    <w:rsid w:val="007B117A"/>
    <w:rsid w:val="007D201E"/>
    <w:rsid w:val="00806DBC"/>
    <w:rsid w:val="00814667"/>
    <w:rsid w:val="0081505B"/>
    <w:rsid w:val="00865311"/>
    <w:rsid w:val="009A053C"/>
    <w:rsid w:val="00A3064C"/>
    <w:rsid w:val="00A44355"/>
    <w:rsid w:val="00A66D15"/>
    <w:rsid w:val="00BE00DD"/>
    <w:rsid w:val="00C50103"/>
    <w:rsid w:val="00CA7400"/>
    <w:rsid w:val="00CC73A1"/>
    <w:rsid w:val="00D31E55"/>
    <w:rsid w:val="00DF2518"/>
    <w:rsid w:val="00DF6B8F"/>
    <w:rsid w:val="00E03376"/>
    <w:rsid w:val="00E368E9"/>
    <w:rsid w:val="00F5746B"/>
    <w:rsid w:val="00F8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4C"/>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64C"/>
    <w:rPr>
      <w:color w:val="0000FF" w:themeColor="hyperlink"/>
      <w:u w:val="single"/>
    </w:rPr>
  </w:style>
  <w:style w:type="character" w:styleId="a4">
    <w:name w:val="FollowedHyperlink"/>
    <w:basedOn w:val="a0"/>
    <w:uiPriority w:val="99"/>
    <w:semiHidden/>
    <w:unhideWhenUsed/>
    <w:rsid w:val="00A3064C"/>
    <w:rPr>
      <w:color w:val="800080" w:themeColor="followedHyperlink"/>
      <w:u w:val="single"/>
    </w:rPr>
  </w:style>
  <w:style w:type="paragraph" w:styleId="a5">
    <w:name w:val="footnote text"/>
    <w:basedOn w:val="a"/>
    <w:link w:val="a6"/>
    <w:uiPriority w:val="99"/>
    <w:semiHidden/>
    <w:unhideWhenUsed/>
    <w:rsid w:val="00A3064C"/>
    <w:pPr>
      <w:spacing w:after="0" w:line="240" w:lineRule="auto"/>
    </w:pPr>
    <w:rPr>
      <w:sz w:val="20"/>
      <w:szCs w:val="20"/>
    </w:rPr>
  </w:style>
  <w:style w:type="character" w:customStyle="1" w:styleId="a6">
    <w:name w:val="Текст сноски Знак"/>
    <w:basedOn w:val="a0"/>
    <w:link w:val="a5"/>
    <w:uiPriority w:val="99"/>
    <w:semiHidden/>
    <w:rsid w:val="00A3064C"/>
    <w:rPr>
      <w:rFonts w:ascii="Calibri" w:hAnsi="Calibri" w:cs="Times New Roman"/>
      <w:sz w:val="20"/>
      <w:szCs w:val="20"/>
    </w:rPr>
  </w:style>
  <w:style w:type="paragraph" w:styleId="a7">
    <w:name w:val="header"/>
    <w:basedOn w:val="a"/>
    <w:link w:val="a8"/>
    <w:uiPriority w:val="99"/>
    <w:unhideWhenUsed/>
    <w:rsid w:val="00A306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64C"/>
    <w:rPr>
      <w:rFonts w:ascii="Calibri" w:hAnsi="Calibri" w:cs="Times New Roman"/>
    </w:rPr>
  </w:style>
  <w:style w:type="paragraph" w:styleId="a9">
    <w:name w:val="footer"/>
    <w:basedOn w:val="a"/>
    <w:link w:val="aa"/>
    <w:uiPriority w:val="99"/>
    <w:unhideWhenUsed/>
    <w:rsid w:val="00A306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64C"/>
    <w:rPr>
      <w:rFonts w:ascii="Calibri" w:hAnsi="Calibri" w:cs="Times New Roman"/>
    </w:rPr>
  </w:style>
  <w:style w:type="paragraph" w:styleId="ab">
    <w:name w:val="endnote text"/>
    <w:basedOn w:val="a"/>
    <w:link w:val="ac"/>
    <w:uiPriority w:val="99"/>
    <w:semiHidden/>
    <w:unhideWhenUsed/>
    <w:rsid w:val="00A3064C"/>
    <w:pPr>
      <w:spacing w:after="0" w:line="240" w:lineRule="auto"/>
    </w:pPr>
    <w:rPr>
      <w:sz w:val="20"/>
      <w:szCs w:val="20"/>
    </w:rPr>
  </w:style>
  <w:style w:type="character" w:customStyle="1" w:styleId="ac">
    <w:name w:val="Текст концевой сноски Знак"/>
    <w:basedOn w:val="a0"/>
    <w:link w:val="ab"/>
    <w:uiPriority w:val="99"/>
    <w:semiHidden/>
    <w:rsid w:val="00A3064C"/>
    <w:rPr>
      <w:rFonts w:ascii="Calibri" w:hAnsi="Calibri" w:cs="Times New Roman"/>
      <w:sz w:val="20"/>
      <w:szCs w:val="20"/>
    </w:rPr>
  </w:style>
  <w:style w:type="paragraph" w:customStyle="1" w:styleId="ConsPlusNormal">
    <w:name w:val="ConsPlusNormal"/>
    <w:rsid w:val="00A306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06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06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d">
    <w:name w:val="Название проектного документа"/>
    <w:basedOn w:val="a"/>
    <w:rsid w:val="00A3064C"/>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e">
    <w:name w:val="footnote reference"/>
    <w:basedOn w:val="a0"/>
    <w:uiPriority w:val="99"/>
    <w:semiHidden/>
    <w:unhideWhenUsed/>
    <w:rsid w:val="00A3064C"/>
    <w:rPr>
      <w:vertAlign w:val="superscript"/>
    </w:rPr>
  </w:style>
  <w:style w:type="character" w:styleId="af">
    <w:name w:val="endnote reference"/>
    <w:basedOn w:val="a0"/>
    <w:uiPriority w:val="99"/>
    <w:semiHidden/>
    <w:unhideWhenUsed/>
    <w:rsid w:val="00A3064C"/>
    <w:rPr>
      <w:vertAlign w:val="superscript"/>
    </w:rPr>
  </w:style>
  <w:style w:type="paragraph" w:styleId="af0">
    <w:name w:val="Body Text"/>
    <w:basedOn w:val="a"/>
    <w:link w:val="af1"/>
    <w:semiHidden/>
    <w:unhideWhenUsed/>
    <w:rsid w:val="003E622A"/>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semiHidden/>
    <w:rsid w:val="003E622A"/>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3E622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E6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4C"/>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64C"/>
    <w:rPr>
      <w:color w:val="0000FF" w:themeColor="hyperlink"/>
      <w:u w:val="single"/>
    </w:rPr>
  </w:style>
  <w:style w:type="character" w:styleId="a4">
    <w:name w:val="FollowedHyperlink"/>
    <w:basedOn w:val="a0"/>
    <w:uiPriority w:val="99"/>
    <w:semiHidden/>
    <w:unhideWhenUsed/>
    <w:rsid w:val="00A3064C"/>
    <w:rPr>
      <w:color w:val="800080" w:themeColor="followedHyperlink"/>
      <w:u w:val="single"/>
    </w:rPr>
  </w:style>
  <w:style w:type="paragraph" w:styleId="a5">
    <w:name w:val="footnote text"/>
    <w:basedOn w:val="a"/>
    <w:link w:val="a6"/>
    <w:uiPriority w:val="99"/>
    <w:semiHidden/>
    <w:unhideWhenUsed/>
    <w:rsid w:val="00A3064C"/>
    <w:pPr>
      <w:spacing w:after="0" w:line="240" w:lineRule="auto"/>
    </w:pPr>
    <w:rPr>
      <w:sz w:val="20"/>
      <w:szCs w:val="20"/>
    </w:rPr>
  </w:style>
  <w:style w:type="character" w:customStyle="1" w:styleId="a6">
    <w:name w:val="Текст сноски Знак"/>
    <w:basedOn w:val="a0"/>
    <w:link w:val="a5"/>
    <w:uiPriority w:val="99"/>
    <w:semiHidden/>
    <w:rsid w:val="00A3064C"/>
    <w:rPr>
      <w:rFonts w:ascii="Calibri" w:hAnsi="Calibri" w:cs="Times New Roman"/>
      <w:sz w:val="20"/>
      <w:szCs w:val="20"/>
    </w:rPr>
  </w:style>
  <w:style w:type="paragraph" w:styleId="a7">
    <w:name w:val="header"/>
    <w:basedOn w:val="a"/>
    <w:link w:val="a8"/>
    <w:uiPriority w:val="99"/>
    <w:unhideWhenUsed/>
    <w:rsid w:val="00A306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64C"/>
    <w:rPr>
      <w:rFonts w:ascii="Calibri" w:hAnsi="Calibri" w:cs="Times New Roman"/>
    </w:rPr>
  </w:style>
  <w:style w:type="paragraph" w:styleId="a9">
    <w:name w:val="footer"/>
    <w:basedOn w:val="a"/>
    <w:link w:val="aa"/>
    <w:uiPriority w:val="99"/>
    <w:unhideWhenUsed/>
    <w:rsid w:val="00A306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64C"/>
    <w:rPr>
      <w:rFonts w:ascii="Calibri" w:hAnsi="Calibri" w:cs="Times New Roman"/>
    </w:rPr>
  </w:style>
  <w:style w:type="paragraph" w:styleId="ab">
    <w:name w:val="endnote text"/>
    <w:basedOn w:val="a"/>
    <w:link w:val="ac"/>
    <w:uiPriority w:val="99"/>
    <w:semiHidden/>
    <w:unhideWhenUsed/>
    <w:rsid w:val="00A3064C"/>
    <w:pPr>
      <w:spacing w:after="0" w:line="240" w:lineRule="auto"/>
    </w:pPr>
    <w:rPr>
      <w:sz w:val="20"/>
      <w:szCs w:val="20"/>
    </w:rPr>
  </w:style>
  <w:style w:type="character" w:customStyle="1" w:styleId="ac">
    <w:name w:val="Текст концевой сноски Знак"/>
    <w:basedOn w:val="a0"/>
    <w:link w:val="ab"/>
    <w:uiPriority w:val="99"/>
    <w:semiHidden/>
    <w:rsid w:val="00A3064C"/>
    <w:rPr>
      <w:rFonts w:ascii="Calibri" w:hAnsi="Calibri" w:cs="Times New Roman"/>
      <w:sz w:val="20"/>
      <w:szCs w:val="20"/>
    </w:rPr>
  </w:style>
  <w:style w:type="paragraph" w:customStyle="1" w:styleId="ConsPlusNormal">
    <w:name w:val="ConsPlusNormal"/>
    <w:rsid w:val="00A306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06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06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d">
    <w:name w:val="Название проектного документа"/>
    <w:basedOn w:val="a"/>
    <w:rsid w:val="00A3064C"/>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e">
    <w:name w:val="footnote reference"/>
    <w:basedOn w:val="a0"/>
    <w:uiPriority w:val="99"/>
    <w:semiHidden/>
    <w:unhideWhenUsed/>
    <w:rsid w:val="00A3064C"/>
    <w:rPr>
      <w:vertAlign w:val="superscript"/>
    </w:rPr>
  </w:style>
  <w:style w:type="character" w:styleId="af">
    <w:name w:val="endnote reference"/>
    <w:basedOn w:val="a0"/>
    <w:uiPriority w:val="99"/>
    <w:semiHidden/>
    <w:unhideWhenUsed/>
    <w:rsid w:val="00A3064C"/>
    <w:rPr>
      <w:vertAlign w:val="superscript"/>
    </w:rPr>
  </w:style>
  <w:style w:type="paragraph" w:styleId="af0">
    <w:name w:val="Body Text"/>
    <w:basedOn w:val="a"/>
    <w:link w:val="af1"/>
    <w:semiHidden/>
    <w:unhideWhenUsed/>
    <w:rsid w:val="003E622A"/>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semiHidden/>
    <w:rsid w:val="003E622A"/>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3E622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E6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9704">
      <w:bodyDiv w:val="1"/>
      <w:marLeft w:val="0"/>
      <w:marRight w:val="0"/>
      <w:marTop w:val="0"/>
      <w:marBottom w:val="0"/>
      <w:divBdr>
        <w:top w:val="none" w:sz="0" w:space="0" w:color="auto"/>
        <w:left w:val="none" w:sz="0" w:space="0" w:color="auto"/>
        <w:bottom w:val="none" w:sz="0" w:space="0" w:color="auto"/>
        <w:right w:val="none" w:sz="0" w:space="0" w:color="auto"/>
      </w:divBdr>
    </w:div>
    <w:div w:id="1248533816">
      <w:bodyDiv w:val="1"/>
      <w:marLeft w:val="0"/>
      <w:marRight w:val="0"/>
      <w:marTop w:val="0"/>
      <w:marBottom w:val="0"/>
      <w:divBdr>
        <w:top w:val="none" w:sz="0" w:space="0" w:color="auto"/>
        <w:left w:val="none" w:sz="0" w:space="0" w:color="auto"/>
        <w:bottom w:val="none" w:sz="0" w:space="0" w:color="auto"/>
        <w:right w:val="none" w:sz="0" w:space="0" w:color="auto"/>
      </w:divBdr>
    </w:div>
    <w:div w:id="18654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18" Type="http://schemas.openxmlformats.org/officeDocument/2006/relationships/hyperlink" Target="consultantplus://offline/ref=EC952CB1F70DA99B162D97F4ACC069662F6551F4AEA6532907236A85D30DQEO" TargetMode="External"/><Relationship Id="rId26" Type="http://schemas.openxmlformats.org/officeDocument/2006/relationships/hyperlink" Target="consultantplus://offline/ref=EC952CB1F70DA99B162D97F4ACC069662F6550FDAAAA532907236A85D3DE33872564DD1D1F02QDO" TargetMode="External"/><Relationship Id="rId3" Type="http://schemas.openxmlformats.org/officeDocument/2006/relationships/styles" Target="styles.xml"/><Relationship Id="rId21"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7" Type="http://schemas.openxmlformats.org/officeDocument/2006/relationships/footnotes" Target="footnotes.xml"/><Relationship Id="rId12"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17" Type="http://schemas.openxmlformats.org/officeDocument/2006/relationships/hyperlink" Target="consultantplus://offline/ref=EC952CB1F70DA99B162D97F4ACC069662F6550FDAAAA532907236A85D3DE33872564DD1D1F02QDO" TargetMode="External"/><Relationship Id="rId25" Type="http://schemas.openxmlformats.org/officeDocument/2006/relationships/hyperlink" Target="consultantplus://offline/ref=EC952CB1F70DA99B162D97F4ACC069662F6550FDAAAA532907236A85D3DE33872564DD1D1C02QF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A02QFO" TargetMode="External"/><Relationship Id="rId20"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24" Type="http://schemas.openxmlformats.org/officeDocument/2006/relationships/hyperlink" Target="consultantplus://offline/ref=EC952CB1F70DA99B162D97F4ACC069662F6550FDAAAA532907236A85D3DE33872564DD1D1A02QFO" TargetMode="External"/><Relationship Id="rId5" Type="http://schemas.openxmlformats.org/officeDocument/2006/relationships/settings" Target="settings.xml"/><Relationship Id="rId15"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23"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28" Type="http://schemas.openxmlformats.org/officeDocument/2006/relationships/hyperlink" Target="consultantplus://offline/ref=EC952CB1F70DA99B162D97F4ACC069662F6551F4AEA6532907236A85D30DQEO"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22" Type="http://schemas.openxmlformats.org/officeDocument/2006/relationships/hyperlink" Target="file:///D:\&#1053;&#1072;&#1090;&#1072;&#1096;&#1072;\&#1040;&#1076;&#1084;&#1080;&#1085;&#1080;&#1089;&#1090;&#1088;&#1072;&#1090;&#1080;&#1074;&#1085;&#1099;&#1077;%20&#1088;&#1077;&#1075;&#1083;&#1072;&#1084;&#1077;&#1085;&#1090;&#1099;\51%20&#1088;&#1077;&#1075;&#1083;&#1072;&#1084;&#1077;&#1085;&#1090;\&#1052;&#1056;%2051%20&#1055;&#1088;&#1077;&#1076;&#1086;&#1089;&#1090;&#1072;&#1074;&#1083;&#1077;&#1085;&#1080;&#1077;%20&#1047;&#1059;%20&#1085;&#1072;&#1093;&#1086;&#1076;&#1103;&#1097;&#1080;&#1093;&#1089;&#1103;%20&#1074;%20&#1084;&#1091;&#1085;&#1080;&#1094;&#1080;&#1087;&#1072;&#1083;&#1100;&#1085;&#1086;&#1081;%20&#1089;&#1086;&#1073;&#1089;&#1090;&#1074;&#1077;&#1085;&#1085;&#1086;&#1089;&#1090;&#1080;%20&#1051;&#1055;&#1061;%20&#1054;&#1044;&#1054;&#1041;&#1056;&#1045;&#1053;&#1067;%2016.12.2025.docx" TargetMode="External"/><Relationship Id="rId27" Type="http://schemas.openxmlformats.org/officeDocument/2006/relationships/hyperlink" Target="consultantplus://offline/ref=EC952CB1F70DA99B162D97F4ACC069662F6550FDAAAA532907236A85D3DE33872564DD1C1E02QF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902C-2A6C-4475-95FB-3E7D0C24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8888</Words>
  <Characters>50662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2026-02-09T07:16:00Z</dcterms:created>
  <dcterms:modified xsi:type="dcterms:W3CDTF">2026-02-10T11:44:00Z</dcterms:modified>
</cp:coreProperties>
</file>