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88A" w:rsidRDefault="00EE588A" w:rsidP="00EE588A">
      <w:pPr>
        <w:spacing w:after="0"/>
        <w:ind w:hanging="540"/>
        <w:jc w:val="center"/>
        <w:rPr>
          <w:rFonts w:ascii="Times New Roman" w:hAnsi="Times New Roman"/>
          <w:sz w:val="20"/>
          <w:szCs w:val="28"/>
        </w:rPr>
      </w:pPr>
      <w:r>
        <w:rPr>
          <w:rFonts w:ascii="Times New Roman" w:hAnsi="Times New Roman"/>
          <w:smallCaps/>
          <w:noProof/>
          <w:color w:val="000080"/>
          <w:sz w:val="28"/>
          <w:szCs w:val="28"/>
        </w:rPr>
        <w:drawing>
          <wp:inline distT="0" distB="0" distL="0" distR="0" wp14:anchorId="3C292E61" wp14:editId="12E52572">
            <wp:extent cx="636270" cy="826770"/>
            <wp:effectExtent l="0" t="0" r="0" b="0"/>
            <wp:docPr id="1" name="Рисунок 1" descr="Описание: Описание: 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МО~1"/>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636270" cy="826770"/>
                    </a:xfrm>
                    <a:prstGeom prst="rect">
                      <a:avLst/>
                    </a:prstGeom>
                    <a:noFill/>
                    <a:ln>
                      <a:noFill/>
                    </a:ln>
                  </pic:spPr>
                </pic:pic>
              </a:graphicData>
            </a:graphic>
          </wp:inline>
        </w:drawing>
      </w:r>
    </w:p>
    <w:p w:rsidR="00EE588A" w:rsidRDefault="00EE588A" w:rsidP="00EE588A">
      <w:pPr>
        <w:spacing w:after="0"/>
        <w:ind w:hanging="540"/>
        <w:jc w:val="center"/>
        <w:rPr>
          <w:rFonts w:ascii="Times New Roman" w:hAnsi="Times New Roman"/>
          <w:sz w:val="28"/>
          <w:szCs w:val="28"/>
        </w:rPr>
      </w:pPr>
    </w:p>
    <w:p w:rsidR="00EE588A" w:rsidRDefault="00EE588A" w:rsidP="00EE588A">
      <w:pPr>
        <w:spacing w:after="0"/>
        <w:ind w:hanging="540"/>
        <w:jc w:val="center"/>
        <w:rPr>
          <w:rFonts w:ascii="Times New Roman" w:hAnsi="Times New Roman"/>
          <w:sz w:val="28"/>
          <w:szCs w:val="28"/>
        </w:rPr>
      </w:pPr>
      <w:r>
        <w:rPr>
          <w:rFonts w:ascii="Times New Roman" w:hAnsi="Times New Roman"/>
          <w:sz w:val="28"/>
          <w:szCs w:val="28"/>
        </w:rPr>
        <w:t xml:space="preserve">А Д М И Н И С Т </w:t>
      </w:r>
      <w:proofErr w:type="gramStart"/>
      <w:r>
        <w:rPr>
          <w:rFonts w:ascii="Times New Roman" w:hAnsi="Times New Roman"/>
          <w:sz w:val="28"/>
          <w:szCs w:val="28"/>
        </w:rPr>
        <w:t>Р</w:t>
      </w:r>
      <w:proofErr w:type="gramEnd"/>
      <w:r>
        <w:rPr>
          <w:rFonts w:ascii="Times New Roman" w:hAnsi="Times New Roman"/>
          <w:sz w:val="28"/>
          <w:szCs w:val="28"/>
        </w:rPr>
        <w:t xml:space="preserve"> А Ц И Я</w:t>
      </w:r>
    </w:p>
    <w:p w:rsidR="00EE588A" w:rsidRDefault="00EE588A" w:rsidP="00EE588A">
      <w:pPr>
        <w:spacing w:after="0"/>
        <w:ind w:hanging="540"/>
        <w:jc w:val="center"/>
        <w:rPr>
          <w:rFonts w:ascii="Times New Roman" w:hAnsi="Times New Roman"/>
          <w:sz w:val="28"/>
          <w:szCs w:val="28"/>
        </w:rPr>
      </w:pPr>
      <w:r>
        <w:rPr>
          <w:rFonts w:ascii="Times New Roman" w:hAnsi="Times New Roman"/>
          <w:sz w:val="28"/>
          <w:szCs w:val="28"/>
        </w:rPr>
        <w:t>Волховского муниципального района</w:t>
      </w:r>
    </w:p>
    <w:p w:rsidR="00EE588A" w:rsidRDefault="00EE588A" w:rsidP="00EE588A">
      <w:pPr>
        <w:keepNext/>
        <w:spacing w:after="0"/>
        <w:ind w:hanging="540"/>
        <w:jc w:val="center"/>
        <w:outlineLvl w:val="3"/>
        <w:rPr>
          <w:rFonts w:ascii="Times New Roman" w:hAnsi="Times New Roman"/>
          <w:bCs/>
          <w:sz w:val="28"/>
          <w:szCs w:val="28"/>
        </w:rPr>
      </w:pPr>
      <w:r>
        <w:rPr>
          <w:rFonts w:ascii="Times New Roman" w:hAnsi="Times New Roman"/>
          <w:bCs/>
          <w:sz w:val="28"/>
          <w:szCs w:val="28"/>
        </w:rPr>
        <w:t>Ленинградской области</w:t>
      </w:r>
    </w:p>
    <w:p w:rsidR="00EE588A" w:rsidRDefault="00EE588A" w:rsidP="00EE588A">
      <w:pPr>
        <w:spacing w:after="0"/>
        <w:ind w:hanging="540"/>
        <w:jc w:val="center"/>
        <w:outlineLvl w:val="0"/>
        <w:rPr>
          <w:rFonts w:ascii="Times New Roman" w:hAnsi="Times New Roman"/>
          <w:b/>
          <w:bCs/>
          <w:kern w:val="36"/>
          <w:sz w:val="28"/>
          <w:szCs w:val="28"/>
        </w:rPr>
      </w:pPr>
      <w:proofErr w:type="gramStart"/>
      <w:r>
        <w:rPr>
          <w:rFonts w:ascii="Times New Roman" w:hAnsi="Times New Roman"/>
          <w:b/>
          <w:bCs/>
          <w:kern w:val="36"/>
          <w:sz w:val="28"/>
          <w:szCs w:val="28"/>
        </w:rPr>
        <w:t>П</w:t>
      </w:r>
      <w:proofErr w:type="gramEnd"/>
      <w:r>
        <w:rPr>
          <w:rFonts w:ascii="Times New Roman" w:hAnsi="Times New Roman"/>
          <w:b/>
          <w:bCs/>
          <w:kern w:val="36"/>
          <w:sz w:val="28"/>
          <w:szCs w:val="28"/>
        </w:rPr>
        <w:t xml:space="preserve"> О С Т А Н О В Л Е Н И Е</w:t>
      </w:r>
    </w:p>
    <w:p w:rsidR="00EE588A" w:rsidRDefault="00EE588A" w:rsidP="00EE588A">
      <w:pPr>
        <w:spacing w:after="0"/>
        <w:ind w:hanging="540"/>
        <w:jc w:val="center"/>
        <w:outlineLvl w:val="0"/>
        <w:rPr>
          <w:rFonts w:ascii="Times New Roman" w:hAnsi="Times New Roman"/>
          <w:b/>
          <w:bCs/>
          <w:kern w:val="36"/>
          <w:sz w:val="28"/>
          <w:szCs w:val="28"/>
        </w:rPr>
      </w:pPr>
    </w:p>
    <w:p w:rsidR="00EE588A" w:rsidRPr="009C56E5" w:rsidRDefault="00EE588A" w:rsidP="00EE588A">
      <w:pPr>
        <w:keepNext/>
        <w:spacing w:after="0"/>
        <w:ind w:firstLine="142"/>
        <w:outlineLvl w:val="1"/>
        <w:rPr>
          <w:rFonts w:ascii="Times New Roman" w:hAnsi="Times New Roman"/>
          <w:bCs/>
          <w:iCs/>
          <w:sz w:val="28"/>
          <w:szCs w:val="28"/>
          <w:u w:val="single"/>
        </w:rPr>
      </w:pPr>
      <w:r>
        <w:rPr>
          <w:rFonts w:ascii="Times New Roman" w:hAnsi="Times New Roman"/>
          <w:b/>
          <w:bCs/>
          <w:iCs/>
          <w:sz w:val="28"/>
          <w:szCs w:val="28"/>
        </w:rPr>
        <w:t xml:space="preserve">    от </w:t>
      </w:r>
      <w:r w:rsidR="009C56E5">
        <w:rPr>
          <w:rFonts w:ascii="Times New Roman" w:hAnsi="Times New Roman"/>
          <w:bCs/>
          <w:iCs/>
          <w:sz w:val="28"/>
          <w:szCs w:val="28"/>
          <w:u w:val="single"/>
        </w:rPr>
        <w:t>05 мая 2026 г.</w:t>
      </w:r>
      <w:r w:rsidRPr="005C2BA6">
        <w:rPr>
          <w:rFonts w:ascii="Times New Roman" w:hAnsi="Times New Roman"/>
          <w:bCs/>
          <w:iCs/>
          <w:sz w:val="28"/>
          <w:szCs w:val="28"/>
        </w:rPr>
        <w:t xml:space="preserve">                                       </w:t>
      </w:r>
      <w:r w:rsidR="00784F84">
        <w:rPr>
          <w:rFonts w:ascii="Times New Roman" w:hAnsi="Times New Roman"/>
          <w:bCs/>
          <w:iCs/>
          <w:sz w:val="28"/>
          <w:szCs w:val="28"/>
        </w:rPr>
        <w:t xml:space="preserve">                         </w:t>
      </w:r>
      <w:r w:rsidRPr="005C2BA6">
        <w:rPr>
          <w:rFonts w:ascii="Times New Roman" w:hAnsi="Times New Roman"/>
          <w:bCs/>
          <w:iCs/>
          <w:sz w:val="28"/>
          <w:szCs w:val="28"/>
        </w:rPr>
        <w:t xml:space="preserve">   </w:t>
      </w:r>
      <w:r w:rsidR="009C56E5">
        <w:rPr>
          <w:rFonts w:ascii="Times New Roman" w:hAnsi="Times New Roman"/>
          <w:bCs/>
          <w:iCs/>
          <w:sz w:val="28"/>
          <w:szCs w:val="28"/>
        </w:rPr>
        <w:t xml:space="preserve">            </w:t>
      </w:r>
      <w:r>
        <w:rPr>
          <w:rFonts w:ascii="Times New Roman" w:hAnsi="Times New Roman"/>
          <w:b/>
          <w:bCs/>
          <w:iCs/>
          <w:sz w:val="28"/>
          <w:szCs w:val="28"/>
        </w:rPr>
        <w:t xml:space="preserve">№ </w:t>
      </w:r>
      <w:r w:rsidR="009C56E5">
        <w:rPr>
          <w:rFonts w:ascii="Times New Roman" w:hAnsi="Times New Roman"/>
          <w:bCs/>
          <w:iCs/>
          <w:sz w:val="28"/>
          <w:szCs w:val="28"/>
          <w:u w:val="single"/>
        </w:rPr>
        <w:t>1519</w:t>
      </w:r>
    </w:p>
    <w:p w:rsidR="00EE588A" w:rsidRDefault="00EE588A" w:rsidP="00EE588A">
      <w:pPr>
        <w:autoSpaceDE w:val="0"/>
        <w:autoSpaceDN w:val="0"/>
        <w:adjustRightInd w:val="0"/>
        <w:spacing w:after="0"/>
        <w:ind w:firstLine="540"/>
        <w:rPr>
          <w:rFonts w:ascii="Times New Roman" w:hAnsi="Times New Roman"/>
          <w:sz w:val="28"/>
          <w:szCs w:val="28"/>
        </w:rPr>
      </w:pPr>
      <w:r>
        <w:rPr>
          <w:rFonts w:ascii="Times New Roman" w:hAnsi="Times New Roman"/>
          <w:sz w:val="28"/>
          <w:szCs w:val="28"/>
        </w:rPr>
        <w:t xml:space="preserve">                                                    </w:t>
      </w:r>
    </w:p>
    <w:p w:rsidR="00EE588A" w:rsidRDefault="00EE588A" w:rsidP="00EE588A">
      <w:pPr>
        <w:autoSpaceDE w:val="0"/>
        <w:autoSpaceDN w:val="0"/>
        <w:adjustRightInd w:val="0"/>
        <w:spacing w:after="0"/>
        <w:ind w:firstLine="540"/>
        <w:rPr>
          <w:rFonts w:ascii="Times New Roman" w:hAnsi="Times New Roman"/>
          <w:sz w:val="28"/>
          <w:szCs w:val="28"/>
        </w:rPr>
      </w:pPr>
      <w:r>
        <w:rPr>
          <w:rFonts w:ascii="Times New Roman" w:hAnsi="Times New Roman"/>
          <w:sz w:val="28"/>
          <w:szCs w:val="28"/>
        </w:rPr>
        <w:t xml:space="preserve">                                                 Волхов</w:t>
      </w:r>
    </w:p>
    <w:p w:rsidR="00EE588A" w:rsidRDefault="00EE588A" w:rsidP="00EE588A">
      <w:pPr>
        <w:tabs>
          <w:tab w:val="left" w:pos="2825"/>
        </w:tabs>
        <w:spacing w:after="0"/>
        <w:rPr>
          <w:rFonts w:ascii="Times New Roman" w:hAnsi="Times New Roman" w:cs="Times New Roman"/>
          <w:sz w:val="28"/>
          <w:szCs w:val="28"/>
        </w:rPr>
      </w:pPr>
    </w:p>
    <w:tbl>
      <w:tblPr>
        <w:tblpPr w:leftFromText="180" w:rightFromText="180" w:bottomFromText="200" w:vertAnchor="text" w:horzAnchor="margin" w:tblpX="936"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9"/>
      </w:tblGrid>
      <w:tr w:rsidR="00EE588A" w:rsidTr="000A5FBC">
        <w:trPr>
          <w:trHeight w:val="299"/>
        </w:trPr>
        <w:tc>
          <w:tcPr>
            <w:tcW w:w="7499" w:type="dxa"/>
            <w:tcBorders>
              <w:top w:val="nil"/>
              <w:left w:val="nil"/>
              <w:bottom w:val="nil"/>
              <w:right w:val="nil"/>
            </w:tcBorders>
            <w:hideMark/>
          </w:tcPr>
          <w:p w:rsidR="00EE588A" w:rsidRPr="000A5FBC" w:rsidRDefault="000A5FBC" w:rsidP="006B7D2E">
            <w:pPr>
              <w:pStyle w:val="1"/>
              <w:shd w:val="clear" w:color="auto" w:fill="FFFFFF"/>
              <w:spacing w:before="0" w:line="240" w:lineRule="auto"/>
              <w:jc w:val="center"/>
              <w:textAlignment w:val="baseline"/>
              <w:rPr>
                <w:rFonts w:ascii="Times New Roman" w:hAnsi="Times New Roman" w:cs="Times New Roman"/>
                <w:color w:val="auto"/>
                <w:spacing w:val="3"/>
                <w:lang w:eastAsia="en-US"/>
              </w:rPr>
            </w:pPr>
            <w:r w:rsidRPr="000A5FBC">
              <w:rPr>
                <w:rFonts w:ascii="Times New Roman" w:hAnsi="Times New Roman" w:cs="Times New Roman"/>
                <w:color w:val="auto"/>
                <w:spacing w:val="3"/>
                <w:lang w:eastAsia="en-US"/>
              </w:rPr>
              <w:t>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на торгах»</w:t>
            </w:r>
          </w:p>
        </w:tc>
      </w:tr>
    </w:tbl>
    <w:p w:rsidR="00EE588A" w:rsidRDefault="006B7D2E" w:rsidP="00EE588A">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соответствии со статьей</w:t>
      </w:r>
      <w:r w:rsidR="00EE588A">
        <w:rPr>
          <w:rFonts w:ascii="Times New Roman" w:hAnsi="Times New Roman" w:cs="Times New Roman"/>
          <w:sz w:val="28"/>
          <w:szCs w:val="28"/>
        </w:rPr>
        <w:t xml:space="preserve"> </w:t>
      </w:r>
      <w:r w:rsidR="00EE588A">
        <w:rPr>
          <w:rFonts w:ascii="Times New Roman" w:hAnsi="Times New Roman"/>
          <w:sz w:val="28"/>
          <w:szCs w:val="28"/>
        </w:rPr>
        <w:t>39.11, ст</w:t>
      </w:r>
      <w:r>
        <w:rPr>
          <w:rFonts w:ascii="Times New Roman" w:hAnsi="Times New Roman"/>
          <w:sz w:val="28"/>
          <w:szCs w:val="28"/>
        </w:rPr>
        <w:t>атьей</w:t>
      </w:r>
      <w:r w:rsidR="00EE588A">
        <w:rPr>
          <w:rFonts w:ascii="Times New Roman" w:hAnsi="Times New Roman"/>
          <w:sz w:val="28"/>
          <w:szCs w:val="28"/>
        </w:rPr>
        <w:t xml:space="preserve"> 39.12 Земельного кодекса Российской Федерации,</w:t>
      </w:r>
      <w:r w:rsidR="00EE588A">
        <w:rPr>
          <w:rFonts w:ascii="Times New Roman" w:eastAsia="Times New Roman" w:hAnsi="Times New Roman"/>
          <w:sz w:val="28"/>
          <w:szCs w:val="28"/>
        </w:rPr>
        <w:t xml:space="preserve">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sidR="00EE588A">
        <w:rPr>
          <w:rFonts w:ascii="Times New Roman" w:hAnsi="Times New Roman" w:cs="Times New Roman"/>
          <w:sz w:val="28"/>
          <w:szCs w:val="28"/>
        </w:rPr>
        <w:t xml:space="preserve">на </w:t>
      </w:r>
      <w:r>
        <w:rPr>
          <w:rFonts w:ascii="Times New Roman" w:hAnsi="Times New Roman" w:cs="Times New Roman"/>
          <w:sz w:val="28"/>
          <w:szCs w:val="28"/>
        </w:rPr>
        <w:t>основании частью</w:t>
      </w:r>
      <w:r w:rsidR="00EE588A" w:rsidRPr="005C6375">
        <w:rPr>
          <w:rFonts w:ascii="Times New Roman" w:hAnsi="Times New Roman" w:cs="Times New Roman"/>
          <w:sz w:val="28"/>
          <w:szCs w:val="28"/>
        </w:rPr>
        <w:t xml:space="preserve"> 1 ст</w:t>
      </w:r>
      <w:r>
        <w:rPr>
          <w:rFonts w:ascii="Times New Roman" w:hAnsi="Times New Roman" w:cs="Times New Roman"/>
          <w:sz w:val="28"/>
          <w:szCs w:val="28"/>
        </w:rPr>
        <w:t>атьи 29, пунктом</w:t>
      </w:r>
      <w:r w:rsidR="00EE588A" w:rsidRPr="005C6375">
        <w:rPr>
          <w:rFonts w:ascii="Times New Roman" w:hAnsi="Times New Roman" w:cs="Times New Roman"/>
          <w:sz w:val="28"/>
          <w:szCs w:val="28"/>
        </w:rPr>
        <w:t xml:space="preserve"> 13 ч</w:t>
      </w:r>
      <w:r>
        <w:rPr>
          <w:rFonts w:ascii="Times New Roman" w:hAnsi="Times New Roman" w:cs="Times New Roman"/>
          <w:sz w:val="28"/>
          <w:szCs w:val="28"/>
        </w:rPr>
        <w:t>асти</w:t>
      </w:r>
      <w:r w:rsidR="00EE588A" w:rsidRPr="005C6375">
        <w:rPr>
          <w:rFonts w:ascii="Times New Roman" w:hAnsi="Times New Roman" w:cs="Times New Roman"/>
          <w:sz w:val="28"/>
          <w:szCs w:val="28"/>
        </w:rPr>
        <w:t xml:space="preserve"> 1 ст</w:t>
      </w:r>
      <w:r>
        <w:rPr>
          <w:rFonts w:ascii="Times New Roman" w:hAnsi="Times New Roman" w:cs="Times New Roman"/>
          <w:sz w:val="28"/>
          <w:szCs w:val="28"/>
        </w:rPr>
        <w:t>атьи</w:t>
      </w:r>
      <w:r w:rsidR="00EE588A" w:rsidRPr="005C6375">
        <w:rPr>
          <w:rFonts w:ascii="Times New Roman" w:hAnsi="Times New Roman" w:cs="Times New Roman"/>
          <w:sz w:val="28"/>
          <w:szCs w:val="28"/>
        </w:rPr>
        <w:t xml:space="preserve"> 32 Устава</w:t>
      </w:r>
      <w:r w:rsidR="00EE588A">
        <w:rPr>
          <w:sz w:val="28"/>
          <w:szCs w:val="28"/>
        </w:rPr>
        <w:t xml:space="preserve"> </w:t>
      </w:r>
      <w:r w:rsidR="00EE588A">
        <w:rPr>
          <w:rFonts w:ascii="Times New Roman" w:eastAsia="Times New Roman" w:hAnsi="Times New Roman" w:cs="Times New Roman"/>
          <w:sz w:val="28"/>
          <w:szCs w:val="28"/>
        </w:rPr>
        <w:t>Волховского муниципального района, в целях повышения доступности и  качества  предоставления</w:t>
      </w:r>
      <w:proofErr w:type="gramEnd"/>
      <w:r w:rsidR="00EE588A">
        <w:rPr>
          <w:rFonts w:ascii="Times New Roman" w:eastAsia="Times New Roman" w:hAnsi="Times New Roman" w:cs="Times New Roman"/>
          <w:sz w:val="28"/>
          <w:szCs w:val="28"/>
        </w:rPr>
        <w:t xml:space="preserve">  муниципальных  услуг и </w:t>
      </w:r>
      <w:r w:rsidR="00EE588A">
        <w:rPr>
          <w:rFonts w:ascii="Times New Roman" w:hAnsi="Times New Roman" w:cs="Times New Roman"/>
          <w:sz w:val="28"/>
          <w:szCs w:val="28"/>
        </w:rPr>
        <w:t xml:space="preserve">приведения муниципальных правовых актов в соответствие с действующим законодательством, </w:t>
      </w:r>
      <w:proofErr w:type="gramStart"/>
      <w:r w:rsidR="00EE588A">
        <w:rPr>
          <w:rFonts w:ascii="Times New Roman" w:eastAsia="Times New Roman" w:hAnsi="Times New Roman" w:cs="Times New Roman"/>
          <w:sz w:val="28"/>
          <w:szCs w:val="28"/>
        </w:rPr>
        <w:t>п</w:t>
      </w:r>
      <w:proofErr w:type="gramEnd"/>
      <w:r w:rsidR="00EE588A">
        <w:rPr>
          <w:rFonts w:ascii="Times New Roman" w:eastAsia="Times New Roman" w:hAnsi="Times New Roman" w:cs="Times New Roman"/>
          <w:sz w:val="28"/>
          <w:szCs w:val="28"/>
        </w:rPr>
        <w:t xml:space="preserve"> о с т а н о в л я ю:</w:t>
      </w:r>
    </w:p>
    <w:p w:rsidR="00EE588A" w:rsidRDefault="00EE588A" w:rsidP="00EE588A">
      <w:pPr>
        <w:widowControl w:val="0"/>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1. Утвердить Административный регламент предоставления муниципальной услуги «</w:t>
      </w:r>
      <w:r w:rsidR="00C80D00" w:rsidRPr="00C80D00">
        <w:rPr>
          <w:rFonts w:ascii="Times New Roman" w:hAnsi="Times New Roman"/>
          <w:sz w:val="28"/>
          <w:szCs w:val="28"/>
        </w:rPr>
        <w:t>Предоставление земельных участков, находящихся в муниципальной собственности (государственная собственность на которые не разграничена), на торгах</w:t>
      </w:r>
      <w:r>
        <w:rPr>
          <w:rFonts w:ascii="Times New Roman" w:hAnsi="Times New Roman"/>
          <w:sz w:val="28"/>
          <w:szCs w:val="28"/>
        </w:rPr>
        <w:t xml:space="preserve">» согласно приложению. </w:t>
      </w:r>
    </w:p>
    <w:p w:rsidR="00EE588A" w:rsidRDefault="00EE588A" w:rsidP="00EE588A">
      <w:pPr>
        <w:spacing w:after="0" w:line="240" w:lineRule="auto"/>
        <w:jc w:val="both"/>
        <w:rPr>
          <w:rFonts w:ascii="Times New Roman" w:hAnsi="Times New Roman"/>
          <w:sz w:val="28"/>
          <w:szCs w:val="28"/>
        </w:rPr>
      </w:pPr>
      <w:r>
        <w:rPr>
          <w:rFonts w:ascii="Times New Roman" w:hAnsi="Times New Roman" w:cs="Times New Roman"/>
          <w:sz w:val="28"/>
          <w:szCs w:val="28"/>
        </w:rPr>
        <w:t xml:space="preserve">          2. Считать утратившим силу постановление администрации Волховского муниципального района Ленинградской области от </w:t>
      </w:r>
      <w:r w:rsidR="00784F84">
        <w:rPr>
          <w:rFonts w:ascii="Times New Roman" w:hAnsi="Times New Roman" w:cs="Times New Roman"/>
          <w:sz w:val="28"/>
          <w:szCs w:val="28"/>
        </w:rPr>
        <w:t>2</w:t>
      </w:r>
      <w:r w:rsidR="00CB3EA1">
        <w:rPr>
          <w:rFonts w:ascii="Times New Roman" w:hAnsi="Times New Roman" w:cs="Times New Roman"/>
          <w:sz w:val="28"/>
          <w:szCs w:val="28"/>
        </w:rPr>
        <w:t>7</w:t>
      </w:r>
      <w:r w:rsidR="00784F84">
        <w:rPr>
          <w:rFonts w:ascii="Times New Roman" w:hAnsi="Times New Roman" w:cs="Times New Roman"/>
          <w:sz w:val="28"/>
          <w:szCs w:val="28"/>
        </w:rPr>
        <w:t>.0</w:t>
      </w:r>
      <w:r w:rsidR="00CB3EA1">
        <w:rPr>
          <w:rFonts w:ascii="Times New Roman" w:hAnsi="Times New Roman" w:cs="Times New Roman"/>
          <w:sz w:val="28"/>
          <w:szCs w:val="28"/>
        </w:rPr>
        <w:t>5</w:t>
      </w:r>
      <w:r w:rsidR="00784F84">
        <w:rPr>
          <w:rFonts w:ascii="Times New Roman" w:hAnsi="Times New Roman" w:cs="Times New Roman"/>
          <w:sz w:val="28"/>
          <w:szCs w:val="28"/>
        </w:rPr>
        <w:t>.2025</w:t>
      </w:r>
      <w:r>
        <w:rPr>
          <w:rFonts w:ascii="Times New Roman" w:hAnsi="Times New Roman" w:cs="Times New Roman"/>
          <w:sz w:val="28"/>
          <w:szCs w:val="28"/>
        </w:rPr>
        <w:t xml:space="preserve"> № </w:t>
      </w:r>
      <w:r w:rsidR="00CB3EA1">
        <w:rPr>
          <w:rFonts w:ascii="Times New Roman" w:hAnsi="Times New Roman" w:cs="Times New Roman"/>
          <w:sz w:val="28"/>
          <w:szCs w:val="28"/>
        </w:rPr>
        <w:t>1935</w:t>
      </w:r>
      <w:r>
        <w:rPr>
          <w:rFonts w:ascii="Times New Roman" w:hAnsi="Times New Roman" w:cs="Times New Roman"/>
          <w:sz w:val="28"/>
          <w:szCs w:val="28"/>
        </w:rPr>
        <w:t xml:space="preserve"> </w:t>
      </w:r>
      <w:r w:rsidR="00CB3EA1">
        <w:rPr>
          <w:rFonts w:ascii="Times New Roman" w:hAnsi="Times New Roman" w:cs="Times New Roman"/>
          <w:sz w:val="28"/>
          <w:szCs w:val="28"/>
        </w:rPr>
        <w:t>«</w:t>
      </w:r>
      <w:r w:rsidR="00784F84" w:rsidRPr="00784F84">
        <w:rPr>
          <w:rFonts w:ascii="Times New Roman" w:hAnsi="Times New Roman" w:cs="Times New Roman"/>
          <w:sz w:val="28"/>
          <w:szCs w:val="28"/>
        </w:rPr>
        <w:t>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на торгах»</w:t>
      </w:r>
      <w:r>
        <w:rPr>
          <w:rFonts w:ascii="Times New Roman" w:hAnsi="Times New Roman"/>
          <w:sz w:val="28"/>
          <w:szCs w:val="28"/>
        </w:rPr>
        <w:t>.</w:t>
      </w:r>
    </w:p>
    <w:p w:rsidR="00EE588A" w:rsidRDefault="00EE588A" w:rsidP="00EE588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EE588A" w:rsidRDefault="00EE588A" w:rsidP="00EE588A">
      <w:pPr>
        <w:tabs>
          <w:tab w:val="left" w:pos="142"/>
          <w:tab w:val="left" w:pos="284"/>
        </w:tabs>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4.  Настоящее постановление вступает в силу на следующий день после его официального опубликования.</w:t>
      </w:r>
    </w:p>
    <w:p w:rsidR="00EE588A" w:rsidRDefault="00EE588A" w:rsidP="00EE588A">
      <w:pPr>
        <w:pStyle w:val="ConsPlusTitle"/>
        <w:widowControl/>
        <w:jc w:val="both"/>
        <w:rPr>
          <w:b w:val="0"/>
          <w:sz w:val="28"/>
          <w:szCs w:val="28"/>
        </w:rPr>
      </w:pPr>
      <w:r>
        <w:rPr>
          <w:b w:val="0"/>
          <w:sz w:val="28"/>
          <w:szCs w:val="28"/>
        </w:rPr>
        <w:t xml:space="preserve">         5. </w:t>
      </w:r>
      <w:proofErr w:type="gramStart"/>
      <w:r>
        <w:rPr>
          <w:b w:val="0"/>
          <w:sz w:val="28"/>
          <w:szCs w:val="28"/>
        </w:rPr>
        <w:t>Контроль за</w:t>
      </w:r>
      <w:proofErr w:type="gramEnd"/>
      <w:r>
        <w:rPr>
          <w:b w:val="0"/>
          <w:sz w:val="28"/>
          <w:szCs w:val="28"/>
        </w:rPr>
        <w:t xml:space="preserve"> исполнением данного постановления возложить на первого заместителя главы администрации.</w:t>
      </w:r>
    </w:p>
    <w:p w:rsidR="00EE588A" w:rsidRDefault="00EE588A" w:rsidP="00EE588A">
      <w:pPr>
        <w:spacing w:after="0"/>
        <w:jc w:val="both"/>
        <w:rPr>
          <w:rFonts w:ascii="Times New Roman" w:hAnsi="Times New Roman"/>
          <w:sz w:val="28"/>
          <w:szCs w:val="28"/>
        </w:rPr>
      </w:pPr>
    </w:p>
    <w:p w:rsidR="00EE588A" w:rsidRDefault="00EE588A" w:rsidP="00EE588A">
      <w:pPr>
        <w:spacing w:after="0"/>
        <w:jc w:val="both"/>
        <w:rPr>
          <w:rFonts w:ascii="Times New Roman" w:hAnsi="Times New Roman"/>
          <w:sz w:val="28"/>
          <w:szCs w:val="28"/>
        </w:rPr>
      </w:pPr>
    </w:p>
    <w:p w:rsidR="00EE588A" w:rsidRDefault="006B7D2E" w:rsidP="00EE588A">
      <w:pPr>
        <w:spacing w:after="0"/>
        <w:jc w:val="both"/>
        <w:rPr>
          <w:rFonts w:ascii="Times New Roman" w:hAnsi="Times New Roman"/>
          <w:sz w:val="28"/>
          <w:szCs w:val="28"/>
        </w:rPr>
      </w:pPr>
      <w:r>
        <w:rPr>
          <w:rFonts w:ascii="Times New Roman" w:hAnsi="Times New Roman"/>
          <w:sz w:val="28"/>
          <w:szCs w:val="28"/>
        </w:rPr>
        <w:t>Г</w:t>
      </w:r>
      <w:r w:rsidR="00EE588A">
        <w:rPr>
          <w:rFonts w:ascii="Times New Roman" w:hAnsi="Times New Roman"/>
          <w:sz w:val="28"/>
          <w:szCs w:val="28"/>
        </w:rPr>
        <w:t>лав</w:t>
      </w:r>
      <w:r>
        <w:rPr>
          <w:rFonts w:ascii="Times New Roman" w:hAnsi="Times New Roman"/>
          <w:sz w:val="28"/>
          <w:szCs w:val="28"/>
        </w:rPr>
        <w:t>а</w:t>
      </w:r>
      <w:r w:rsidR="00EE588A">
        <w:rPr>
          <w:rFonts w:ascii="Times New Roman" w:hAnsi="Times New Roman"/>
          <w:sz w:val="28"/>
          <w:szCs w:val="28"/>
        </w:rPr>
        <w:t xml:space="preserve"> администрации                                           </w:t>
      </w:r>
      <w:r w:rsidR="009C56E5">
        <w:rPr>
          <w:rFonts w:ascii="Times New Roman" w:hAnsi="Times New Roman"/>
          <w:sz w:val="28"/>
          <w:szCs w:val="28"/>
        </w:rPr>
        <w:t xml:space="preserve">                              </w:t>
      </w:r>
      <w:proofErr w:type="spellStart"/>
      <w:r w:rsidR="009C56E5">
        <w:rPr>
          <w:rFonts w:ascii="Times New Roman" w:hAnsi="Times New Roman"/>
          <w:sz w:val="28"/>
          <w:szCs w:val="28"/>
        </w:rPr>
        <w:t>А.Е.</w:t>
      </w:r>
      <w:r w:rsidR="00EE588A">
        <w:rPr>
          <w:rFonts w:ascii="Times New Roman" w:hAnsi="Times New Roman"/>
          <w:sz w:val="28"/>
          <w:szCs w:val="28"/>
        </w:rPr>
        <w:t>Сафонов</w:t>
      </w:r>
      <w:proofErr w:type="spellEnd"/>
    </w:p>
    <w:p w:rsidR="00EE588A" w:rsidRDefault="00EE588A" w:rsidP="00EE588A">
      <w:pPr>
        <w:spacing w:after="0" w:line="240" w:lineRule="auto"/>
        <w:jc w:val="both"/>
        <w:rPr>
          <w:rFonts w:ascii="Times New Roman" w:hAnsi="Times New Roman"/>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6B7D2E" w:rsidRDefault="006B7D2E" w:rsidP="00EE588A">
      <w:pPr>
        <w:spacing w:after="0" w:line="240" w:lineRule="auto"/>
        <w:jc w:val="center"/>
        <w:rPr>
          <w:rFonts w:ascii="Times New Roman" w:hAnsi="Times New Roman"/>
          <w:b/>
          <w:sz w:val="28"/>
          <w:szCs w:val="28"/>
        </w:rPr>
      </w:pPr>
    </w:p>
    <w:p w:rsidR="00CB3EA1" w:rsidRDefault="00CB3EA1"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Pr="006B7D2E" w:rsidRDefault="006B7D2E" w:rsidP="00EE588A">
      <w:pPr>
        <w:spacing w:after="0" w:line="240" w:lineRule="auto"/>
        <w:jc w:val="both"/>
        <w:rPr>
          <w:rFonts w:ascii="Times New Roman" w:hAnsi="Times New Roman"/>
        </w:rPr>
      </w:pPr>
      <w:r w:rsidRPr="006B7D2E">
        <w:rPr>
          <w:rFonts w:ascii="Times New Roman" w:hAnsi="Times New Roman"/>
        </w:rPr>
        <w:t>Исп. Сотникова Наталия Александровна</w:t>
      </w:r>
      <w:r w:rsidR="00EE588A" w:rsidRPr="006B7D2E">
        <w:rPr>
          <w:rFonts w:ascii="Times New Roman" w:hAnsi="Times New Roman"/>
        </w:rPr>
        <w:t>, 78-379 (КУМИ)</w:t>
      </w:r>
    </w:p>
    <w:p w:rsidR="000A5FBC" w:rsidRDefault="000A5FBC" w:rsidP="00EE588A">
      <w:pPr>
        <w:spacing w:after="0" w:line="240" w:lineRule="auto"/>
        <w:ind w:left="6120"/>
        <w:jc w:val="right"/>
        <w:rPr>
          <w:rFonts w:ascii="Times New Roman" w:hAnsi="Times New Roman"/>
          <w:sz w:val="28"/>
          <w:szCs w:val="28"/>
        </w:rPr>
      </w:pPr>
    </w:p>
    <w:p w:rsidR="0088111B" w:rsidRDefault="0088111B" w:rsidP="00EE588A">
      <w:pPr>
        <w:spacing w:after="0" w:line="240" w:lineRule="auto"/>
        <w:ind w:left="6120"/>
        <w:jc w:val="right"/>
        <w:rPr>
          <w:rFonts w:ascii="Times New Roman" w:hAnsi="Times New Roman"/>
          <w:sz w:val="28"/>
          <w:szCs w:val="28"/>
        </w:rPr>
      </w:pPr>
      <w:r>
        <w:rPr>
          <w:rFonts w:ascii="Times New Roman" w:hAnsi="Times New Roman"/>
          <w:sz w:val="28"/>
          <w:szCs w:val="28"/>
        </w:rPr>
        <w:lastRenderedPageBreak/>
        <w:t>Приложение</w:t>
      </w:r>
    </w:p>
    <w:p w:rsidR="0088111B" w:rsidRDefault="0088111B" w:rsidP="00EE588A">
      <w:pPr>
        <w:spacing w:after="0" w:line="240" w:lineRule="auto"/>
        <w:ind w:left="6120"/>
        <w:jc w:val="right"/>
        <w:rPr>
          <w:rFonts w:ascii="Times New Roman" w:hAnsi="Times New Roman"/>
          <w:sz w:val="28"/>
          <w:szCs w:val="28"/>
        </w:rPr>
      </w:pPr>
    </w:p>
    <w:p w:rsidR="00EE588A" w:rsidRDefault="00EE588A" w:rsidP="00EE588A">
      <w:pPr>
        <w:spacing w:after="0" w:line="240" w:lineRule="auto"/>
        <w:ind w:left="6120"/>
        <w:jc w:val="right"/>
        <w:rPr>
          <w:rFonts w:ascii="Times New Roman" w:hAnsi="Times New Roman"/>
          <w:sz w:val="28"/>
          <w:szCs w:val="28"/>
        </w:rPr>
      </w:pPr>
      <w:r>
        <w:rPr>
          <w:rFonts w:ascii="Times New Roman" w:hAnsi="Times New Roman"/>
          <w:sz w:val="28"/>
          <w:szCs w:val="28"/>
        </w:rPr>
        <w:t>УТВЕРЖДЕН</w:t>
      </w:r>
      <w:r w:rsidR="00784F84">
        <w:rPr>
          <w:rFonts w:ascii="Times New Roman" w:hAnsi="Times New Roman"/>
          <w:sz w:val="28"/>
          <w:szCs w:val="28"/>
        </w:rPr>
        <w:t>О</w:t>
      </w:r>
    </w:p>
    <w:p w:rsidR="00EE588A" w:rsidRDefault="00EE588A" w:rsidP="00EE588A">
      <w:pPr>
        <w:spacing w:after="0" w:line="240" w:lineRule="auto"/>
        <w:ind w:left="5103"/>
        <w:jc w:val="right"/>
        <w:rPr>
          <w:rFonts w:ascii="Times New Roman" w:hAnsi="Times New Roman"/>
          <w:sz w:val="28"/>
          <w:szCs w:val="28"/>
        </w:rPr>
      </w:pPr>
      <w:r>
        <w:rPr>
          <w:rFonts w:ascii="Times New Roman" w:hAnsi="Times New Roman"/>
          <w:sz w:val="28"/>
          <w:szCs w:val="28"/>
        </w:rPr>
        <w:t xml:space="preserve">постановлением администрации </w:t>
      </w:r>
    </w:p>
    <w:p w:rsidR="00EE588A" w:rsidRDefault="00EE588A" w:rsidP="009C56E5">
      <w:pPr>
        <w:spacing w:after="0" w:line="240" w:lineRule="auto"/>
        <w:jc w:val="right"/>
        <w:rPr>
          <w:rFonts w:ascii="Times New Roman" w:hAnsi="Times New Roman"/>
          <w:sz w:val="28"/>
          <w:szCs w:val="28"/>
        </w:rPr>
      </w:pPr>
      <w:r>
        <w:rPr>
          <w:rFonts w:ascii="Times New Roman" w:hAnsi="Times New Roman"/>
          <w:sz w:val="28"/>
          <w:szCs w:val="28"/>
        </w:rPr>
        <w:t xml:space="preserve">                                                                  Волховского муниципального района</w:t>
      </w:r>
    </w:p>
    <w:p w:rsidR="00EE588A" w:rsidRDefault="00EE588A" w:rsidP="00EE588A">
      <w:pPr>
        <w:spacing w:after="0" w:line="240" w:lineRule="auto"/>
        <w:ind w:left="5400"/>
        <w:jc w:val="right"/>
        <w:rPr>
          <w:rFonts w:ascii="Times New Roman" w:hAnsi="Times New Roman"/>
          <w:sz w:val="28"/>
          <w:szCs w:val="28"/>
        </w:rPr>
      </w:pPr>
      <w:r>
        <w:rPr>
          <w:rFonts w:ascii="Times New Roman" w:hAnsi="Times New Roman"/>
          <w:sz w:val="28"/>
          <w:szCs w:val="28"/>
        </w:rPr>
        <w:t>Ленинградской области</w:t>
      </w:r>
    </w:p>
    <w:p w:rsidR="00EE588A" w:rsidRDefault="00EE588A" w:rsidP="00EE588A">
      <w:pPr>
        <w:spacing w:after="0" w:line="240" w:lineRule="auto"/>
        <w:jc w:val="right"/>
        <w:rPr>
          <w:rFonts w:ascii="Times New Roman" w:hAnsi="Times New Roman"/>
          <w:sz w:val="28"/>
          <w:szCs w:val="28"/>
        </w:rPr>
      </w:pPr>
      <w:r>
        <w:rPr>
          <w:rFonts w:ascii="Times New Roman" w:hAnsi="Times New Roman"/>
          <w:sz w:val="28"/>
          <w:szCs w:val="28"/>
        </w:rPr>
        <w:t xml:space="preserve">от </w:t>
      </w:r>
      <w:r w:rsidR="009C56E5">
        <w:rPr>
          <w:rFonts w:ascii="Times New Roman" w:hAnsi="Times New Roman"/>
          <w:sz w:val="28"/>
          <w:szCs w:val="28"/>
        </w:rPr>
        <w:t>05 мая</w:t>
      </w:r>
      <w:r>
        <w:rPr>
          <w:rFonts w:ascii="Times New Roman" w:hAnsi="Times New Roman"/>
          <w:sz w:val="28"/>
          <w:szCs w:val="28"/>
        </w:rPr>
        <w:t xml:space="preserve"> 202</w:t>
      </w:r>
      <w:r w:rsidR="00CB3EA1">
        <w:rPr>
          <w:rFonts w:ascii="Times New Roman" w:hAnsi="Times New Roman"/>
          <w:sz w:val="28"/>
          <w:szCs w:val="28"/>
        </w:rPr>
        <w:t>6</w:t>
      </w:r>
      <w:r>
        <w:rPr>
          <w:rFonts w:ascii="Times New Roman" w:hAnsi="Times New Roman"/>
          <w:sz w:val="28"/>
          <w:szCs w:val="28"/>
        </w:rPr>
        <w:t xml:space="preserve"> года  №</w:t>
      </w:r>
      <w:r w:rsidR="009C56E5">
        <w:rPr>
          <w:rFonts w:ascii="Times New Roman" w:hAnsi="Times New Roman"/>
          <w:sz w:val="28"/>
          <w:szCs w:val="28"/>
        </w:rPr>
        <w:t xml:space="preserve"> 1519</w:t>
      </w:r>
      <w:r>
        <w:rPr>
          <w:rFonts w:ascii="Times New Roman" w:hAnsi="Times New Roman"/>
          <w:sz w:val="28"/>
          <w:szCs w:val="28"/>
        </w:rPr>
        <w:t xml:space="preserve"> </w:t>
      </w:r>
      <w:r w:rsidR="00784F84">
        <w:rPr>
          <w:rFonts w:ascii="Times New Roman" w:hAnsi="Times New Roman"/>
          <w:sz w:val="28"/>
          <w:szCs w:val="28"/>
        </w:rPr>
        <w:t xml:space="preserve">      </w:t>
      </w:r>
    </w:p>
    <w:p w:rsidR="00EE588A" w:rsidRDefault="00EE588A" w:rsidP="00EE588A">
      <w:pPr>
        <w:widowControl w:val="0"/>
        <w:autoSpaceDE w:val="0"/>
        <w:autoSpaceDN w:val="0"/>
        <w:adjustRightInd w:val="0"/>
        <w:spacing w:after="0" w:line="240" w:lineRule="auto"/>
        <w:jc w:val="right"/>
        <w:outlineLvl w:val="0"/>
        <w:rPr>
          <w:rFonts w:ascii="Times New Roman" w:hAnsi="Times New Roman"/>
          <w:bCs/>
          <w:sz w:val="28"/>
          <w:szCs w:val="28"/>
        </w:rPr>
      </w:pPr>
      <w:r>
        <w:rPr>
          <w:rFonts w:ascii="Times New Roman" w:hAnsi="Times New Roman"/>
          <w:bCs/>
          <w:sz w:val="28"/>
          <w:szCs w:val="28"/>
        </w:rPr>
        <w:t>(приложение)</w:t>
      </w:r>
    </w:p>
    <w:p w:rsidR="00EE588A" w:rsidRDefault="00EE588A" w:rsidP="00EE588A">
      <w:pPr>
        <w:widowControl w:val="0"/>
        <w:autoSpaceDE w:val="0"/>
        <w:autoSpaceDN w:val="0"/>
        <w:adjustRightInd w:val="0"/>
        <w:spacing w:after="0" w:line="240" w:lineRule="auto"/>
        <w:jc w:val="right"/>
        <w:outlineLvl w:val="0"/>
        <w:rPr>
          <w:rFonts w:ascii="Times New Roman" w:hAnsi="Times New Roman"/>
          <w:bCs/>
          <w:sz w:val="28"/>
          <w:szCs w:val="28"/>
        </w:rPr>
      </w:pPr>
      <w:r>
        <w:rPr>
          <w:rFonts w:ascii="Times New Roman" w:hAnsi="Times New Roman"/>
          <w:bCs/>
          <w:sz w:val="28"/>
          <w:szCs w:val="28"/>
        </w:rPr>
        <w:t xml:space="preserve"> </w:t>
      </w:r>
    </w:p>
    <w:p w:rsidR="00EE588A" w:rsidRDefault="00EE588A" w:rsidP="00EE588A">
      <w:pPr>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rPr>
        <w:t xml:space="preserve">Административный регламент по предоставлению </w:t>
      </w:r>
    </w:p>
    <w:p w:rsidR="00EE588A" w:rsidRDefault="00EE588A" w:rsidP="00C80D00">
      <w:pPr>
        <w:spacing w:after="0" w:line="240" w:lineRule="auto"/>
        <w:jc w:val="center"/>
        <w:rPr>
          <w:rFonts w:ascii="Times New Roman" w:hAnsi="Times New Roman"/>
          <w:b/>
          <w:sz w:val="28"/>
          <w:szCs w:val="28"/>
        </w:rPr>
      </w:pPr>
      <w:r>
        <w:rPr>
          <w:rFonts w:ascii="Times New Roman" w:eastAsia="Calibri" w:hAnsi="Times New Roman"/>
          <w:b/>
          <w:bCs/>
          <w:sz w:val="28"/>
          <w:szCs w:val="28"/>
        </w:rPr>
        <w:t xml:space="preserve">муниципальной услуги </w:t>
      </w:r>
      <w:r w:rsidR="00C80D00" w:rsidRPr="00C80D00">
        <w:rPr>
          <w:rFonts w:ascii="Times New Roman" w:hAnsi="Times New Roman"/>
          <w:b/>
          <w:sz w:val="28"/>
          <w:szCs w:val="28"/>
        </w:rPr>
        <w:t>«Предоставление земельных участков, находящихся в муниципальной собственности (государственная собственность на которые не разграничена), на торгах»</w:t>
      </w:r>
    </w:p>
    <w:p w:rsidR="00C80D00" w:rsidRPr="00FA4F64" w:rsidRDefault="00C80D00" w:rsidP="00C80D00">
      <w:pPr>
        <w:spacing w:after="0" w:line="240" w:lineRule="auto"/>
        <w:jc w:val="center"/>
        <w:rPr>
          <w:rFonts w:ascii="Times New Roman" w:hAnsi="Times New Roman"/>
          <w:sz w:val="20"/>
          <w:szCs w:val="28"/>
        </w:rPr>
      </w:pPr>
    </w:p>
    <w:p w:rsidR="00EE588A" w:rsidRDefault="00EE588A" w:rsidP="00EE588A">
      <w:pPr>
        <w:pStyle w:val="ConsPlusTitle"/>
        <w:widowControl/>
        <w:jc w:val="center"/>
        <w:rPr>
          <w:b w:val="0"/>
          <w:sz w:val="28"/>
          <w:szCs w:val="28"/>
        </w:rPr>
      </w:pPr>
      <w:r>
        <w:rPr>
          <w:b w:val="0"/>
          <w:sz w:val="28"/>
          <w:szCs w:val="28"/>
        </w:rPr>
        <w:t xml:space="preserve"> </w:t>
      </w:r>
      <w:proofErr w:type="gramStart"/>
      <w:r>
        <w:rPr>
          <w:b w:val="0"/>
          <w:sz w:val="28"/>
          <w:szCs w:val="28"/>
        </w:rPr>
        <w:t xml:space="preserve">(Сокращенное наименование – Предоставление земельных </w:t>
      </w:r>
      <w:proofErr w:type="gramEnd"/>
    </w:p>
    <w:p w:rsidR="00EE588A" w:rsidRDefault="00EE588A" w:rsidP="00EE588A">
      <w:pPr>
        <w:pStyle w:val="ConsPlusTitle"/>
        <w:widowControl/>
        <w:jc w:val="center"/>
        <w:rPr>
          <w:b w:val="0"/>
          <w:sz w:val="28"/>
          <w:szCs w:val="28"/>
        </w:rPr>
      </w:pPr>
      <w:r>
        <w:rPr>
          <w:b w:val="0"/>
          <w:sz w:val="28"/>
          <w:szCs w:val="28"/>
        </w:rPr>
        <w:t>участков на торгах)</w:t>
      </w:r>
      <w:bookmarkStart w:id="0" w:name="_GoBack"/>
      <w:bookmarkEnd w:id="0"/>
    </w:p>
    <w:p w:rsidR="00EE588A" w:rsidRDefault="00EE588A" w:rsidP="00EE588A">
      <w:pPr>
        <w:pStyle w:val="ConsPlusTitle"/>
        <w:widowControl/>
        <w:jc w:val="center"/>
        <w:rPr>
          <w:b w:val="0"/>
          <w:sz w:val="28"/>
          <w:szCs w:val="28"/>
        </w:rPr>
      </w:pPr>
      <w:r>
        <w:rPr>
          <w:b w:val="0"/>
          <w:sz w:val="28"/>
          <w:szCs w:val="28"/>
        </w:rPr>
        <w:t>(далее –</w:t>
      </w:r>
      <w:r w:rsidR="00CB3EA1">
        <w:rPr>
          <w:b w:val="0"/>
          <w:sz w:val="28"/>
          <w:szCs w:val="28"/>
        </w:rPr>
        <w:t xml:space="preserve"> </w:t>
      </w:r>
      <w:r>
        <w:rPr>
          <w:b w:val="0"/>
          <w:sz w:val="28"/>
          <w:szCs w:val="28"/>
        </w:rPr>
        <w:t>регламент, муниципальная услуга)</w:t>
      </w:r>
    </w:p>
    <w:p w:rsidR="00CB3EA1" w:rsidRDefault="00CB3EA1" w:rsidP="00EE588A">
      <w:pPr>
        <w:pStyle w:val="ConsPlusTitle"/>
        <w:widowControl/>
        <w:jc w:val="center"/>
        <w:rPr>
          <w:b w:val="0"/>
          <w:sz w:val="28"/>
          <w:szCs w:val="28"/>
        </w:rPr>
      </w:pPr>
    </w:p>
    <w:p w:rsidR="00CB3EA1" w:rsidRDefault="00CB3EA1" w:rsidP="00CB3EA1">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rsidR="00CB3EA1" w:rsidRPr="00FA4F64" w:rsidRDefault="00CB3EA1" w:rsidP="00CB3EA1">
      <w:pPr>
        <w:pStyle w:val="ConsPlusNormal"/>
        <w:jc w:val="center"/>
        <w:outlineLvl w:val="1"/>
        <w:rPr>
          <w:rFonts w:ascii="Times New Roman" w:eastAsia="Times New Roman" w:hAnsi="Times New Roman" w:cs="Times New Roman"/>
          <w:sz w:val="24"/>
          <w:szCs w:val="28"/>
        </w:rPr>
      </w:pPr>
    </w:p>
    <w:p w:rsidR="00CB3EA1" w:rsidRPr="00CB3EA1" w:rsidRDefault="00CB3EA1" w:rsidP="0065485B">
      <w:pPr>
        <w:pStyle w:val="af9"/>
        <w:ind w:firstLine="708"/>
        <w:jc w:val="center"/>
        <w:rPr>
          <w:rFonts w:ascii="Times New Roman" w:hAnsi="Times New Roman" w:cs="Times New Roman"/>
          <w:sz w:val="28"/>
          <w:szCs w:val="28"/>
        </w:rPr>
      </w:pPr>
      <w:r w:rsidRPr="00CB3EA1">
        <w:rPr>
          <w:rFonts w:ascii="Times New Roman" w:hAnsi="Times New Roman" w:cs="Times New Roman"/>
          <w:sz w:val="28"/>
          <w:szCs w:val="28"/>
        </w:rPr>
        <w:t>1.1. Предмет регулирования.</w:t>
      </w:r>
    </w:p>
    <w:p w:rsidR="00CB3EA1" w:rsidRPr="00CB3EA1" w:rsidRDefault="00CB3EA1" w:rsidP="00CB3EA1">
      <w:pPr>
        <w:pStyle w:val="af9"/>
        <w:ind w:firstLine="708"/>
        <w:jc w:val="both"/>
        <w:rPr>
          <w:rFonts w:ascii="Times New Roman" w:hAnsi="Times New Roman" w:cs="Times New Roman"/>
          <w:sz w:val="28"/>
          <w:szCs w:val="28"/>
        </w:rPr>
      </w:pPr>
      <w:r w:rsidRPr="00CB3EA1">
        <w:rPr>
          <w:rFonts w:ascii="Times New Roman" w:hAnsi="Times New Roman" w:cs="Times New Roman"/>
          <w:sz w:val="28"/>
          <w:szCs w:val="28"/>
        </w:rPr>
        <w:t>Регламент устанавливает порядок и стандарт предоставления муниципальной услуги.</w:t>
      </w:r>
    </w:p>
    <w:p w:rsidR="00CB3EA1" w:rsidRPr="00CB3EA1" w:rsidRDefault="00CB3EA1" w:rsidP="00CB3EA1">
      <w:pPr>
        <w:pStyle w:val="af9"/>
        <w:ind w:firstLine="708"/>
        <w:jc w:val="both"/>
        <w:rPr>
          <w:rFonts w:ascii="Times New Roman" w:hAnsi="Times New Roman" w:cs="Times New Roman"/>
          <w:sz w:val="28"/>
          <w:szCs w:val="28"/>
        </w:rPr>
      </w:pPr>
      <w:r w:rsidRPr="00CB3EA1">
        <w:rPr>
          <w:rFonts w:ascii="Times New Roman" w:hAnsi="Times New Roman" w:cs="Times New Roman"/>
          <w:sz w:val="28"/>
          <w:szCs w:val="28"/>
        </w:rPr>
        <w:t>1.2. Круг заявителей.</w:t>
      </w:r>
    </w:p>
    <w:p w:rsidR="00CB3EA1" w:rsidRPr="00CB3EA1" w:rsidRDefault="00CB3EA1" w:rsidP="00CB3EA1">
      <w:pPr>
        <w:pStyle w:val="af9"/>
        <w:ind w:firstLine="708"/>
        <w:jc w:val="both"/>
        <w:rPr>
          <w:rFonts w:ascii="Times New Roman" w:hAnsi="Times New Roman" w:cs="Times New Roman"/>
          <w:sz w:val="28"/>
          <w:szCs w:val="28"/>
        </w:rPr>
      </w:pPr>
      <w:r w:rsidRPr="00CB3EA1">
        <w:rPr>
          <w:rFonts w:ascii="Times New Roman" w:hAnsi="Times New Roman" w:cs="Times New Roman"/>
          <w:sz w:val="28"/>
          <w:szCs w:val="28"/>
        </w:rPr>
        <w:t>Муниципальная услуга предоставляется:</w:t>
      </w:r>
    </w:p>
    <w:p w:rsidR="00CB3EA1" w:rsidRPr="00CB3EA1" w:rsidRDefault="00CB3EA1" w:rsidP="00CB3EA1">
      <w:pPr>
        <w:pStyle w:val="af9"/>
        <w:ind w:firstLine="709"/>
        <w:jc w:val="both"/>
        <w:rPr>
          <w:rFonts w:ascii="Times New Roman" w:eastAsia="Times New Roman" w:hAnsi="Times New Roman" w:cs="Times New Roman"/>
          <w:sz w:val="28"/>
          <w:szCs w:val="28"/>
          <w:lang w:eastAsia="ru-RU"/>
        </w:rPr>
      </w:pPr>
      <w:r w:rsidRPr="00CB3EA1">
        <w:rPr>
          <w:rFonts w:ascii="Times New Roman" w:hAnsi="Times New Roman" w:cs="Times New Roman"/>
          <w:sz w:val="28"/>
          <w:szCs w:val="28"/>
        </w:rPr>
        <w:t>- физическим лицам;</w:t>
      </w:r>
    </w:p>
    <w:p w:rsidR="00CB3EA1" w:rsidRPr="00CB3EA1" w:rsidRDefault="00CB3EA1" w:rsidP="00CB3EA1">
      <w:pPr>
        <w:pStyle w:val="af9"/>
        <w:ind w:firstLine="709"/>
        <w:jc w:val="both"/>
        <w:rPr>
          <w:rFonts w:ascii="Times New Roman" w:hAnsi="Times New Roman" w:cs="Times New Roman"/>
          <w:sz w:val="28"/>
          <w:szCs w:val="28"/>
        </w:rPr>
      </w:pPr>
      <w:r w:rsidRPr="00CB3EA1">
        <w:rPr>
          <w:rFonts w:ascii="Times New Roman" w:hAnsi="Times New Roman" w:cs="Times New Roman"/>
          <w:sz w:val="28"/>
          <w:szCs w:val="28"/>
        </w:rPr>
        <w:t>-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CB3EA1" w:rsidRPr="00CB3EA1" w:rsidRDefault="00CB3EA1" w:rsidP="00CB3EA1">
      <w:pPr>
        <w:pStyle w:val="af9"/>
        <w:ind w:firstLine="709"/>
        <w:jc w:val="both"/>
        <w:rPr>
          <w:rFonts w:ascii="Times New Roman" w:hAnsi="Times New Roman" w:cs="Times New Roman"/>
          <w:sz w:val="28"/>
          <w:szCs w:val="28"/>
        </w:rPr>
      </w:pPr>
      <w:r w:rsidRPr="00CB3EA1">
        <w:rPr>
          <w:rFonts w:ascii="Times New Roman" w:hAnsi="Times New Roman" w:cs="Times New Roman"/>
          <w:sz w:val="28"/>
          <w:szCs w:val="28"/>
        </w:rPr>
        <w:t>- индивидуальным предпринимателям.</w:t>
      </w:r>
    </w:p>
    <w:p w:rsidR="00CB3EA1" w:rsidRPr="00CB3EA1" w:rsidRDefault="00CB3EA1" w:rsidP="00CB3EA1">
      <w:pPr>
        <w:pStyle w:val="ConsPlusNormal"/>
        <w:ind w:firstLine="709"/>
        <w:jc w:val="both"/>
        <w:rPr>
          <w:rFonts w:ascii="Times New Roman" w:eastAsia="Times New Roman" w:hAnsi="Times New Roman" w:cs="Times New Roman"/>
          <w:sz w:val="28"/>
          <w:szCs w:val="28"/>
        </w:rPr>
      </w:pPr>
      <w:r w:rsidRPr="00CB3EA1">
        <w:rPr>
          <w:rFonts w:ascii="Times New Roman" w:hAnsi="Times New Roman" w:cs="Times New Roman"/>
          <w:sz w:val="28"/>
          <w:szCs w:val="28"/>
        </w:rPr>
        <w:t>Представлять интересы заявителя имеют право:</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от имени юридических лиц:</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лица, действующие в соответствии с законом или учредительными документами от имени юридического лица без доверенности;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представители юридических лиц в силу полномочий на основании доверенности или договора;</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xml:space="preserve">от имени индивидуальных предпринимателей: </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представители индивидуальных предпринимателей в силу полномочий на основании доверенности или договора;</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представители, действующие в силу полномочий, основанных на доверенности.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от имени физических лиц:</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xml:space="preserve">- законные представители (родители, усыновители, опекуны) несовершеннолетних в возрасте до 14 лет; </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представители, действующие в силу полномочий, основанных на доверенности.</w:t>
      </w:r>
    </w:p>
    <w:p w:rsidR="00CB3EA1" w:rsidRPr="00CB3EA1" w:rsidRDefault="00CB3EA1" w:rsidP="00CB3EA1">
      <w:pPr>
        <w:pStyle w:val="ConsPlusNormal"/>
        <w:ind w:firstLine="709"/>
        <w:jc w:val="both"/>
        <w:rPr>
          <w:rFonts w:ascii="Times New Roman" w:hAnsi="Times New Roman" w:cs="Times New Roman"/>
          <w:sz w:val="28"/>
          <w:szCs w:val="28"/>
          <w:highlight w:val="yellow"/>
        </w:rPr>
      </w:pPr>
      <w:r w:rsidRPr="00CB3EA1">
        <w:rPr>
          <w:rFonts w:ascii="Times New Roman" w:hAnsi="Times New Roman" w:cs="Times New Roman"/>
          <w:sz w:val="28"/>
          <w:szCs w:val="28"/>
          <w:highlight w:val="white"/>
          <w:lang w:eastAsia="en-US"/>
        </w:rPr>
        <w:lastRenderedPageBreak/>
        <w:t>В качестве уполномоченного представителя заявителя может быть лицо, указанное в </w:t>
      </w:r>
      <w:hyperlink r:id="rId10" w:anchor="A8I0NL" w:tooltip="https://docs.cntd.ru/document/902228011#A8I0NL" w:history="1">
        <w:r w:rsidRPr="00CB3EA1">
          <w:rPr>
            <w:rStyle w:val="af0"/>
            <w:rFonts w:ascii="Times New Roman" w:hAnsi="Times New Roman" w:cs="Times New Roman"/>
            <w:color w:val="auto"/>
            <w:sz w:val="28"/>
            <w:szCs w:val="28"/>
            <w:highlight w:val="white"/>
            <w:u w:val="none"/>
            <w:lang w:eastAsia="en-US"/>
          </w:rPr>
          <w:t xml:space="preserve">части 2 статьи 5 Федерального закона от 27.07.2010 № 210-ФЗ </w:t>
        </w:r>
        <w:r>
          <w:rPr>
            <w:rStyle w:val="af0"/>
            <w:rFonts w:ascii="Times New Roman" w:hAnsi="Times New Roman" w:cs="Times New Roman"/>
            <w:color w:val="auto"/>
            <w:sz w:val="28"/>
            <w:szCs w:val="28"/>
            <w:highlight w:val="white"/>
            <w:u w:val="none"/>
            <w:lang w:eastAsia="en-US"/>
          </w:rPr>
          <w:t>«</w:t>
        </w:r>
        <w:r w:rsidRPr="00CB3EA1">
          <w:rPr>
            <w:rStyle w:val="af0"/>
            <w:rFonts w:ascii="Times New Roman" w:hAnsi="Times New Roman" w:cs="Times New Roman"/>
            <w:color w:val="auto"/>
            <w:sz w:val="28"/>
            <w:szCs w:val="28"/>
            <w:highlight w:val="white"/>
            <w:u w:val="none"/>
            <w:lang w:eastAsia="en-US"/>
          </w:rPr>
          <w:t>Об организации предоставления государственных и муниципальных услуг</w:t>
        </w:r>
      </w:hyperlink>
      <w:r>
        <w:rPr>
          <w:rFonts w:ascii="Times New Roman" w:hAnsi="Times New Roman" w:cs="Times New Roman"/>
          <w:sz w:val="28"/>
          <w:szCs w:val="28"/>
        </w:rPr>
        <w:t>»</w:t>
      </w:r>
      <w:r w:rsidRPr="00CB3EA1">
        <w:rPr>
          <w:rFonts w:ascii="Times New Roman" w:hAnsi="Times New Roman" w:cs="Times New Roman"/>
          <w:sz w:val="28"/>
          <w:szCs w:val="28"/>
          <w:highlight w:val="white"/>
          <w:lang w:eastAsia="en-US"/>
        </w:rPr>
        <w:t>.</w:t>
      </w:r>
    </w:p>
    <w:p w:rsid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w:t>
      </w:r>
      <w:r>
        <w:rPr>
          <w:rFonts w:ascii="Times New Roman" w:hAnsi="Times New Roman" w:cs="Times New Roman"/>
          <w:sz w:val="28"/>
          <w:szCs w:val="28"/>
        </w:rPr>
        <w:t>«</w:t>
      </w:r>
      <w:r w:rsidRPr="00CB3EA1">
        <w:rPr>
          <w:rFonts w:ascii="Times New Roman" w:hAnsi="Times New Roman" w:cs="Times New Roman"/>
          <w:sz w:val="28"/>
          <w:szCs w:val="28"/>
        </w:rPr>
        <w:t>Федеральный реестр государственных и муниципальных услуг (функций)</w:t>
      </w:r>
      <w:r>
        <w:rPr>
          <w:rFonts w:ascii="Times New Roman" w:hAnsi="Times New Roman" w:cs="Times New Roman"/>
          <w:sz w:val="28"/>
          <w:szCs w:val="28"/>
        </w:rPr>
        <w:t>»</w:t>
      </w:r>
      <w:r w:rsidRPr="00CB3EA1">
        <w:rPr>
          <w:rFonts w:ascii="Times New Roman" w:hAnsi="Times New Roman" w:cs="Times New Roman"/>
          <w:sz w:val="28"/>
          <w:szCs w:val="28"/>
        </w:rPr>
        <w:t xml:space="preserve"> (далее – реестр услуг) и в федеральной государс</w:t>
      </w:r>
      <w:r>
        <w:rPr>
          <w:rFonts w:ascii="Times New Roman" w:hAnsi="Times New Roman" w:cs="Times New Roman"/>
          <w:sz w:val="28"/>
          <w:szCs w:val="28"/>
        </w:rPr>
        <w:t>твенной информационной системе «</w:t>
      </w:r>
      <w:r w:rsidRPr="00CB3EA1">
        <w:rPr>
          <w:rFonts w:ascii="Times New Roman" w:hAnsi="Times New Roman" w:cs="Times New Roman"/>
          <w:sz w:val="28"/>
          <w:szCs w:val="28"/>
        </w:rPr>
        <w:t xml:space="preserve">Единый портал государственных </w:t>
      </w:r>
      <w:r>
        <w:rPr>
          <w:rFonts w:ascii="Times New Roman" w:hAnsi="Times New Roman" w:cs="Times New Roman"/>
          <w:sz w:val="28"/>
          <w:szCs w:val="28"/>
        </w:rPr>
        <w:t>и муниципальных услуг (функций)»</w:t>
      </w:r>
      <w:r w:rsidRPr="00CB3EA1">
        <w:rPr>
          <w:rFonts w:ascii="Times New Roman" w:hAnsi="Times New Roman" w:cs="Times New Roman"/>
          <w:sz w:val="28"/>
          <w:szCs w:val="28"/>
        </w:rPr>
        <w:t xml:space="preserve"> (далее – Единый портал, ЕПГУ). </w:t>
      </w:r>
    </w:p>
    <w:p w:rsidR="00CB3EA1" w:rsidRPr="00FA4F64" w:rsidRDefault="00CB3EA1" w:rsidP="00CB3EA1">
      <w:pPr>
        <w:pStyle w:val="ConsPlusNormal"/>
        <w:ind w:firstLine="709"/>
        <w:jc w:val="both"/>
        <w:rPr>
          <w:rFonts w:ascii="Times New Roman" w:hAnsi="Times New Roman" w:cs="Times New Roman"/>
          <w:sz w:val="24"/>
          <w:szCs w:val="28"/>
        </w:rPr>
      </w:pPr>
    </w:p>
    <w:p w:rsidR="00CB3EA1" w:rsidRPr="00CB3EA1" w:rsidRDefault="00CB3EA1" w:rsidP="0065485B">
      <w:pPr>
        <w:pStyle w:val="ConsPlusNormal"/>
        <w:ind w:firstLine="709"/>
        <w:jc w:val="center"/>
        <w:rPr>
          <w:rFonts w:ascii="Times New Roman" w:hAnsi="Times New Roman" w:cs="Times New Roman"/>
          <w:sz w:val="28"/>
          <w:szCs w:val="28"/>
        </w:rPr>
      </w:pPr>
      <w:r w:rsidRPr="00CB3EA1">
        <w:rPr>
          <w:rFonts w:ascii="Times New Roman" w:hAnsi="Times New Roman" w:cs="Times New Roman"/>
          <w:sz w:val="28"/>
          <w:szCs w:val="28"/>
        </w:rPr>
        <w:t>2. Стандарт предоставления муниципальной услуги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xml:space="preserve">2.1. Наименование муниципальной услуги: </w:t>
      </w:r>
    </w:p>
    <w:p w:rsidR="00CB3EA1" w:rsidRPr="00CB3EA1" w:rsidRDefault="00CB3EA1" w:rsidP="00CB3EA1">
      <w:pPr>
        <w:pStyle w:val="ConsPlusNormal"/>
        <w:ind w:firstLine="709"/>
        <w:jc w:val="both"/>
        <w:rPr>
          <w:rFonts w:ascii="Times New Roman" w:hAnsi="Times New Roman" w:cs="Times New Roman"/>
          <w:sz w:val="28"/>
          <w:szCs w:val="28"/>
        </w:rPr>
      </w:pPr>
      <w:proofErr w:type="gramStart"/>
      <w:r w:rsidRPr="00CB3EA1">
        <w:rPr>
          <w:rFonts w:ascii="Times New Roman" w:hAnsi="Times New Roman" w:cs="Times New Roman"/>
          <w:sz w:val="28"/>
          <w:szCs w:val="28"/>
        </w:rPr>
        <w:t>Предоставление земельных участков, находящихся в муниципальной собственности (государственная собственность на которые не разграничена) на торгах (сокращенное наименование:</w:t>
      </w:r>
      <w:proofErr w:type="gramEnd"/>
      <w:r w:rsidRPr="00CB3EA1">
        <w:rPr>
          <w:rFonts w:ascii="Times New Roman" w:hAnsi="Times New Roman" w:cs="Times New Roman"/>
          <w:sz w:val="28"/>
          <w:szCs w:val="28"/>
        </w:rPr>
        <w:t xml:space="preserve"> </w:t>
      </w:r>
      <w:proofErr w:type="gramStart"/>
      <w:r w:rsidRPr="00CB3EA1">
        <w:rPr>
          <w:rFonts w:ascii="Times New Roman" w:hAnsi="Times New Roman" w:cs="Times New Roman"/>
          <w:sz w:val="28"/>
          <w:szCs w:val="28"/>
        </w:rPr>
        <w:t>Предоставление земельных участков на торгах).</w:t>
      </w:r>
      <w:proofErr w:type="gramEnd"/>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2.2. Наименование органа, предоставляющего муниципальную услугу.</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Муниципальную услугу предоставляет:</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xml:space="preserve">Администрация </w:t>
      </w:r>
      <w:r>
        <w:rPr>
          <w:rFonts w:ascii="Times New Roman" w:hAnsi="Times New Roman" w:cs="Times New Roman"/>
          <w:sz w:val="28"/>
          <w:szCs w:val="28"/>
        </w:rPr>
        <w:t>Волховского муниципального района</w:t>
      </w:r>
      <w:r w:rsidRPr="00CB3EA1">
        <w:rPr>
          <w:rFonts w:ascii="Times New Roman" w:hAnsi="Times New Roman" w:cs="Times New Roman"/>
          <w:sz w:val="28"/>
          <w:szCs w:val="28"/>
        </w:rPr>
        <w:t xml:space="preserve"> Ленинградской области (далее - ОМСУ).</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2.3. Результат предоставления муниципальной услуги.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Промежуточным результатом предоставления услуги является:</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а) решение об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(приложение к настоящему административному регламенту - образец 1);</w:t>
      </w:r>
    </w:p>
    <w:p w:rsidR="00CB3EA1" w:rsidRPr="0065485B" w:rsidRDefault="00CB3EA1" w:rsidP="0065485B">
      <w:pPr>
        <w:pStyle w:val="af9"/>
        <w:ind w:firstLine="708"/>
        <w:jc w:val="both"/>
        <w:rPr>
          <w:rFonts w:ascii="Times New Roman" w:hAnsi="Times New Roman" w:cs="Times New Roman"/>
          <w:sz w:val="28"/>
          <w:szCs w:val="28"/>
        </w:rPr>
      </w:pPr>
      <w:r w:rsidRPr="0065485B">
        <w:rPr>
          <w:rFonts w:ascii="Times New Roman" w:hAnsi="Times New Roman" w:cs="Times New Roman"/>
          <w:sz w:val="28"/>
          <w:szCs w:val="28"/>
        </w:rPr>
        <w:t>Результатом предоставления услуги является:</w:t>
      </w:r>
    </w:p>
    <w:p w:rsidR="00CB3EA1" w:rsidRPr="0065485B" w:rsidRDefault="00CB3EA1" w:rsidP="0065485B">
      <w:pPr>
        <w:pStyle w:val="af9"/>
        <w:ind w:firstLine="708"/>
        <w:jc w:val="both"/>
        <w:rPr>
          <w:rFonts w:ascii="Times New Roman" w:eastAsia="Times New Roman" w:hAnsi="Times New Roman" w:cs="Times New Roman"/>
          <w:sz w:val="28"/>
          <w:szCs w:val="28"/>
        </w:rPr>
      </w:pPr>
      <w:r w:rsidRPr="0065485B">
        <w:rPr>
          <w:rFonts w:ascii="Times New Roman" w:hAnsi="Times New Roman" w:cs="Times New Roman"/>
          <w:sz w:val="28"/>
          <w:szCs w:val="28"/>
        </w:rPr>
        <w:t>б) решение об отказе в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(приложение к настоящему административному регламенту – образец 4);</w:t>
      </w:r>
    </w:p>
    <w:p w:rsidR="00CB3EA1" w:rsidRPr="0065485B" w:rsidRDefault="00CB3EA1" w:rsidP="0065485B">
      <w:pPr>
        <w:pStyle w:val="af9"/>
        <w:ind w:firstLine="708"/>
        <w:jc w:val="both"/>
        <w:rPr>
          <w:rFonts w:ascii="Times New Roman" w:hAnsi="Times New Roman" w:cs="Times New Roman"/>
          <w:sz w:val="28"/>
          <w:szCs w:val="28"/>
        </w:rPr>
      </w:pPr>
      <w:r w:rsidRPr="0065485B">
        <w:rPr>
          <w:rFonts w:ascii="Times New Roman" w:hAnsi="Times New Roman" w:cs="Times New Roman"/>
          <w:sz w:val="28"/>
          <w:szCs w:val="28"/>
        </w:rPr>
        <w:t>в) решение о проведен</w:t>
      </w:r>
      <w:proofErr w:type="gramStart"/>
      <w:r w:rsidRPr="0065485B">
        <w:rPr>
          <w:rFonts w:ascii="Times New Roman" w:hAnsi="Times New Roman" w:cs="Times New Roman"/>
          <w:sz w:val="28"/>
          <w:szCs w:val="28"/>
        </w:rPr>
        <w:t>ии ау</w:t>
      </w:r>
      <w:proofErr w:type="gramEnd"/>
      <w:r w:rsidRPr="0065485B">
        <w:rPr>
          <w:rFonts w:ascii="Times New Roman" w:hAnsi="Times New Roman" w:cs="Times New Roman"/>
          <w:sz w:val="28"/>
          <w:szCs w:val="28"/>
        </w:rPr>
        <w:t>кциона (приложение к настоящему административному регламенту – образец 3);</w:t>
      </w:r>
    </w:p>
    <w:p w:rsidR="00CB3EA1" w:rsidRPr="0065485B" w:rsidRDefault="00CB3EA1" w:rsidP="0065485B">
      <w:pPr>
        <w:pStyle w:val="af9"/>
        <w:ind w:firstLine="708"/>
        <w:jc w:val="both"/>
        <w:rPr>
          <w:rFonts w:ascii="Times New Roman" w:hAnsi="Times New Roman" w:cs="Times New Roman"/>
          <w:sz w:val="28"/>
          <w:szCs w:val="28"/>
        </w:rPr>
      </w:pPr>
      <w:r w:rsidRPr="0065485B">
        <w:rPr>
          <w:rFonts w:ascii="Times New Roman" w:hAnsi="Times New Roman" w:cs="Times New Roman"/>
          <w:sz w:val="28"/>
          <w:szCs w:val="28"/>
        </w:rPr>
        <w:t>г) решение об отказе в проведен</w:t>
      </w:r>
      <w:proofErr w:type="gramStart"/>
      <w:r w:rsidRPr="0065485B">
        <w:rPr>
          <w:rFonts w:ascii="Times New Roman" w:hAnsi="Times New Roman" w:cs="Times New Roman"/>
          <w:sz w:val="28"/>
          <w:szCs w:val="28"/>
        </w:rPr>
        <w:t>ии ау</w:t>
      </w:r>
      <w:proofErr w:type="gramEnd"/>
      <w:r w:rsidRPr="0065485B">
        <w:rPr>
          <w:rFonts w:ascii="Times New Roman" w:hAnsi="Times New Roman" w:cs="Times New Roman"/>
          <w:sz w:val="28"/>
          <w:szCs w:val="28"/>
        </w:rPr>
        <w:t>кциона (приложение к настоящему административному регламенту – образец 5).</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1) при личной явке:</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в ОМСУ;</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в филиалах, отделах, удаленных рабочих местах ГБУ ЛО «МФЦ»;</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lastRenderedPageBreak/>
        <w:t>2) без личной явки: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почтовым отправлением;</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в электронной форме через личный кабинет заявителя на ЕПГУ.</w:t>
      </w:r>
    </w:p>
    <w:p w:rsidR="00CB3EA1" w:rsidRPr="0065485B" w:rsidRDefault="00CB3EA1" w:rsidP="0065485B">
      <w:pPr>
        <w:pStyle w:val="af9"/>
        <w:ind w:firstLine="708"/>
        <w:jc w:val="both"/>
        <w:rPr>
          <w:rFonts w:ascii="Times New Roman" w:hAnsi="Times New Roman" w:cs="Times New Roman"/>
          <w:sz w:val="28"/>
          <w:szCs w:val="28"/>
        </w:rPr>
      </w:pPr>
      <w:r w:rsidRPr="0065485B">
        <w:rPr>
          <w:rFonts w:ascii="Times New Roman" w:hAnsi="Times New Roman" w:cs="Times New Roman"/>
          <w:sz w:val="28"/>
          <w:szCs w:val="28"/>
        </w:rPr>
        <w:t>2.4. Срок предоставления муниципальной услуги.</w:t>
      </w:r>
    </w:p>
    <w:p w:rsidR="00CB3EA1" w:rsidRPr="0065485B" w:rsidRDefault="00CB3EA1" w:rsidP="0065485B">
      <w:pPr>
        <w:pStyle w:val="af9"/>
        <w:ind w:firstLine="708"/>
        <w:jc w:val="both"/>
        <w:rPr>
          <w:rFonts w:ascii="Times New Roman" w:hAnsi="Times New Roman" w:cs="Times New Roman"/>
          <w:sz w:val="28"/>
          <w:szCs w:val="28"/>
        </w:rPr>
      </w:pPr>
      <w:r w:rsidRPr="0065485B">
        <w:rPr>
          <w:rFonts w:ascii="Times New Roman" w:hAnsi="Times New Roman" w:cs="Times New Roman"/>
          <w:sz w:val="28"/>
          <w:szCs w:val="28"/>
        </w:rPr>
        <w:t>Максимальный срок предоставления муниципальной услуги:</w:t>
      </w:r>
    </w:p>
    <w:p w:rsidR="00CB3EA1" w:rsidRPr="0065485B" w:rsidRDefault="00CB3EA1" w:rsidP="0065485B">
      <w:pPr>
        <w:pStyle w:val="af9"/>
        <w:ind w:firstLine="708"/>
        <w:jc w:val="both"/>
        <w:rPr>
          <w:rFonts w:ascii="Times New Roman" w:hAnsi="Times New Roman" w:cs="Times New Roman"/>
          <w:sz w:val="28"/>
          <w:szCs w:val="28"/>
        </w:rPr>
      </w:pPr>
      <w:r w:rsidRPr="0065485B">
        <w:rPr>
          <w:rFonts w:ascii="Times New Roman" w:hAnsi="Times New Roman" w:cs="Times New Roman"/>
          <w:sz w:val="28"/>
          <w:szCs w:val="28"/>
        </w:rPr>
        <w:t>- в случае подачи заявления об организац</w:t>
      </w:r>
      <w:proofErr w:type="gramStart"/>
      <w:r w:rsidRPr="0065485B">
        <w:rPr>
          <w:rFonts w:ascii="Times New Roman" w:hAnsi="Times New Roman" w:cs="Times New Roman"/>
          <w:sz w:val="28"/>
          <w:szCs w:val="28"/>
        </w:rPr>
        <w:t>ии ау</w:t>
      </w:r>
      <w:proofErr w:type="gramEnd"/>
      <w:r w:rsidRPr="0065485B">
        <w:rPr>
          <w:rFonts w:ascii="Times New Roman" w:hAnsi="Times New Roman" w:cs="Times New Roman"/>
          <w:sz w:val="28"/>
          <w:szCs w:val="28"/>
        </w:rPr>
        <w:t>кциона на право заключения договора аренды или купли-продажи земельного участка составляет не более 30 календарных дней со дня регистрации заявления в ОМСУ;</w:t>
      </w:r>
    </w:p>
    <w:p w:rsidR="00CB3EA1" w:rsidRPr="0065485B" w:rsidRDefault="00CB3EA1" w:rsidP="0065485B">
      <w:pPr>
        <w:pStyle w:val="af9"/>
        <w:ind w:firstLine="708"/>
        <w:jc w:val="both"/>
        <w:rPr>
          <w:rFonts w:ascii="Times New Roman" w:hAnsi="Times New Roman" w:cs="Times New Roman"/>
          <w:sz w:val="28"/>
          <w:szCs w:val="28"/>
        </w:rPr>
      </w:pPr>
      <w:r w:rsidRPr="0065485B">
        <w:rPr>
          <w:rFonts w:ascii="Times New Roman" w:hAnsi="Times New Roman" w:cs="Times New Roman"/>
          <w:sz w:val="28"/>
          <w:szCs w:val="28"/>
        </w:rPr>
        <w:t xml:space="preserve">- в случае подачи заявления об утверждении схемы расположения земельного участка срок принятия решения об утверждении схемы расположения земельного участка </w:t>
      </w:r>
      <w:r w:rsidR="00C61C72" w:rsidRPr="0065485B">
        <w:rPr>
          <w:rFonts w:ascii="Times New Roman" w:hAnsi="Times New Roman" w:cs="Times New Roman"/>
          <w:sz w:val="28"/>
          <w:szCs w:val="28"/>
        </w:rPr>
        <w:t xml:space="preserve">либо об отказе в утверждении схемы расположения земельного участка </w:t>
      </w:r>
      <w:r w:rsidRPr="0065485B">
        <w:rPr>
          <w:rFonts w:ascii="Times New Roman" w:hAnsi="Times New Roman" w:cs="Times New Roman"/>
          <w:sz w:val="28"/>
          <w:szCs w:val="28"/>
        </w:rPr>
        <w:t xml:space="preserve">составляет не более 20 календарных дней со дня регистрации заявления в ОМСУ. </w:t>
      </w:r>
    </w:p>
    <w:p w:rsidR="00CB3EA1" w:rsidRPr="0065485B" w:rsidRDefault="00CB3EA1" w:rsidP="0065485B">
      <w:pPr>
        <w:pStyle w:val="af9"/>
        <w:ind w:firstLine="708"/>
        <w:jc w:val="both"/>
        <w:rPr>
          <w:rFonts w:ascii="Times New Roman" w:hAnsi="Times New Roman" w:cs="Times New Roman"/>
          <w:sz w:val="28"/>
          <w:szCs w:val="28"/>
        </w:rPr>
      </w:pPr>
      <w:r w:rsidRPr="0065485B">
        <w:rPr>
          <w:rFonts w:ascii="Times New Roman" w:hAnsi="Times New Roman" w:cs="Times New Roman"/>
          <w:sz w:val="28"/>
          <w:szCs w:val="28"/>
        </w:rPr>
        <w:t>2.5. Размер платы, взимаемой с заявителя при предоставлении муниципальной услуги, и способы ее взимания.</w:t>
      </w:r>
    </w:p>
    <w:p w:rsidR="00CB3EA1" w:rsidRPr="0065485B" w:rsidRDefault="00CB3EA1" w:rsidP="0065485B">
      <w:pPr>
        <w:pStyle w:val="af9"/>
        <w:ind w:firstLine="708"/>
        <w:jc w:val="both"/>
        <w:rPr>
          <w:rFonts w:ascii="Times New Roman" w:hAnsi="Times New Roman" w:cs="Times New Roman"/>
          <w:sz w:val="28"/>
          <w:szCs w:val="28"/>
        </w:rPr>
      </w:pPr>
      <w:r w:rsidRPr="0065485B">
        <w:rPr>
          <w:rFonts w:ascii="Times New Roman" w:hAnsi="Times New Roman" w:cs="Times New Roman"/>
          <w:sz w:val="28"/>
          <w:szCs w:val="28"/>
        </w:rPr>
        <w:t>Муниципальная услуга предоставляется бесплатно.</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2.7. Срок регистрации запроса заявителя о предоставлении муниципальной услуги: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при личном обращении - в день поступления запроса;</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при направлении запроса почтовой связью в ОМСУ - в день поступления запроса;</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при направлении запроса на бумажном носителе из МФЦ в ОМСУ - в день передачи документов из МФЦ в ОМСУ;</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при направлении запроса в форме электронного документа посредством ЕПГУ, электронной почты, сайта ОМСУ (при наличии технической возможности) - в день поступления запроса на ЕПГУ или на следующий рабочий день (в случае направления документов в нерабочее время, в выходные, праздничные дни).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2.8. Требования к помещениям, в которых предоставляется муниципальная услуга.</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w:t>
      </w:r>
      <w:r w:rsidR="0065485B">
        <w:rPr>
          <w:rFonts w:ascii="Times New Roman" w:hAnsi="Times New Roman" w:cs="Times New Roman"/>
          <w:sz w:val="28"/>
          <w:szCs w:val="28"/>
        </w:rPr>
        <w:t>онно-телекоммуникационной сети «</w:t>
      </w:r>
      <w:r w:rsidRPr="00CB3EA1">
        <w:rPr>
          <w:rFonts w:ascii="Times New Roman" w:hAnsi="Times New Roman" w:cs="Times New Roman"/>
          <w:sz w:val="28"/>
          <w:szCs w:val="28"/>
        </w:rPr>
        <w:t>Интернет</w:t>
      </w:r>
      <w:r w:rsidR="0065485B">
        <w:rPr>
          <w:rFonts w:ascii="Times New Roman" w:hAnsi="Times New Roman" w:cs="Times New Roman"/>
          <w:sz w:val="28"/>
          <w:szCs w:val="28"/>
        </w:rPr>
        <w:t>»</w:t>
      </w:r>
      <w:r w:rsidRPr="00CB3EA1">
        <w:rPr>
          <w:rFonts w:ascii="Times New Roman" w:hAnsi="Times New Roman" w:cs="Times New Roman"/>
          <w:sz w:val="28"/>
          <w:szCs w:val="28"/>
        </w:rPr>
        <w:t>, а также на Едином портале.</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2.9. Показатели качества и доступности муниципальной услуги.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Перечень показателей качества и доступности муниципальной услуги размещен на официальном сайте ОМСУ в информаци</w:t>
      </w:r>
      <w:r w:rsidR="0065485B">
        <w:rPr>
          <w:rFonts w:ascii="Times New Roman" w:hAnsi="Times New Roman" w:cs="Times New Roman"/>
          <w:sz w:val="28"/>
          <w:szCs w:val="28"/>
        </w:rPr>
        <w:t>онно-</w:t>
      </w:r>
      <w:r w:rsidR="0065485B">
        <w:rPr>
          <w:rFonts w:ascii="Times New Roman" w:hAnsi="Times New Roman" w:cs="Times New Roman"/>
          <w:sz w:val="28"/>
          <w:szCs w:val="28"/>
        </w:rPr>
        <w:lastRenderedPageBreak/>
        <w:t>телекоммуникационной сети «</w:t>
      </w:r>
      <w:r w:rsidRPr="00CB3EA1">
        <w:rPr>
          <w:rFonts w:ascii="Times New Roman" w:hAnsi="Times New Roman" w:cs="Times New Roman"/>
          <w:sz w:val="28"/>
          <w:szCs w:val="28"/>
        </w:rPr>
        <w:t>Интернет</w:t>
      </w:r>
      <w:r w:rsidR="0065485B">
        <w:rPr>
          <w:rFonts w:ascii="Times New Roman" w:hAnsi="Times New Roman" w:cs="Times New Roman"/>
          <w:sz w:val="28"/>
          <w:szCs w:val="28"/>
        </w:rPr>
        <w:t>»</w:t>
      </w:r>
      <w:r w:rsidRPr="00CB3EA1">
        <w:rPr>
          <w:rFonts w:ascii="Times New Roman" w:hAnsi="Times New Roman" w:cs="Times New Roman"/>
          <w:sz w:val="28"/>
          <w:szCs w:val="28"/>
        </w:rPr>
        <w:t>, а также на Едином портале.</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xml:space="preserve">2.10.2. Информационная система, используемая для предоставления муниципальной услуги, - Единый портал, Федеральная государственная информационная система «Единая система межведомственного электронного взаимодействия» (СМЭВ), </w:t>
      </w:r>
      <w:r w:rsidRPr="00CB3EA1">
        <w:rPr>
          <w:rFonts w:ascii="Times New Roman" w:hAnsi="Times New Roman" w:cs="Times New Roman"/>
          <w:sz w:val="28"/>
          <w:szCs w:val="28"/>
          <w:highlight w:val="white"/>
        </w:rPr>
        <w:t>Федеральная государственная географическая информационная система «Единая цифровая платформа «Национальная система пространственных данных» (ФГИС ЕЦП НСПД) (при наличии технической реализации).</w:t>
      </w:r>
    </w:p>
    <w:p w:rsidR="00CB3EA1" w:rsidRPr="00CB3EA1" w:rsidRDefault="00CB3EA1" w:rsidP="00CB3EA1">
      <w:pPr>
        <w:pStyle w:val="ConsPlusNormal"/>
        <w:ind w:firstLine="709"/>
        <w:jc w:val="both"/>
        <w:rPr>
          <w:rFonts w:ascii="Times New Roman" w:hAnsi="Times New Roman" w:cs="Times New Roman"/>
          <w:sz w:val="28"/>
          <w:szCs w:val="28"/>
          <w:highlight w:val="white"/>
        </w:rPr>
      </w:pPr>
      <w:r w:rsidRPr="00CB3EA1">
        <w:rPr>
          <w:rFonts w:ascii="Times New Roman" w:eastAsiaTheme="minorHAnsi" w:hAnsi="Times New Roman" w:cs="Times New Roman"/>
          <w:sz w:val="28"/>
          <w:szCs w:val="28"/>
          <w:highlight w:val="white"/>
          <w:lang w:eastAsia="en-US"/>
        </w:rPr>
        <w:t xml:space="preserve">2.10.3. </w:t>
      </w:r>
      <w:proofErr w:type="gramStart"/>
      <w:r w:rsidRPr="00CB3EA1">
        <w:rPr>
          <w:rFonts w:ascii="Times New Roman" w:hAnsi="Times New Roman" w:cs="Times New Roman"/>
          <w:sz w:val="28"/>
          <w:szCs w:val="28"/>
          <w:highlight w:val="white"/>
        </w:rPr>
        <w:t xml:space="preserve">Предоставление результатов </w:t>
      </w:r>
      <w:r w:rsidRPr="00CB3EA1">
        <w:rPr>
          <w:rFonts w:ascii="Times New Roman" w:eastAsiaTheme="minorHAnsi" w:hAnsi="Times New Roman" w:cs="Times New Roman"/>
          <w:sz w:val="28"/>
          <w:szCs w:val="28"/>
          <w:highlight w:val="white"/>
          <w:lang w:eastAsia="en-US"/>
        </w:rPr>
        <w:t xml:space="preserve">муниципальной </w:t>
      </w:r>
      <w:r w:rsidRPr="00CB3EA1">
        <w:rPr>
          <w:rFonts w:ascii="Times New Roman" w:hAnsi="Times New Roman" w:cs="Times New Roman"/>
          <w:sz w:val="28"/>
          <w:szCs w:val="28"/>
          <w:highlight w:val="white"/>
        </w:rPr>
        <w:t>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3.7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CB3EA1" w:rsidRPr="00CB3EA1" w:rsidRDefault="00CB3EA1" w:rsidP="00CB3EA1">
      <w:pPr>
        <w:pStyle w:val="ConsPlusNormal"/>
        <w:ind w:firstLine="709"/>
        <w:jc w:val="both"/>
        <w:rPr>
          <w:rFonts w:ascii="Times New Roman" w:hAnsi="Times New Roman" w:cs="Times New Roman"/>
          <w:sz w:val="28"/>
          <w:szCs w:val="28"/>
          <w:highlight w:val="white"/>
        </w:rPr>
      </w:pPr>
      <w:r w:rsidRPr="00CB3EA1">
        <w:rPr>
          <w:rFonts w:ascii="Times New Roman" w:hAnsi="Times New Roman" w:cs="Times New Roman"/>
          <w:sz w:val="28"/>
          <w:szCs w:val="28"/>
          <w:highlight w:val="white"/>
        </w:rPr>
        <w:t>2.10.4. В случае</w:t>
      </w:r>
      <w:proofErr w:type="gramStart"/>
      <w:r w:rsidRPr="00CB3EA1">
        <w:rPr>
          <w:rFonts w:ascii="Times New Roman" w:hAnsi="Times New Roman" w:cs="Times New Roman"/>
          <w:sz w:val="28"/>
          <w:szCs w:val="28"/>
          <w:highlight w:val="white"/>
        </w:rPr>
        <w:t>,</w:t>
      </w:r>
      <w:proofErr w:type="gramEnd"/>
      <w:r w:rsidRPr="00CB3EA1">
        <w:rPr>
          <w:rFonts w:ascii="Times New Roman" w:hAnsi="Times New Roman" w:cs="Times New Roman"/>
          <w:sz w:val="28"/>
          <w:szCs w:val="28"/>
          <w:highlight w:val="white"/>
        </w:rPr>
        <w:t xml:space="preserve"> если заявитель в момент подачи запроса о предоставлении </w:t>
      </w:r>
      <w:r w:rsidRPr="00CB3EA1">
        <w:rPr>
          <w:rFonts w:ascii="Times New Roman" w:eastAsiaTheme="minorHAnsi" w:hAnsi="Times New Roman" w:cs="Times New Roman"/>
          <w:sz w:val="28"/>
          <w:szCs w:val="28"/>
          <w:highlight w:val="white"/>
          <w:lang w:eastAsia="en-US"/>
        </w:rPr>
        <w:t xml:space="preserve">муниципальной </w:t>
      </w:r>
      <w:r w:rsidRPr="00CB3EA1">
        <w:rPr>
          <w:rFonts w:ascii="Times New Roman" w:hAnsi="Times New Roman" w:cs="Times New Roman"/>
          <w:sz w:val="28"/>
          <w:szCs w:val="28"/>
          <w:highlight w:val="white"/>
        </w:rPr>
        <w:t xml:space="preserve">услуги выразил письменно желание получить запрашиваемые результаты предоставления муниципальной услуги в отношении несовершеннолетнего лично,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xml:space="preserve">2.10.5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w:t>
      </w:r>
      <w:r w:rsidR="0065485B">
        <w:rPr>
          <w:rFonts w:ascii="Times New Roman" w:hAnsi="Times New Roman" w:cs="Times New Roman"/>
          <w:sz w:val="28"/>
          <w:szCs w:val="28"/>
        </w:rPr>
        <w:t>«МФЦ»</w:t>
      </w:r>
      <w:r w:rsidRPr="00CB3EA1">
        <w:rPr>
          <w:rFonts w:ascii="Times New Roman" w:hAnsi="Times New Roman" w:cs="Times New Roman"/>
          <w:sz w:val="28"/>
          <w:szCs w:val="28"/>
        </w:rPr>
        <w:t xml:space="preserve"> и уполномоченным органом.</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xml:space="preserve">Многофункциональный центр принимает в том числе решение об отказе в приеме запроса и документов </w:t>
      </w:r>
      <w:proofErr w:type="gramStart"/>
      <w:r w:rsidRPr="00CB3EA1">
        <w:rPr>
          <w:rFonts w:ascii="Times New Roman" w:hAnsi="Times New Roman" w:cs="Times New Roman"/>
          <w:sz w:val="28"/>
          <w:szCs w:val="28"/>
        </w:rPr>
        <w:t>и(</w:t>
      </w:r>
      <w:proofErr w:type="gramEnd"/>
      <w:r w:rsidRPr="00CB3EA1">
        <w:rPr>
          <w:rFonts w:ascii="Times New Roman" w:hAnsi="Times New Roman" w:cs="Times New Roman"/>
          <w:sz w:val="28"/>
          <w:szCs w:val="28"/>
        </w:rPr>
        <w:t>или) информации, необходимых для предоставления муниципальной услуги.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xml:space="preserve">2.10.6. </w:t>
      </w:r>
      <w:proofErr w:type="gramStart"/>
      <w:r w:rsidRPr="00CB3EA1">
        <w:rPr>
          <w:rFonts w:ascii="Times New Roman" w:hAnsi="Times New Roman" w:cs="Times New Roman"/>
          <w:sz w:val="28"/>
          <w:szCs w:val="28"/>
        </w:rPr>
        <w:t>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CB3EA1" w:rsidRPr="00CB3EA1" w:rsidRDefault="00CB3EA1" w:rsidP="00CB3EA1">
      <w:pPr>
        <w:pStyle w:val="ConsPlusNormal"/>
        <w:ind w:firstLine="709"/>
        <w:jc w:val="both"/>
        <w:rPr>
          <w:rFonts w:ascii="Times New Roman" w:hAnsi="Times New Roman" w:cs="Times New Roman"/>
          <w:sz w:val="28"/>
          <w:szCs w:val="28"/>
        </w:rPr>
      </w:pP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lastRenderedPageBreak/>
        <w:t>2.11. Исчерпывающий перечень документов, необходимых для предоставления муниципальной услуги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xml:space="preserve">2.11.1. </w:t>
      </w:r>
      <w:proofErr w:type="gramStart"/>
      <w:r w:rsidRPr="00CB3EA1">
        <w:rPr>
          <w:rFonts w:ascii="Times New Roman" w:hAnsi="Times New Roman" w:cs="Times New Roman"/>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2.11.2. Формы заявления и документов приведены в приложении к настоящему регламенту.</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2.12.2. Исчерпывающий перечень снований для приостановления предоставления муниципальной услуги приведен в приложении к настоящему регламенту (таблица № 3).</w:t>
      </w:r>
    </w:p>
    <w:p w:rsid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xml:space="preserve">2.12.3. </w:t>
      </w:r>
      <w:proofErr w:type="gramStart"/>
      <w:r w:rsidRPr="00CB3EA1">
        <w:rPr>
          <w:rFonts w:ascii="Times New Roman" w:hAnsi="Times New Roman" w:cs="Times New Roman"/>
          <w:sz w:val="28"/>
          <w:szCs w:val="28"/>
        </w:rPr>
        <w:t>Исчерпывающий перечень оснований для отказа в предоставлении муниципальной услуги приведены в приложении к настоящему регламенту (таблица № 3).</w:t>
      </w:r>
      <w:proofErr w:type="gramEnd"/>
    </w:p>
    <w:p w:rsidR="0065485B" w:rsidRPr="00CB3EA1" w:rsidRDefault="0065485B" w:rsidP="00CB3EA1">
      <w:pPr>
        <w:pStyle w:val="ConsPlusNormal"/>
        <w:ind w:firstLine="709"/>
        <w:jc w:val="both"/>
        <w:rPr>
          <w:rFonts w:ascii="Times New Roman" w:hAnsi="Times New Roman" w:cs="Times New Roman"/>
          <w:sz w:val="28"/>
          <w:szCs w:val="28"/>
        </w:rPr>
      </w:pPr>
    </w:p>
    <w:p w:rsidR="00CB3EA1" w:rsidRPr="00CB3EA1" w:rsidRDefault="00CB3EA1" w:rsidP="0065485B">
      <w:pPr>
        <w:pStyle w:val="ConsPlusNormal"/>
        <w:ind w:firstLine="709"/>
        <w:jc w:val="center"/>
        <w:rPr>
          <w:rFonts w:ascii="Times New Roman" w:hAnsi="Times New Roman" w:cs="Times New Roman"/>
          <w:sz w:val="28"/>
          <w:szCs w:val="28"/>
        </w:rPr>
      </w:pPr>
      <w:r w:rsidRPr="00CB3EA1">
        <w:rPr>
          <w:rFonts w:ascii="Times New Roman" w:hAnsi="Times New Roman" w:cs="Times New Roman"/>
          <w:sz w:val="28"/>
          <w:szCs w:val="28"/>
        </w:rPr>
        <w:t>3. Состав, последовательность и сроки выполнения административных процедур</w:t>
      </w:r>
      <w:r w:rsidR="0065485B">
        <w:rPr>
          <w:rFonts w:ascii="Times New Roman" w:hAnsi="Times New Roman" w:cs="Times New Roman"/>
          <w:sz w:val="28"/>
          <w:szCs w:val="28"/>
        </w:rPr>
        <w:t>.</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3.1. Перечень осуществляемых при предоставлении муниципальной услуги административных процедур:</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xml:space="preserve">а) профилирование заявителя; </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xml:space="preserve">б) прием заявления и документов; </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в) межведомственное информационное взаимодействие;</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г) приостановление предоставления муниципальной услуги;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xml:space="preserve">д) принятие решения о предоставлении (отказе в предоставлении) муниципальной услуги; </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xml:space="preserve">е) предоставление результата муниципальной услуги. </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3.2. Профилирование заявителя.</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CB3EA1" w:rsidRPr="00CB3EA1" w:rsidRDefault="00CB3EA1" w:rsidP="00CB3EA1">
      <w:pPr>
        <w:pStyle w:val="ConsPlusNormal"/>
        <w:ind w:firstLine="709"/>
        <w:jc w:val="both"/>
        <w:rPr>
          <w:rFonts w:ascii="Times New Roman" w:hAnsi="Times New Roman" w:cs="Times New Roman"/>
          <w:sz w:val="28"/>
          <w:szCs w:val="28"/>
        </w:rPr>
      </w:pPr>
      <w:proofErr w:type="gramStart"/>
      <w:r w:rsidRPr="00CB3EA1">
        <w:rPr>
          <w:rFonts w:ascii="Times New Roman" w:hAnsi="Times New Roman" w:cs="Times New Roman"/>
          <w:sz w:val="28"/>
          <w:szCs w:val="28"/>
        </w:rPr>
        <w:t xml:space="preserve">По результатам получения ответов от заявителя на вопросы профилирования определяется полный перечень комбинаций значений </w:t>
      </w:r>
      <w:r w:rsidRPr="00CB3EA1">
        <w:rPr>
          <w:rFonts w:ascii="Times New Roman" w:hAnsi="Times New Roman" w:cs="Times New Roman"/>
          <w:sz w:val="28"/>
          <w:szCs w:val="28"/>
        </w:rPr>
        <w:lastRenderedPageBreak/>
        <w:t>признаков в соответствии с настоящим регламентом, каждая из которых соответствует одной категории (признаку) предоставления муниципальной услуги.</w:t>
      </w:r>
      <w:proofErr w:type="gramEnd"/>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Идентификаторы категорий (признаков) заявителей приведены в приложении к настоящему регламенту (таблица № 1).</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3.3. Прием запроса и документов и (или) информации, необходимых для предоставления муниципальной услуги.</w:t>
      </w:r>
    </w:p>
    <w:p w:rsidR="00CB3EA1" w:rsidRPr="00CB3EA1" w:rsidRDefault="00CB3EA1" w:rsidP="00CB3EA1">
      <w:pPr>
        <w:pStyle w:val="ConsPlusNormal"/>
        <w:ind w:firstLine="709"/>
        <w:jc w:val="both"/>
        <w:rPr>
          <w:rFonts w:ascii="Times New Roman" w:eastAsiaTheme="minorHAnsi" w:hAnsi="Times New Roman" w:cs="Times New Roman"/>
          <w:sz w:val="28"/>
          <w:szCs w:val="28"/>
          <w:lang w:eastAsia="en-US"/>
        </w:rPr>
      </w:pPr>
      <w:r w:rsidRPr="00CB3EA1">
        <w:rPr>
          <w:rFonts w:ascii="Times New Roman" w:hAnsi="Times New Roman" w:cs="Times New Roman"/>
          <w:sz w:val="28"/>
          <w:szCs w:val="28"/>
        </w:rPr>
        <w:t xml:space="preserve">3.3.1. </w:t>
      </w:r>
      <w:r w:rsidRPr="00CB3EA1">
        <w:rPr>
          <w:rFonts w:ascii="Times New Roman" w:eastAsiaTheme="minorHAnsi" w:hAnsi="Times New Roman" w:cs="Times New Roman"/>
          <w:sz w:val="28"/>
          <w:szCs w:val="28"/>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w:t>
      </w:r>
      <w:proofErr w:type="gramStart"/>
      <w:r w:rsidRPr="00CB3EA1">
        <w:rPr>
          <w:rFonts w:ascii="Times New Roman" w:eastAsiaTheme="minorHAnsi" w:hAnsi="Times New Roman" w:cs="Times New Roman"/>
          <w:sz w:val="28"/>
          <w:szCs w:val="28"/>
          <w:lang w:eastAsia="en-US"/>
        </w:rPr>
        <w:t>и(</w:t>
      </w:r>
      <w:proofErr w:type="gramEnd"/>
      <w:r w:rsidRPr="00CB3EA1">
        <w:rPr>
          <w:rFonts w:ascii="Times New Roman" w:eastAsiaTheme="minorHAnsi" w:hAnsi="Times New Roman" w:cs="Times New Roman"/>
          <w:sz w:val="28"/>
          <w:szCs w:val="28"/>
          <w:lang w:eastAsia="en-US"/>
        </w:rPr>
        <w:t xml:space="preserve">или) информации приведены в приложении к настоящему регламенту </w:t>
      </w:r>
      <w:hyperlink r:id="rId11" w:tooltip="https://login.consultant.ru/link/?req=doc&amp;base=SPB&amp;n=316702&amp;dst=101254" w:history="1">
        <w:r w:rsidR="0065485B">
          <w:rPr>
            <w:rStyle w:val="af0"/>
            <w:rFonts w:ascii="Times New Roman" w:eastAsiaTheme="minorHAnsi" w:hAnsi="Times New Roman" w:cs="Times New Roman"/>
            <w:color w:val="auto"/>
            <w:sz w:val="28"/>
            <w:szCs w:val="28"/>
            <w:u w:val="none"/>
            <w:lang w:eastAsia="en-US"/>
          </w:rPr>
          <w:t xml:space="preserve">(таблица </w:t>
        </w:r>
        <w:r w:rsidRPr="0065485B">
          <w:rPr>
            <w:rStyle w:val="af0"/>
            <w:rFonts w:ascii="Times New Roman" w:eastAsiaTheme="minorHAnsi" w:hAnsi="Times New Roman" w:cs="Times New Roman"/>
            <w:color w:val="auto"/>
            <w:sz w:val="28"/>
            <w:szCs w:val="28"/>
            <w:u w:val="none"/>
            <w:lang w:eastAsia="en-US"/>
          </w:rPr>
          <w:t>№ 2)</w:t>
        </w:r>
      </w:hyperlink>
      <w:r w:rsidRPr="0065485B">
        <w:rPr>
          <w:rFonts w:ascii="Times New Roman" w:eastAsiaTheme="minorHAnsi" w:hAnsi="Times New Roman" w:cs="Times New Roman"/>
          <w:sz w:val="28"/>
          <w:szCs w:val="28"/>
          <w:lang w:eastAsia="en-US"/>
        </w:rPr>
        <w:t>.</w:t>
      </w:r>
    </w:p>
    <w:p w:rsidR="00CB3EA1" w:rsidRPr="0065485B" w:rsidRDefault="00CB3EA1" w:rsidP="00CB3EA1">
      <w:pPr>
        <w:pStyle w:val="ConsPlusNormal"/>
        <w:ind w:firstLine="709"/>
        <w:jc w:val="both"/>
        <w:rPr>
          <w:rFonts w:ascii="Times New Roman" w:eastAsiaTheme="minorHAnsi" w:hAnsi="Times New Roman" w:cs="Times New Roman"/>
          <w:sz w:val="28"/>
          <w:szCs w:val="28"/>
          <w:lang w:eastAsia="en-US"/>
        </w:rPr>
      </w:pPr>
      <w:r w:rsidRPr="00CB3EA1">
        <w:rPr>
          <w:rFonts w:ascii="Times New Roman" w:eastAsiaTheme="minorHAnsi" w:hAnsi="Times New Roman" w:cs="Times New Roman"/>
          <w:sz w:val="28"/>
          <w:szCs w:val="28"/>
          <w:lang w:eastAsia="en-US"/>
        </w:rPr>
        <w:t xml:space="preserve">3.3.2. </w:t>
      </w:r>
      <w:proofErr w:type="gramStart"/>
      <w:r w:rsidRPr="0065485B">
        <w:rPr>
          <w:rFonts w:ascii="Times New Roman" w:eastAsiaTheme="minorHAnsi" w:hAnsi="Times New Roman" w:cs="Times New Roman"/>
          <w:sz w:val="28"/>
          <w:szCs w:val="28"/>
          <w:lang w:eastAsia="en-US"/>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2" w:tooltip="https://login.consultant.ru/link/?req=doc&amp;base=LAW&amp;n=494999&amp;dst=100189" w:history="1">
        <w:r w:rsidRPr="0065485B">
          <w:rPr>
            <w:rStyle w:val="af0"/>
            <w:rFonts w:ascii="Times New Roman" w:eastAsiaTheme="minorHAnsi" w:hAnsi="Times New Roman" w:cs="Times New Roman"/>
            <w:color w:val="auto"/>
            <w:sz w:val="28"/>
            <w:szCs w:val="28"/>
            <w:u w:val="none"/>
            <w:lang w:eastAsia="en-US"/>
          </w:rPr>
          <w:t>статьями 9</w:t>
        </w:r>
      </w:hyperlink>
      <w:r w:rsidRPr="0065485B">
        <w:rPr>
          <w:rFonts w:ascii="Times New Roman" w:eastAsiaTheme="minorHAnsi" w:hAnsi="Times New Roman" w:cs="Times New Roman"/>
          <w:sz w:val="28"/>
          <w:szCs w:val="28"/>
          <w:lang w:eastAsia="en-US"/>
        </w:rPr>
        <w:t xml:space="preserve">, </w:t>
      </w:r>
      <w:hyperlink r:id="rId13" w:tooltip="https://login.consultant.ru/link/?req=doc&amp;base=LAW&amp;n=494999&amp;dst=100202" w:history="1">
        <w:r w:rsidRPr="0065485B">
          <w:rPr>
            <w:rStyle w:val="af0"/>
            <w:rFonts w:ascii="Times New Roman" w:eastAsiaTheme="minorHAnsi" w:hAnsi="Times New Roman" w:cs="Times New Roman"/>
            <w:color w:val="auto"/>
            <w:sz w:val="28"/>
            <w:szCs w:val="28"/>
            <w:u w:val="none"/>
            <w:lang w:eastAsia="en-US"/>
          </w:rPr>
          <w:t>10</w:t>
        </w:r>
      </w:hyperlink>
      <w:r w:rsidRPr="0065485B">
        <w:rPr>
          <w:rFonts w:ascii="Times New Roman" w:eastAsiaTheme="minorHAnsi" w:hAnsi="Times New Roman" w:cs="Times New Roman"/>
          <w:sz w:val="28"/>
          <w:szCs w:val="28"/>
          <w:lang w:eastAsia="en-US"/>
        </w:rPr>
        <w:t xml:space="preserve"> и </w:t>
      </w:r>
      <w:hyperlink r:id="rId14" w:tooltip="https://login.consultant.ru/link/?req=doc&amp;base=LAW&amp;n=494999&amp;dst=100243" w:history="1">
        <w:r w:rsidRPr="0065485B">
          <w:rPr>
            <w:rStyle w:val="af0"/>
            <w:rFonts w:ascii="Times New Roman" w:eastAsiaTheme="minorHAnsi" w:hAnsi="Times New Roman" w:cs="Times New Roman"/>
            <w:color w:val="auto"/>
            <w:sz w:val="28"/>
            <w:szCs w:val="28"/>
            <w:u w:val="none"/>
            <w:lang w:eastAsia="en-US"/>
          </w:rPr>
          <w:t>14</w:t>
        </w:r>
      </w:hyperlink>
      <w:r w:rsidRPr="0065485B">
        <w:rPr>
          <w:rFonts w:ascii="Times New Roman" w:eastAsiaTheme="minorHAnsi" w:hAnsi="Times New Roman" w:cs="Times New Roman"/>
          <w:sz w:val="28"/>
          <w:szCs w:val="28"/>
          <w:lang w:eastAsia="en-US"/>
        </w:rPr>
        <w:t xml:space="preserve"> Федерального закона от</w:t>
      </w:r>
      <w:r w:rsidR="0065485B">
        <w:rPr>
          <w:rFonts w:ascii="Times New Roman" w:eastAsiaTheme="minorHAnsi" w:hAnsi="Times New Roman" w:cs="Times New Roman"/>
          <w:sz w:val="28"/>
          <w:szCs w:val="28"/>
          <w:lang w:eastAsia="en-US"/>
        </w:rPr>
        <w:t xml:space="preserve"> 29 декабря 2022 года № 572-ФЗ «</w:t>
      </w:r>
      <w:r w:rsidRPr="0065485B">
        <w:rPr>
          <w:rFonts w:ascii="Times New Roman" w:eastAsiaTheme="minorHAnsi" w:hAnsi="Times New Roman" w:cs="Times New Roman"/>
          <w:sz w:val="28"/>
          <w:szCs w:val="28"/>
          <w:lang w:eastAsia="en-US"/>
        </w:rPr>
        <w:t>Об</w:t>
      </w:r>
      <w:proofErr w:type="gramEnd"/>
      <w:r w:rsidRPr="0065485B">
        <w:rPr>
          <w:rFonts w:ascii="Times New Roman" w:eastAsiaTheme="minorHAnsi" w:hAnsi="Times New Roman" w:cs="Times New Roman"/>
          <w:sz w:val="28"/>
          <w:szCs w:val="28"/>
          <w:lang w:eastAsia="en-US"/>
        </w:rPr>
        <w:t xml:space="preserve"> осуществлении идентификации </w:t>
      </w:r>
      <w:proofErr w:type="gramStart"/>
      <w:r w:rsidRPr="0065485B">
        <w:rPr>
          <w:rFonts w:ascii="Times New Roman" w:eastAsiaTheme="minorHAnsi" w:hAnsi="Times New Roman" w:cs="Times New Roman"/>
          <w:sz w:val="28"/>
          <w:szCs w:val="28"/>
          <w:lang w:eastAsia="en-US"/>
        </w:rPr>
        <w:t>и(</w:t>
      </w:r>
      <w:proofErr w:type="gramEnd"/>
      <w:r w:rsidRPr="0065485B">
        <w:rPr>
          <w:rFonts w:ascii="Times New Roman" w:eastAsiaTheme="minorHAnsi" w:hAnsi="Times New Roman" w:cs="Times New Roman"/>
          <w:sz w:val="28"/>
          <w:szCs w:val="28"/>
          <w:lang w:eastAsia="en-US"/>
        </w:rPr>
        <w:t>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65485B">
        <w:rPr>
          <w:rFonts w:ascii="Times New Roman" w:eastAsiaTheme="minorHAnsi" w:hAnsi="Times New Roman" w:cs="Times New Roman"/>
          <w:sz w:val="28"/>
          <w:szCs w:val="28"/>
          <w:lang w:eastAsia="en-US"/>
        </w:rPr>
        <w:t>»</w:t>
      </w:r>
      <w:r w:rsidRPr="0065485B">
        <w:rPr>
          <w:rFonts w:ascii="Times New Roman" w:eastAsiaTheme="minorHAnsi" w:hAnsi="Times New Roman" w:cs="Times New Roman"/>
          <w:sz w:val="28"/>
          <w:szCs w:val="28"/>
          <w:lang w:eastAsia="en-US"/>
        </w:rPr>
        <w:t xml:space="preserve"> (далее – Федеральный закон № 572-ФЗ) (при наличии технической возможности).</w:t>
      </w:r>
    </w:p>
    <w:p w:rsidR="00CB3EA1" w:rsidRPr="00CB3EA1" w:rsidRDefault="00CB3EA1" w:rsidP="00CB3EA1">
      <w:pPr>
        <w:pStyle w:val="ConsPlusNormal"/>
        <w:ind w:firstLine="709"/>
        <w:jc w:val="both"/>
        <w:rPr>
          <w:rFonts w:ascii="Times New Roman" w:eastAsiaTheme="minorHAnsi" w:hAnsi="Times New Roman" w:cs="Times New Roman"/>
          <w:sz w:val="28"/>
          <w:szCs w:val="28"/>
          <w:lang w:eastAsia="en-US"/>
        </w:rPr>
      </w:pPr>
      <w:r w:rsidRPr="00CB3EA1">
        <w:rPr>
          <w:rFonts w:ascii="Times New Roman" w:eastAsiaTheme="minorHAnsi" w:hAnsi="Times New Roman" w:cs="Times New Roman"/>
          <w:sz w:val="28"/>
          <w:szCs w:val="28"/>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CB3EA1" w:rsidRPr="00CB3EA1" w:rsidRDefault="00CB3EA1" w:rsidP="00CB3EA1">
      <w:pPr>
        <w:pStyle w:val="ConsPlusNormal"/>
        <w:ind w:firstLine="709"/>
        <w:jc w:val="both"/>
        <w:rPr>
          <w:rFonts w:ascii="Times New Roman" w:eastAsiaTheme="minorHAnsi" w:hAnsi="Times New Roman" w:cs="Times New Roman"/>
          <w:sz w:val="28"/>
          <w:szCs w:val="28"/>
          <w:lang w:eastAsia="en-US"/>
        </w:rPr>
      </w:pPr>
      <w:proofErr w:type="gramStart"/>
      <w:r w:rsidRPr="00CB3EA1">
        <w:rPr>
          <w:rFonts w:ascii="Times New Roman" w:eastAsiaTheme="minorHAnsi" w:hAnsi="Times New Roman" w:cs="Times New Roman"/>
          <w:sz w:val="28"/>
          <w:szCs w:val="28"/>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CB3EA1" w:rsidRPr="0065485B" w:rsidRDefault="00CB3EA1" w:rsidP="00CB3EA1">
      <w:pPr>
        <w:pStyle w:val="ConsPlusNormal"/>
        <w:ind w:firstLine="709"/>
        <w:jc w:val="both"/>
        <w:rPr>
          <w:rFonts w:ascii="Times New Roman" w:eastAsiaTheme="minorHAnsi" w:hAnsi="Times New Roman" w:cs="Times New Roman"/>
          <w:sz w:val="28"/>
          <w:szCs w:val="28"/>
          <w:lang w:eastAsia="en-US"/>
        </w:rPr>
      </w:pPr>
      <w:r w:rsidRPr="0065485B">
        <w:rPr>
          <w:rFonts w:ascii="Times New Roman" w:eastAsiaTheme="minorHAnsi" w:hAnsi="Times New Roman" w:cs="Times New Roman"/>
          <w:sz w:val="28"/>
          <w:szCs w:val="28"/>
          <w:lang w:eastAsia="en-US"/>
        </w:rPr>
        <w:t xml:space="preserve">2) информационных технологий, предусмотренных </w:t>
      </w:r>
      <w:hyperlink r:id="rId15" w:tooltip="https://login.consultant.ru/link/?req=doc&amp;base=LAW&amp;n=494999&amp;dst=100189" w:history="1">
        <w:r w:rsidRPr="0065485B">
          <w:rPr>
            <w:rStyle w:val="af0"/>
            <w:rFonts w:ascii="Times New Roman" w:eastAsiaTheme="minorHAnsi" w:hAnsi="Times New Roman" w:cs="Times New Roman"/>
            <w:color w:val="auto"/>
            <w:sz w:val="28"/>
            <w:szCs w:val="28"/>
            <w:u w:val="none"/>
            <w:lang w:eastAsia="en-US"/>
          </w:rPr>
          <w:t>статьями 9</w:t>
        </w:r>
      </w:hyperlink>
      <w:r w:rsidRPr="0065485B">
        <w:rPr>
          <w:rFonts w:ascii="Times New Roman" w:eastAsiaTheme="minorHAnsi" w:hAnsi="Times New Roman" w:cs="Times New Roman"/>
          <w:sz w:val="28"/>
          <w:szCs w:val="28"/>
          <w:lang w:eastAsia="en-US"/>
        </w:rPr>
        <w:t xml:space="preserve">, </w:t>
      </w:r>
      <w:hyperlink r:id="rId16" w:tooltip="https://login.consultant.ru/link/?req=doc&amp;base=LAW&amp;n=494999&amp;dst=100202" w:history="1">
        <w:r w:rsidRPr="0065485B">
          <w:rPr>
            <w:rStyle w:val="af0"/>
            <w:rFonts w:ascii="Times New Roman" w:eastAsiaTheme="minorHAnsi" w:hAnsi="Times New Roman" w:cs="Times New Roman"/>
            <w:color w:val="auto"/>
            <w:sz w:val="28"/>
            <w:szCs w:val="28"/>
            <w:u w:val="none"/>
            <w:lang w:eastAsia="en-US"/>
          </w:rPr>
          <w:t>10</w:t>
        </w:r>
      </w:hyperlink>
      <w:r w:rsidRPr="0065485B">
        <w:rPr>
          <w:rFonts w:ascii="Times New Roman" w:eastAsiaTheme="minorHAnsi" w:hAnsi="Times New Roman" w:cs="Times New Roman"/>
          <w:sz w:val="28"/>
          <w:szCs w:val="28"/>
          <w:lang w:eastAsia="en-US"/>
        </w:rPr>
        <w:t xml:space="preserve"> и </w:t>
      </w:r>
      <w:hyperlink r:id="rId17" w:tooltip="https://login.consultant.ru/link/?req=doc&amp;base=LAW&amp;n=494999&amp;dst=100243" w:history="1">
        <w:r w:rsidRPr="0065485B">
          <w:rPr>
            <w:rStyle w:val="af0"/>
            <w:rFonts w:ascii="Times New Roman" w:eastAsiaTheme="minorHAnsi" w:hAnsi="Times New Roman" w:cs="Times New Roman"/>
            <w:color w:val="auto"/>
            <w:sz w:val="28"/>
            <w:szCs w:val="28"/>
            <w:u w:val="none"/>
            <w:lang w:eastAsia="en-US"/>
          </w:rPr>
          <w:t>14</w:t>
        </w:r>
      </w:hyperlink>
      <w:r w:rsidRPr="0065485B">
        <w:rPr>
          <w:rFonts w:ascii="Times New Roman" w:eastAsiaTheme="minorHAnsi" w:hAnsi="Times New Roman" w:cs="Times New Roman"/>
          <w:sz w:val="28"/>
          <w:szCs w:val="28"/>
          <w:lang w:eastAsia="en-US"/>
        </w:rPr>
        <w:t xml:space="preserve"> Федерального закона № 572-ФЗ.</w:t>
      </w:r>
    </w:p>
    <w:p w:rsidR="00CB3EA1" w:rsidRPr="00CB3EA1" w:rsidRDefault="00CB3EA1" w:rsidP="00CB3EA1">
      <w:pPr>
        <w:pStyle w:val="ConsPlusNormal"/>
        <w:ind w:firstLine="709"/>
        <w:jc w:val="both"/>
        <w:rPr>
          <w:rFonts w:ascii="Times New Roman" w:eastAsia="Times New Roman" w:hAnsi="Times New Roman" w:cs="Times New Roman"/>
          <w:sz w:val="28"/>
          <w:szCs w:val="28"/>
        </w:rPr>
      </w:pPr>
      <w:r w:rsidRPr="00CB3EA1">
        <w:rPr>
          <w:rFonts w:ascii="Times New Roman" w:hAnsi="Times New Roman" w:cs="Times New Roman"/>
          <w:sz w:val="28"/>
          <w:szCs w:val="28"/>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CB3EA1" w:rsidRPr="00CB3EA1" w:rsidRDefault="00CB3EA1" w:rsidP="00CB3EA1">
      <w:pPr>
        <w:pStyle w:val="ConsPlusNormal"/>
        <w:ind w:firstLine="709"/>
        <w:jc w:val="both"/>
        <w:rPr>
          <w:rFonts w:ascii="Times New Roman" w:hAnsi="Times New Roman" w:cs="Times New Roman"/>
          <w:sz w:val="28"/>
          <w:szCs w:val="28"/>
        </w:rPr>
      </w:pPr>
      <w:proofErr w:type="gramStart"/>
      <w:r w:rsidRPr="00CB3EA1">
        <w:rPr>
          <w:rFonts w:ascii="Times New Roman" w:hAnsi="Times New Roman" w:cs="Times New Roman"/>
          <w:sz w:val="28"/>
          <w:szCs w:val="28"/>
        </w:rPr>
        <w:t>При наличии оснований для отказа в приеме документов, предусмотренных таблицей 3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регламенту – образец 3).</w:t>
      </w:r>
      <w:proofErr w:type="gramEnd"/>
    </w:p>
    <w:p w:rsidR="00CB3EA1" w:rsidRPr="00CB3EA1" w:rsidRDefault="00CB3EA1" w:rsidP="00CB3EA1">
      <w:pPr>
        <w:pStyle w:val="ConsPlusNormal"/>
        <w:tabs>
          <w:tab w:val="left" w:pos="1418"/>
        </w:tabs>
        <w:ind w:firstLine="709"/>
        <w:jc w:val="both"/>
        <w:rPr>
          <w:rFonts w:ascii="Times New Roman" w:hAnsi="Times New Roman" w:cs="Times New Roman"/>
          <w:sz w:val="28"/>
          <w:szCs w:val="28"/>
        </w:rPr>
      </w:pPr>
      <w:r w:rsidRPr="00CB3EA1">
        <w:rPr>
          <w:rFonts w:ascii="Times New Roman" w:hAnsi="Times New Roman" w:cs="Times New Roman"/>
          <w:sz w:val="28"/>
          <w:szCs w:val="28"/>
        </w:rPr>
        <w:lastRenderedPageBreak/>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CB3EA1" w:rsidRPr="00CB3EA1" w:rsidRDefault="00CB3EA1" w:rsidP="00CB3EA1">
      <w:pPr>
        <w:pStyle w:val="ConsPlusNormal"/>
        <w:tabs>
          <w:tab w:val="left" w:pos="1418"/>
        </w:tabs>
        <w:ind w:firstLine="709"/>
        <w:jc w:val="both"/>
        <w:rPr>
          <w:rFonts w:ascii="Times New Roman" w:hAnsi="Times New Roman" w:cs="Times New Roman"/>
          <w:sz w:val="28"/>
          <w:szCs w:val="28"/>
        </w:rPr>
      </w:pPr>
      <w:r w:rsidRPr="00CB3EA1">
        <w:rPr>
          <w:rFonts w:ascii="Times New Roman" w:hAnsi="Times New Roman" w:cs="Times New Roman"/>
          <w:sz w:val="28"/>
          <w:szCs w:val="28"/>
        </w:rPr>
        <w:t xml:space="preserve">3.3.5. </w:t>
      </w:r>
      <w:proofErr w:type="gramStart"/>
      <w:r w:rsidRPr="00CB3EA1">
        <w:rPr>
          <w:rFonts w:ascii="Times New Roman" w:hAnsi="Times New Roman" w:cs="Times New Roman"/>
          <w:sz w:val="28"/>
          <w:szCs w:val="28"/>
        </w:rPr>
        <w:t>Срок регистрации запроса и документов и (или) информации, необходимых для предоставления муниципальной услуги, в ОМСУ или  МФЦ составляет: при личном обращении в ОМСУ, при направлении 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roofErr w:type="gramEnd"/>
      <w:r w:rsidRPr="00CB3EA1">
        <w:rPr>
          <w:rFonts w:ascii="Times New Roman" w:hAnsi="Times New Roman" w:cs="Times New Roman"/>
          <w:sz w:val="28"/>
          <w:szCs w:val="28"/>
        </w:rPr>
        <w:t xml:space="preserve"> при направлении запроса из МФЦ в ОМСУ на бумажном носителе - в день передачи документов.</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3.4. Межведомственное информационное взаимодействие.</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Для получения муниципальной услуги необходимо направление посредством федеральной государс</w:t>
      </w:r>
      <w:r w:rsidR="0065485B">
        <w:rPr>
          <w:rFonts w:ascii="Times New Roman" w:hAnsi="Times New Roman" w:cs="Times New Roman"/>
          <w:sz w:val="28"/>
          <w:szCs w:val="28"/>
        </w:rPr>
        <w:t>твенной информационной системы «</w:t>
      </w:r>
      <w:r w:rsidRPr="00CB3EA1">
        <w:rPr>
          <w:rFonts w:ascii="Times New Roman" w:hAnsi="Times New Roman" w:cs="Times New Roman"/>
          <w:sz w:val="28"/>
          <w:szCs w:val="28"/>
        </w:rPr>
        <w:t>Единая система межведомственного электронного взаимодействия</w:t>
      </w:r>
      <w:r w:rsidR="0065485B">
        <w:rPr>
          <w:rFonts w:ascii="Times New Roman" w:hAnsi="Times New Roman" w:cs="Times New Roman"/>
          <w:sz w:val="28"/>
          <w:szCs w:val="28"/>
        </w:rPr>
        <w:t>»</w:t>
      </w:r>
      <w:r w:rsidRPr="00CB3EA1">
        <w:rPr>
          <w:rFonts w:ascii="Times New Roman" w:hAnsi="Times New Roman" w:cs="Times New Roman"/>
          <w:sz w:val="28"/>
          <w:szCs w:val="28"/>
        </w:rPr>
        <w:t xml:space="preserve"> следующих межведомственных информационных запросов:</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1) сведения из Единого государственного реестра юридических лиц в случае, если заявителем является юридическое лицо;</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2) сведения из Единого государственного реестра индивидуальных предпринимателей, если заявителем является индивидуальный предприниматель;</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Указанные информационные запросы направляются в Федеральную налоговую службу.</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3) сведения из Единого государственного реестра недвижимости об объекте недвижимости (ЕГРН);</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Указанный информационный запрос направляется в Федеральную службу государственной регистрации, кадастра и картографии (</w:t>
      </w:r>
      <w:proofErr w:type="spellStart"/>
      <w:r w:rsidRPr="00CB3EA1">
        <w:rPr>
          <w:rFonts w:ascii="Times New Roman" w:hAnsi="Times New Roman" w:cs="Times New Roman"/>
          <w:sz w:val="28"/>
          <w:szCs w:val="28"/>
        </w:rPr>
        <w:t>Росреестр</w:t>
      </w:r>
      <w:proofErr w:type="spellEnd"/>
      <w:r w:rsidRPr="00CB3EA1">
        <w:rPr>
          <w:rFonts w:ascii="Times New Roman" w:hAnsi="Times New Roman" w:cs="Times New Roman"/>
          <w:sz w:val="28"/>
          <w:szCs w:val="28"/>
        </w:rPr>
        <w:t xml:space="preserve">); </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4) сведения, удостоверяющие право заявителя на проведение работ по геологическому изучению недр;</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5) информация о наличии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(ОМСУ на территории которого расположен земельный участок);</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6) сведения из Федеральной государственной информационной системы территориального планирования (Министерство экономического развития Российской Федерации);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7) 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3.5. Приостановление предоставления муниципальной услуги.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xml:space="preserve">3.5.1. Основания принятия решения о приостановлении предоставления </w:t>
      </w:r>
      <w:r w:rsidRPr="00CB3EA1">
        <w:rPr>
          <w:rFonts w:ascii="Times New Roman" w:hAnsi="Times New Roman" w:cs="Times New Roman"/>
          <w:sz w:val="28"/>
          <w:szCs w:val="28"/>
        </w:rPr>
        <w:lastRenderedPageBreak/>
        <w:t>муниципальной услуги приведены в приложении к настоящему регламенту (таблица № 3).</w:t>
      </w:r>
    </w:p>
    <w:p w:rsidR="00CB3EA1" w:rsidRPr="00CB3EA1" w:rsidRDefault="00CB3EA1" w:rsidP="00CB3EA1">
      <w:pPr>
        <w:pStyle w:val="ConsPlusNormal"/>
        <w:ind w:firstLine="709"/>
        <w:jc w:val="both"/>
        <w:rPr>
          <w:rFonts w:ascii="Times New Roman" w:hAnsi="Times New Roman" w:cs="Times New Roman"/>
          <w:bCs/>
          <w:sz w:val="28"/>
          <w:szCs w:val="28"/>
        </w:rPr>
      </w:pPr>
      <w:r w:rsidRPr="00CB3EA1">
        <w:rPr>
          <w:rFonts w:ascii="Times New Roman" w:hAnsi="Times New Roman" w:cs="Times New Roman"/>
          <w:bCs/>
          <w:sz w:val="28"/>
          <w:szCs w:val="28"/>
        </w:rPr>
        <w:t xml:space="preserve">3.5.2. </w:t>
      </w:r>
      <w:r w:rsidRPr="00CB3EA1">
        <w:rPr>
          <w:rFonts w:ascii="Times New Roman" w:hAnsi="Times New Roman" w:cs="Times New Roman"/>
          <w:sz w:val="28"/>
          <w:szCs w:val="28"/>
        </w:rPr>
        <w:t xml:space="preserve">Срок принятия решения </w:t>
      </w:r>
      <w:r w:rsidRPr="00CB3EA1">
        <w:rPr>
          <w:rFonts w:ascii="Times New Roman" w:hAnsi="Times New Roman" w:cs="Times New Roman"/>
          <w:bCs/>
          <w:sz w:val="28"/>
          <w:szCs w:val="28"/>
        </w:rPr>
        <w:t>о приостановлении рассмотрения поданного заявления - 1 рабочий день со дня получения сведений о наличии ранее направленной или представленной другим лицом схемы расположения земельного участка.</w:t>
      </w:r>
    </w:p>
    <w:p w:rsidR="00CB3EA1" w:rsidRPr="00CB3EA1" w:rsidRDefault="00CB3EA1" w:rsidP="00CB3EA1">
      <w:pPr>
        <w:pStyle w:val="ConsPlusNormal"/>
        <w:ind w:firstLine="709"/>
        <w:jc w:val="both"/>
        <w:rPr>
          <w:rFonts w:ascii="Times New Roman" w:hAnsi="Times New Roman" w:cs="Times New Roman"/>
          <w:bCs/>
          <w:sz w:val="28"/>
          <w:szCs w:val="28"/>
        </w:rPr>
      </w:pPr>
      <w:r w:rsidRPr="00CB3EA1">
        <w:rPr>
          <w:rFonts w:ascii="Times New Roman" w:hAnsi="Times New Roman" w:cs="Times New Roman"/>
          <w:bCs/>
          <w:sz w:val="28"/>
          <w:szCs w:val="28"/>
        </w:rPr>
        <w:t>Срок рассмотрения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rsidR="00CB3EA1" w:rsidRPr="00CB3EA1" w:rsidRDefault="00CB3EA1" w:rsidP="00CB3EA1">
      <w:pPr>
        <w:pStyle w:val="ConsPlusNormal"/>
        <w:ind w:firstLine="709"/>
        <w:jc w:val="both"/>
        <w:rPr>
          <w:rFonts w:ascii="Times New Roman" w:hAnsi="Times New Roman" w:cs="Times New Roman"/>
          <w:bCs/>
          <w:sz w:val="28"/>
          <w:szCs w:val="28"/>
        </w:rPr>
      </w:pPr>
      <w:r w:rsidRPr="00CB3EA1">
        <w:rPr>
          <w:rFonts w:ascii="Times New Roman" w:hAnsi="Times New Roman" w:cs="Times New Roman"/>
          <w:bCs/>
          <w:sz w:val="28"/>
          <w:szCs w:val="28"/>
        </w:rPr>
        <w:t>Решение о приостановлении рассмотрения заявления об утверждении схемы расположения земельного участка направляется в личный кабинет Заявителя на ЕПГУ не позднее первого рабочего дня, следующего за днем принятия решения.</w:t>
      </w:r>
    </w:p>
    <w:p w:rsidR="00CB3EA1" w:rsidRPr="00CB3EA1" w:rsidRDefault="00CB3EA1" w:rsidP="00CB3EA1">
      <w:pPr>
        <w:pStyle w:val="ConsPlusNormal"/>
        <w:ind w:firstLine="709"/>
        <w:jc w:val="both"/>
        <w:rPr>
          <w:rFonts w:ascii="Times New Roman" w:hAnsi="Times New Roman" w:cs="Times New Roman"/>
          <w:bCs/>
          <w:sz w:val="28"/>
          <w:szCs w:val="28"/>
        </w:rPr>
      </w:pPr>
      <w:r w:rsidRPr="00CB3EA1">
        <w:rPr>
          <w:rFonts w:ascii="Times New Roman" w:hAnsi="Times New Roman" w:cs="Times New Roman"/>
          <w:bCs/>
          <w:sz w:val="28"/>
          <w:szCs w:val="28"/>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3.6. Принятие решения о предоставлении (отказе в предоставлении) муниципальной услуги.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3.6.1. Основания для отказа в предоставлении муниципальной услуги приведены в приложении к настоящему регламенту (таблица № 3).</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3.6.2. Срок принятия решения об отказе, при отсутствии права на по</w:t>
      </w:r>
      <w:r w:rsidR="00147A5F">
        <w:rPr>
          <w:rFonts w:ascii="Times New Roman" w:hAnsi="Times New Roman" w:cs="Times New Roman"/>
          <w:sz w:val="28"/>
          <w:szCs w:val="28"/>
        </w:rPr>
        <w:t>лучение муниципальной услуги – 2</w:t>
      </w:r>
      <w:r w:rsidRPr="00CB3EA1">
        <w:rPr>
          <w:rFonts w:ascii="Times New Roman" w:hAnsi="Times New Roman" w:cs="Times New Roman"/>
          <w:sz w:val="28"/>
          <w:szCs w:val="28"/>
        </w:rPr>
        <w:t>0 рабочих дней со дня регистрации заявления в ОМСУ;</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3.6.3. Срок принятия решения о предост</w:t>
      </w:r>
      <w:r w:rsidR="00C61C72">
        <w:rPr>
          <w:rFonts w:ascii="Times New Roman" w:hAnsi="Times New Roman" w:cs="Times New Roman"/>
          <w:sz w:val="28"/>
          <w:szCs w:val="28"/>
        </w:rPr>
        <w:t>авлении муниципальной услуги – 3</w:t>
      </w:r>
      <w:r w:rsidRPr="00CB3EA1">
        <w:rPr>
          <w:rFonts w:ascii="Times New Roman" w:hAnsi="Times New Roman" w:cs="Times New Roman"/>
          <w:sz w:val="28"/>
          <w:szCs w:val="28"/>
        </w:rPr>
        <w:t xml:space="preserve">0 рабочих дней со дня регистрации заявления в ОМСУ. </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3.7. Предоставление результата муниципальной услуги.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 со дня принятия решения о предоставлении/отказе в предоставлении муниципальной услуги: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1) при личной явке:</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в ОМСУ;</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в филиалах, отделах, удаленных рабочих местах ГБУ ЛО «МФЦ»;</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2) без личной явки: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почтовым отправлением;</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в электронной форме через личный кабинет заявителя на ЕПГУ.</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CB3EA1" w:rsidRPr="00CB3EA1" w:rsidRDefault="00CB3EA1" w:rsidP="00CB3EA1">
      <w:pPr>
        <w:pStyle w:val="ConsPlusNormal"/>
        <w:ind w:firstLine="709"/>
        <w:jc w:val="both"/>
        <w:outlineLvl w:val="1"/>
        <w:rPr>
          <w:rFonts w:ascii="Times New Roman" w:hAnsi="Times New Roman" w:cs="Times New Roman"/>
          <w:sz w:val="28"/>
          <w:szCs w:val="28"/>
        </w:rPr>
      </w:pPr>
    </w:p>
    <w:p w:rsidR="00CB3EA1" w:rsidRPr="00CB3EA1" w:rsidRDefault="00CB3EA1" w:rsidP="00204B19">
      <w:pPr>
        <w:pStyle w:val="ConsPlusNormal"/>
        <w:ind w:firstLine="709"/>
        <w:jc w:val="center"/>
        <w:rPr>
          <w:rFonts w:ascii="Times New Roman" w:hAnsi="Times New Roman" w:cs="Times New Roman"/>
          <w:sz w:val="28"/>
          <w:szCs w:val="28"/>
        </w:rPr>
      </w:pPr>
      <w:r w:rsidRPr="00CB3EA1">
        <w:rPr>
          <w:rFonts w:ascii="Times New Roman" w:hAnsi="Times New Roman" w:cs="Times New Roman"/>
          <w:sz w:val="28"/>
          <w:szCs w:val="28"/>
        </w:rPr>
        <w:t xml:space="preserve">4. Способы информирования заявителя об изменении статуса </w:t>
      </w:r>
      <w:r w:rsidRPr="00CB3EA1">
        <w:rPr>
          <w:rFonts w:ascii="Times New Roman" w:hAnsi="Times New Roman" w:cs="Times New Roman"/>
          <w:sz w:val="28"/>
          <w:szCs w:val="28"/>
        </w:rPr>
        <w:lastRenderedPageBreak/>
        <w:t>рассмотрения запроса о предоставлении муниципальной услуги.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xml:space="preserve">Перечень способов информирования заявителя об изменении статуса рассмотрения заявления: </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xml:space="preserve">а) посредством Единого портала. </w:t>
      </w:r>
    </w:p>
    <w:p w:rsidR="00CB3EA1" w:rsidRPr="00CB3EA1" w:rsidRDefault="00CB3EA1" w:rsidP="00CB3EA1">
      <w:pPr>
        <w:pStyle w:val="ConsPlusNormal"/>
        <w:ind w:firstLine="709"/>
        <w:jc w:val="both"/>
        <w:rPr>
          <w:rFonts w:ascii="Times New Roman" w:hAnsi="Times New Roman" w:cs="Times New Roman"/>
          <w:sz w:val="28"/>
          <w:szCs w:val="28"/>
        </w:rPr>
      </w:pPr>
    </w:p>
    <w:p w:rsidR="00CB3EA1" w:rsidRPr="00CB3EA1" w:rsidRDefault="00CB3EA1" w:rsidP="00CB3EA1">
      <w:pPr>
        <w:ind w:firstLine="709"/>
        <w:jc w:val="both"/>
        <w:rPr>
          <w:rFonts w:ascii="Times New Roman" w:eastAsiaTheme="minorHAnsi" w:hAnsi="Times New Roman" w:cs="Times New Roman"/>
          <w:sz w:val="28"/>
          <w:szCs w:val="28"/>
          <w:lang w:eastAsia="en-US"/>
        </w:rPr>
        <w:sectPr w:rsidR="00CB3EA1" w:rsidRPr="00CB3EA1" w:rsidSect="00CB3EA1">
          <w:pgSz w:w="11906" w:h="16838"/>
          <w:pgMar w:top="1134" w:right="851" w:bottom="992" w:left="1701" w:header="709" w:footer="709" w:gutter="0"/>
          <w:cols w:space="720"/>
        </w:sectPr>
      </w:pPr>
    </w:p>
    <w:p w:rsidR="00CB3EA1" w:rsidRPr="00204B19" w:rsidRDefault="00CB3EA1" w:rsidP="00204B19">
      <w:pPr>
        <w:pStyle w:val="af9"/>
        <w:jc w:val="right"/>
        <w:rPr>
          <w:rFonts w:ascii="Times New Roman" w:hAnsi="Times New Roman" w:cs="Times New Roman"/>
          <w:sz w:val="28"/>
          <w:szCs w:val="28"/>
        </w:rPr>
      </w:pPr>
      <w:r w:rsidRPr="00204B19">
        <w:rPr>
          <w:rFonts w:ascii="Times New Roman" w:hAnsi="Times New Roman" w:cs="Times New Roman"/>
          <w:sz w:val="28"/>
          <w:szCs w:val="28"/>
        </w:rPr>
        <w:lastRenderedPageBreak/>
        <w:t>Приложение</w:t>
      </w:r>
    </w:p>
    <w:p w:rsidR="00CB3EA1" w:rsidRPr="00204B19" w:rsidRDefault="00CB3EA1" w:rsidP="00204B19">
      <w:pPr>
        <w:pStyle w:val="af9"/>
        <w:jc w:val="right"/>
        <w:rPr>
          <w:rFonts w:ascii="Times New Roman" w:hAnsi="Times New Roman" w:cs="Times New Roman"/>
          <w:sz w:val="28"/>
          <w:szCs w:val="28"/>
        </w:rPr>
      </w:pPr>
      <w:r w:rsidRPr="00204B19">
        <w:rPr>
          <w:rFonts w:ascii="Times New Roman" w:hAnsi="Times New Roman" w:cs="Times New Roman"/>
          <w:sz w:val="28"/>
          <w:szCs w:val="28"/>
        </w:rPr>
        <w:t>к Административному регламенту</w:t>
      </w:r>
    </w:p>
    <w:p w:rsidR="00CB3EA1" w:rsidRDefault="00CB3EA1" w:rsidP="00204B19">
      <w:pPr>
        <w:pStyle w:val="af9"/>
        <w:jc w:val="right"/>
        <w:rPr>
          <w:rFonts w:ascii="Times New Roman" w:hAnsi="Times New Roman" w:cs="Times New Roman"/>
          <w:sz w:val="28"/>
          <w:szCs w:val="28"/>
        </w:rPr>
      </w:pPr>
      <w:r w:rsidRPr="00204B19">
        <w:rPr>
          <w:rFonts w:ascii="Times New Roman" w:hAnsi="Times New Roman" w:cs="Times New Roman"/>
          <w:sz w:val="28"/>
          <w:szCs w:val="28"/>
        </w:rPr>
        <w:t>по предоставлению</w:t>
      </w:r>
      <w:r w:rsidR="00204B19">
        <w:rPr>
          <w:rFonts w:ascii="Times New Roman" w:hAnsi="Times New Roman" w:cs="Times New Roman"/>
          <w:sz w:val="28"/>
          <w:szCs w:val="28"/>
        </w:rPr>
        <w:t xml:space="preserve"> </w:t>
      </w:r>
      <w:r w:rsidRPr="00204B19">
        <w:rPr>
          <w:rFonts w:ascii="Times New Roman" w:hAnsi="Times New Roman" w:cs="Times New Roman"/>
          <w:sz w:val="28"/>
          <w:szCs w:val="28"/>
        </w:rPr>
        <w:t>муниципальной услуги</w:t>
      </w:r>
    </w:p>
    <w:p w:rsidR="00204B19" w:rsidRPr="00204B19" w:rsidRDefault="00204B19" w:rsidP="00204B19">
      <w:pPr>
        <w:pStyle w:val="af9"/>
        <w:jc w:val="right"/>
        <w:rPr>
          <w:rFonts w:ascii="Times New Roman" w:hAnsi="Times New Roman" w:cs="Times New Roman"/>
          <w:sz w:val="28"/>
          <w:szCs w:val="28"/>
        </w:rPr>
      </w:pPr>
      <w:r>
        <w:rPr>
          <w:rFonts w:ascii="Times New Roman" w:hAnsi="Times New Roman" w:cs="Times New Roman"/>
          <w:sz w:val="28"/>
          <w:szCs w:val="28"/>
        </w:rPr>
        <w:t>«</w:t>
      </w:r>
      <w:r w:rsidRPr="00204B19">
        <w:rPr>
          <w:rFonts w:ascii="Times New Roman" w:hAnsi="Times New Roman" w:cs="Times New Roman"/>
          <w:sz w:val="28"/>
          <w:szCs w:val="28"/>
        </w:rPr>
        <w:t>Предоставление земельных участков на торгах</w:t>
      </w:r>
      <w:r>
        <w:rPr>
          <w:rFonts w:ascii="Times New Roman" w:hAnsi="Times New Roman" w:cs="Times New Roman"/>
          <w:sz w:val="28"/>
          <w:szCs w:val="28"/>
        </w:rPr>
        <w:t>»</w:t>
      </w:r>
    </w:p>
    <w:p w:rsidR="00CB3EA1" w:rsidRDefault="00CB3EA1" w:rsidP="00CB3EA1">
      <w:pPr>
        <w:ind w:firstLine="709"/>
        <w:jc w:val="both"/>
        <w:outlineLvl w:val="0"/>
        <w:rPr>
          <w:rFonts w:eastAsiaTheme="minorHAnsi"/>
          <w:sz w:val="28"/>
          <w:szCs w:val="28"/>
          <w:lang w:eastAsia="en-US"/>
        </w:rPr>
      </w:pPr>
    </w:p>
    <w:p w:rsidR="00CB3EA1" w:rsidRPr="00204B19" w:rsidRDefault="00CB3EA1" w:rsidP="00204B19">
      <w:pPr>
        <w:pStyle w:val="af9"/>
        <w:jc w:val="center"/>
        <w:rPr>
          <w:rFonts w:ascii="Times New Roman" w:hAnsi="Times New Roman" w:cs="Times New Roman"/>
          <w:sz w:val="28"/>
          <w:szCs w:val="28"/>
        </w:rPr>
      </w:pPr>
      <w:r w:rsidRPr="00204B19">
        <w:rPr>
          <w:rFonts w:ascii="Times New Roman" w:hAnsi="Times New Roman" w:cs="Times New Roman"/>
          <w:sz w:val="28"/>
          <w:szCs w:val="28"/>
        </w:rPr>
        <w:t>ПЕРЕЧЕНЬ</w:t>
      </w:r>
    </w:p>
    <w:p w:rsidR="00CB3EA1" w:rsidRPr="00204B19" w:rsidRDefault="00CB3EA1" w:rsidP="00204B19">
      <w:pPr>
        <w:pStyle w:val="af9"/>
        <w:jc w:val="center"/>
        <w:rPr>
          <w:rFonts w:ascii="Times New Roman" w:hAnsi="Times New Roman" w:cs="Times New Roman"/>
          <w:sz w:val="28"/>
          <w:szCs w:val="28"/>
        </w:rPr>
      </w:pPr>
      <w:r w:rsidRPr="00204B19">
        <w:rPr>
          <w:rFonts w:ascii="Times New Roman" w:hAnsi="Times New Roman" w:cs="Times New Roman"/>
          <w:sz w:val="28"/>
          <w:szCs w:val="28"/>
        </w:rPr>
        <w:t>условных обозначений и сокращений,</w:t>
      </w:r>
    </w:p>
    <w:p w:rsidR="00CB3EA1" w:rsidRPr="00204B19" w:rsidRDefault="00CB3EA1" w:rsidP="00204B19">
      <w:pPr>
        <w:pStyle w:val="af9"/>
        <w:jc w:val="center"/>
        <w:rPr>
          <w:rFonts w:ascii="Times New Roman" w:hAnsi="Times New Roman" w:cs="Times New Roman"/>
          <w:sz w:val="28"/>
          <w:szCs w:val="28"/>
        </w:rPr>
      </w:pPr>
      <w:r w:rsidRPr="00204B19">
        <w:rPr>
          <w:rFonts w:ascii="Times New Roman" w:hAnsi="Times New Roman" w:cs="Times New Roman"/>
          <w:sz w:val="28"/>
          <w:szCs w:val="28"/>
        </w:rPr>
        <w:t>Идентификаторы категорий (признаков) заявителей,</w:t>
      </w:r>
    </w:p>
    <w:p w:rsidR="00CB3EA1" w:rsidRPr="00204B19" w:rsidRDefault="00CB3EA1" w:rsidP="00204B19">
      <w:pPr>
        <w:pStyle w:val="af9"/>
        <w:jc w:val="center"/>
        <w:rPr>
          <w:rFonts w:ascii="Times New Roman" w:hAnsi="Times New Roman" w:cs="Times New Roman"/>
          <w:sz w:val="28"/>
          <w:szCs w:val="28"/>
        </w:rPr>
      </w:pPr>
      <w:r w:rsidRPr="00204B19">
        <w:rPr>
          <w:rFonts w:ascii="Times New Roman" w:hAnsi="Times New Roman" w:cs="Times New Roman"/>
          <w:sz w:val="28"/>
          <w:szCs w:val="28"/>
        </w:rPr>
        <w:t>Исчерпывающий перечень документов,</w:t>
      </w:r>
    </w:p>
    <w:p w:rsidR="00CB3EA1" w:rsidRPr="00204B19" w:rsidRDefault="00CB3EA1" w:rsidP="00204B19">
      <w:pPr>
        <w:pStyle w:val="af9"/>
        <w:jc w:val="center"/>
        <w:rPr>
          <w:rFonts w:ascii="Times New Roman" w:hAnsi="Times New Roman" w:cs="Times New Roman"/>
          <w:sz w:val="28"/>
          <w:szCs w:val="28"/>
        </w:rPr>
      </w:pPr>
      <w:proofErr w:type="gramStart"/>
      <w:r w:rsidRPr="00204B19">
        <w:rPr>
          <w:rFonts w:ascii="Times New Roman" w:hAnsi="Times New Roman" w:cs="Times New Roman"/>
          <w:sz w:val="28"/>
          <w:szCs w:val="28"/>
        </w:rPr>
        <w:t>необходи</w:t>
      </w:r>
      <w:r w:rsidR="00204B19">
        <w:rPr>
          <w:rFonts w:ascii="Times New Roman" w:hAnsi="Times New Roman" w:cs="Times New Roman"/>
          <w:sz w:val="28"/>
          <w:szCs w:val="28"/>
        </w:rPr>
        <w:t>мых</w:t>
      </w:r>
      <w:proofErr w:type="gramEnd"/>
      <w:r w:rsidR="00204B19">
        <w:rPr>
          <w:rFonts w:ascii="Times New Roman" w:hAnsi="Times New Roman" w:cs="Times New Roman"/>
          <w:sz w:val="28"/>
          <w:szCs w:val="28"/>
        </w:rPr>
        <w:t xml:space="preserve"> для предоставления</w:t>
      </w:r>
      <w:r w:rsidRPr="00204B19">
        <w:rPr>
          <w:rFonts w:ascii="Times New Roman" w:hAnsi="Times New Roman" w:cs="Times New Roman"/>
          <w:sz w:val="28"/>
          <w:szCs w:val="28"/>
        </w:rPr>
        <w:t xml:space="preserve"> муниципальной услуги,</w:t>
      </w:r>
    </w:p>
    <w:p w:rsidR="00CB3EA1" w:rsidRPr="00204B19" w:rsidRDefault="00CB3EA1" w:rsidP="00204B19">
      <w:pPr>
        <w:pStyle w:val="af9"/>
        <w:jc w:val="center"/>
        <w:rPr>
          <w:rFonts w:ascii="Times New Roman" w:hAnsi="Times New Roman" w:cs="Times New Roman"/>
          <w:sz w:val="28"/>
          <w:szCs w:val="28"/>
        </w:rPr>
      </w:pPr>
      <w:r w:rsidRPr="00204B19">
        <w:rPr>
          <w:rFonts w:ascii="Times New Roman" w:hAnsi="Times New Roman" w:cs="Times New Roman"/>
          <w:sz w:val="28"/>
          <w:szCs w:val="28"/>
        </w:rPr>
        <w:t>Исчерпывающий перечень оснований для отказа</w:t>
      </w:r>
    </w:p>
    <w:p w:rsidR="00CB3EA1" w:rsidRPr="00204B19" w:rsidRDefault="00CB3EA1" w:rsidP="00204B19">
      <w:pPr>
        <w:pStyle w:val="af9"/>
        <w:jc w:val="center"/>
        <w:rPr>
          <w:rFonts w:ascii="Times New Roman" w:hAnsi="Times New Roman" w:cs="Times New Roman"/>
          <w:sz w:val="28"/>
          <w:szCs w:val="28"/>
        </w:rPr>
      </w:pPr>
      <w:r w:rsidRPr="00204B19">
        <w:rPr>
          <w:rFonts w:ascii="Times New Roman" w:hAnsi="Times New Roman" w:cs="Times New Roman"/>
          <w:sz w:val="28"/>
          <w:szCs w:val="28"/>
        </w:rPr>
        <w:t>в приеме запроса о предоставлении муниципальной услуги и документов,</w:t>
      </w:r>
    </w:p>
    <w:p w:rsidR="00CB3EA1" w:rsidRPr="00204B19" w:rsidRDefault="00CB3EA1" w:rsidP="00204B19">
      <w:pPr>
        <w:pStyle w:val="af9"/>
        <w:jc w:val="center"/>
        <w:rPr>
          <w:rFonts w:ascii="Times New Roman" w:hAnsi="Times New Roman" w:cs="Times New Roman"/>
          <w:sz w:val="28"/>
          <w:szCs w:val="28"/>
        </w:rPr>
      </w:pPr>
      <w:proofErr w:type="gramStart"/>
      <w:r w:rsidRPr="00204B19">
        <w:rPr>
          <w:rFonts w:ascii="Times New Roman" w:hAnsi="Times New Roman" w:cs="Times New Roman"/>
          <w:sz w:val="28"/>
          <w:szCs w:val="28"/>
        </w:rPr>
        <w:t>необходимых</w:t>
      </w:r>
      <w:proofErr w:type="gramEnd"/>
      <w:r w:rsidRPr="00204B19">
        <w:rPr>
          <w:rFonts w:ascii="Times New Roman" w:hAnsi="Times New Roman" w:cs="Times New Roman"/>
          <w:sz w:val="28"/>
          <w:szCs w:val="28"/>
        </w:rPr>
        <w:t xml:space="preserve"> для предоставления услуги,</w:t>
      </w:r>
    </w:p>
    <w:p w:rsidR="00CB3EA1" w:rsidRPr="00204B19" w:rsidRDefault="00CB3EA1" w:rsidP="00204B19">
      <w:pPr>
        <w:pStyle w:val="af9"/>
        <w:jc w:val="center"/>
        <w:rPr>
          <w:rFonts w:ascii="Times New Roman" w:hAnsi="Times New Roman" w:cs="Times New Roman"/>
          <w:sz w:val="28"/>
          <w:szCs w:val="28"/>
        </w:rPr>
      </w:pPr>
      <w:r w:rsidRPr="00204B19">
        <w:rPr>
          <w:rFonts w:ascii="Times New Roman" w:hAnsi="Times New Roman" w:cs="Times New Roman"/>
          <w:sz w:val="28"/>
          <w:szCs w:val="28"/>
        </w:rPr>
        <w:t>оснований для приостановления предоставления муниципальной услуги</w:t>
      </w:r>
    </w:p>
    <w:p w:rsidR="00CB3EA1" w:rsidRPr="00204B19" w:rsidRDefault="00CB3EA1" w:rsidP="00204B19">
      <w:pPr>
        <w:pStyle w:val="af9"/>
        <w:jc w:val="center"/>
        <w:rPr>
          <w:rFonts w:ascii="Times New Roman" w:hAnsi="Times New Roman" w:cs="Times New Roman"/>
          <w:sz w:val="28"/>
          <w:szCs w:val="28"/>
        </w:rPr>
      </w:pPr>
      <w:r w:rsidRPr="00204B19">
        <w:rPr>
          <w:rFonts w:ascii="Times New Roman" w:hAnsi="Times New Roman" w:cs="Times New Roman"/>
          <w:sz w:val="28"/>
          <w:szCs w:val="28"/>
        </w:rPr>
        <w:t>или отказа в предоставлении муниципальной услуги,</w:t>
      </w:r>
    </w:p>
    <w:p w:rsidR="00CB3EA1" w:rsidRPr="00204B19" w:rsidRDefault="00CB3EA1" w:rsidP="00204B19">
      <w:pPr>
        <w:pStyle w:val="af9"/>
        <w:jc w:val="center"/>
        <w:rPr>
          <w:rFonts w:ascii="Times New Roman" w:hAnsi="Times New Roman" w:cs="Times New Roman"/>
          <w:sz w:val="28"/>
          <w:szCs w:val="28"/>
        </w:rPr>
      </w:pPr>
      <w:r w:rsidRPr="00204B19">
        <w:rPr>
          <w:rFonts w:ascii="Times New Roman" w:hAnsi="Times New Roman" w:cs="Times New Roman"/>
          <w:sz w:val="28"/>
          <w:szCs w:val="28"/>
        </w:rPr>
        <w:t>Формы запроса о предоставлении муниципальной услуги</w:t>
      </w:r>
    </w:p>
    <w:p w:rsidR="00CB3EA1" w:rsidRPr="00204B19" w:rsidRDefault="00CB3EA1" w:rsidP="00204B19">
      <w:pPr>
        <w:pStyle w:val="af9"/>
        <w:jc w:val="center"/>
        <w:rPr>
          <w:rFonts w:ascii="Times New Roman" w:hAnsi="Times New Roman" w:cs="Times New Roman"/>
          <w:sz w:val="28"/>
          <w:szCs w:val="28"/>
        </w:rPr>
      </w:pPr>
      <w:r w:rsidRPr="00204B19">
        <w:rPr>
          <w:rFonts w:ascii="Times New Roman" w:hAnsi="Times New Roman" w:cs="Times New Roman"/>
          <w:sz w:val="28"/>
          <w:szCs w:val="28"/>
        </w:rPr>
        <w:t>и документов, необходимых для предоставления муниципальной услуги</w:t>
      </w:r>
    </w:p>
    <w:p w:rsidR="00CB3EA1" w:rsidRPr="00204B19" w:rsidRDefault="00CB3EA1" w:rsidP="00204B19">
      <w:pPr>
        <w:pStyle w:val="af9"/>
        <w:rPr>
          <w:rFonts w:ascii="Times New Roman" w:hAnsi="Times New Roman" w:cs="Times New Roman"/>
          <w:sz w:val="28"/>
          <w:szCs w:val="28"/>
        </w:rPr>
      </w:pPr>
    </w:p>
    <w:p w:rsidR="00CB3EA1" w:rsidRPr="00204B19" w:rsidRDefault="00CB3EA1" w:rsidP="00204B19">
      <w:pPr>
        <w:pStyle w:val="af9"/>
        <w:rPr>
          <w:rFonts w:ascii="Times New Roman" w:hAnsi="Times New Roman" w:cs="Times New Roman"/>
          <w:sz w:val="28"/>
          <w:szCs w:val="28"/>
        </w:rPr>
      </w:pPr>
    </w:p>
    <w:p w:rsidR="00CB3EA1" w:rsidRDefault="00CB3EA1" w:rsidP="00204B19">
      <w:pPr>
        <w:pStyle w:val="af9"/>
        <w:ind w:firstLine="709"/>
        <w:rPr>
          <w:rFonts w:ascii="Times New Roman" w:hAnsi="Times New Roman" w:cs="Times New Roman"/>
          <w:b/>
          <w:sz w:val="28"/>
          <w:szCs w:val="28"/>
        </w:rPr>
      </w:pPr>
      <w:r w:rsidRPr="00204B19">
        <w:rPr>
          <w:rFonts w:ascii="Times New Roman" w:hAnsi="Times New Roman" w:cs="Times New Roman"/>
          <w:b/>
          <w:sz w:val="28"/>
          <w:szCs w:val="28"/>
        </w:rPr>
        <w:t>Перечень условных обозначений и сокращений</w:t>
      </w:r>
      <w:r w:rsidR="00204B19">
        <w:rPr>
          <w:rFonts w:ascii="Times New Roman" w:hAnsi="Times New Roman" w:cs="Times New Roman"/>
          <w:b/>
          <w:sz w:val="28"/>
          <w:szCs w:val="28"/>
        </w:rPr>
        <w:t>.</w:t>
      </w:r>
    </w:p>
    <w:p w:rsidR="00204B19" w:rsidRPr="00204B19" w:rsidRDefault="00204B19" w:rsidP="00204B19">
      <w:pPr>
        <w:pStyle w:val="af9"/>
        <w:ind w:firstLine="709"/>
        <w:rPr>
          <w:rFonts w:ascii="Times New Roman" w:hAnsi="Times New Roman" w:cs="Times New Roman"/>
          <w:b/>
          <w:sz w:val="28"/>
          <w:szCs w:val="28"/>
        </w:rPr>
      </w:pP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t>1. Условные сокращения:</w:t>
      </w: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t>а) ОМСУ – органы местного самоуправления</w:t>
      </w: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t xml:space="preserve">б) </w:t>
      </w:r>
      <w:proofErr w:type="gramStart"/>
      <w:r w:rsidRPr="00204B19">
        <w:rPr>
          <w:rFonts w:ascii="Times New Roman" w:hAnsi="Times New Roman" w:cs="Times New Roman"/>
          <w:sz w:val="28"/>
          <w:szCs w:val="28"/>
        </w:rPr>
        <w:t>ЕП</w:t>
      </w:r>
      <w:proofErr w:type="gramEnd"/>
      <w:r w:rsidRPr="00204B19">
        <w:rPr>
          <w:rFonts w:ascii="Times New Roman" w:hAnsi="Times New Roman" w:cs="Times New Roman"/>
          <w:sz w:val="28"/>
          <w:szCs w:val="28"/>
        </w:rPr>
        <w:t>, ЕПГУ – федеральная государственная информационная система «Единый портал государственных и муниципальных услуг (функций)»;</w:t>
      </w: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CB3EA1" w:rsidRPr="00204B19" w:rsidRDefault="00CB3EA1" w:rsidP="00204B19">
      <w:pPr>
        <w:pStyle w:val="af9"/>
        <w:rPr>
          <w:rFonts w:ascii="Times New Roman" w:hAnsi="Times New Roman" w:cs="Times New Roman"/>
          <w:sz w:val="28"/>
          <w:szCs w:val="28"/>
        </w:rPr>
      </w:pP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t>2. Условные обозначения:</w:t>
      </w: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t>а) [Все] – документы представляются всеми заявителями, обращающимися за получением муниципальной услуги;</w:t>
      </w: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lastRenderedPageBreak/>
        <w:t>б) ИП – заявителем является Индивидуальный предприниматель;</w:t>
      </w: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t>в) ЮЛ – заявителем является юридическое лицо;</w:t>
      </w: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t>г) ФЛ – заявителем является физическое лицо;</w:t>
      </w: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t xml:space="preserve">д) </w:t>
      </w:r>
      <w:proofErr w:type="gramStart"/>
      <w:r w:rsidRPr="00204B19">
        <w:rPr>
          <w:rFonts w:ascii="Times New Roman" w:hAnsi="Times New Roman" w:cs="Times New Roman"/>
          <w:sz w:val="28"/>
          <w:szCs w:val="28"/>
        </w:rPr>
        <w:t>П(</w:t>
      </w:r>
      <w:proofErr w:type="gramEnd"/>
      <w:r w:rsidRPr="00204B19">
        <w:rPr>
          <w:rFonts w:ascii="Times New Roman" w:hAnsi="Times New Roman" w:cs="Times New Roman"/>
          <w:sz w:val="28"/>
          <w:szCs w:val="28"/>
        </w:rPr>
        <w:t>з) – представитель заявителя;</w:t>
      </w: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t>е) ЕПГУ  – документы подаются посредством Единого портала;</w:t>
      </w: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t xml:space="preserve">ж) </w:t>
      </w:r>
      <w:r w:rsidRPr="00204B19">
        <w:rPr>
          <w:rFonts w:ascii="Times New Roman" w:hAnsi="Times New Roman" w:cs="Times New Roman"/>
          <w:bCs/>
          <w:sz w:val="28"/>
          <w:szCs w:val="28"/>
        </w:rPr>
        <w:t>ЭП –</w:t>
      </w:r>
      <w:r w:rsidRPr="00204B19">
        <w:rPr>
          <w:rFonts w:ascii="Times New Roman" w:hAnsi="Times New Roman" w:cs="Times New Roman"/>
          <w:sz w:val="28"/>
          <w:szCs w:val="28"/>
        </w:rPr>
        <w:t xml:space="preserve"> документы подаются путем направления электронного документа в уполномоченный орган на официальную электронную почту;</w:t>
      </w: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t>з) ПС – документы подаются посредством почтовой связи;</w:t>
      </w: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t>и) Л - документы подаются при личном посещении МФЦ;</w:t>
      </w: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t>к) О – представляется оригинал документа;</w:t>
      </w: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t xml:space="preserve">л) </w:t>
      </w:r>
      <w:proofErr w:type="gramStart"/>
      <w:r w:rsidRPr="00204B19">
        <w:rPr>
          <w:rFonts w:ascii="Times New Roman" w:hAnsi="Times New Roman" w:cs="Times New Roman"/>
          <w:sz w:val="28"/>
          <w:szCs w:val="28"/>
        </w:rPr>
        <w:t>О(</w:t>
      </w:r>
      <w:proofErr w:type="gramEnd"/>
      <w:r w:rsidRPr="00204B19">
        <w:rPr>
          <w:rFonts w:ascii="Times New Roman" w:hAnsi="Times New Roman" w:cs="Times New Roman"/>
          <w:sz w:val="28"/>
          <w:szCs w:val="28"/>
        </w:rPr>
        <w:t>э) – представляется оригинал документа в электронной форме;</w:t>
      </w: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t xml:space="preserve">м) </w:t>
      </w:r>
      <w:proofErr w:type="gramStart"/>
      <w:r w:rsidRPr="00204B19">
        <w:rPr>
          <w:rFonts w:ascii="Times New Roman" w:hAnsi="Times New Roman" w:cs="Times New Roman"/>
          <w:sz w:val="28"/>
          <w:szCs w:val="28"/>
        </w:rPr>
        <w:t>К</w:t>
      </w:r>
      <w:proofErr w:type="gramEnd"/>
      <w:r w:rsidRPr="00204B19">
        <w:rPr>
          <w:rFonts w:ascii="Times New Roman" w:hAnsi="Times New Roman" w:cs="Times New Roman"/>
          <w:sz w:val="28"/>
          <w:szCs w:val="28"/>
        </w:rPr>
        <w:t xml:space="preserve"> – представляется копия документа;</w:t>
      </w: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t xml:space="preserve">н) </w:t>
      </w:r>
      <w:proofErr w:type="gramStart"/>
      <w:r w:rsidRPr="00204B19">
        <w:rPr>
          <w:rFonts w:ascii="Times New Roman" w:hAnsi="Times New Roman" w:cs="Times New Roman"/>
          <w:sz w:val="28"/>
          <w:szCs w:val="28"/>
        </w:rPr>
        <w:t>К(</w:t>
      </w:r>
      <w:proofErr w:type="gramEnd"/>
      <w:r w:rsidRPr="00204B19">
        <w:rPr>
          <w:rFonts w:ascii="Times New Roman" w:hAnsi="Times New Roman" w:cs="Times New Roman"/>
          <w:sz w:val="28"/>
          <w:szCs w:val="28"/>
        </w:rPr>
        <w:t>э) – представляется копия документа в электронной форме;</w:t>
      </w: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t>о) Д(1) – документы представляются в одном экземпляре;</w:t>
      </w: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t>п) Д(2) – документы представляются в двух экземплярах.</w:t>
      </w:r>
    </w:p>
    <w:p w:rsidR="00CB3EA1" w:rsidRPr="00204B19" w:rsidRDefault="00CB3EA1" w:rsidP="00204B19">
      <w:pPr>
        <w:pStyle w:val="af9"/>
        <w:rPr>
          <w:rFonts w:ascii="Times New Roman" w:hAnsi="Times New Roman" w:cs="Times New Roman"/>
          <w:sz w:val="28"/>
          <w:szCs w:val="28"/>
        </w:rPr>
      </w:pPr>
    </w:p>
    <w:p w:rsidR="00CB3EA1" w:rsidRDefault="00CB3EA1" w:rsidP="00CB3EA1">
      <w:pPr>
        <w:ind w:firstLine="709"/>
        <w:jc w:val="both"/>
        <w:outlineLvl w:val="0"/>
        <w:rPr>
          <w:rFonts w:eastAsiaTheme="minorHAnsi"/>
          <w:b/>
          <w:sz w:val="28"/>
          <w:szCs w:val="28"/>
          <w:lang w:eastAsia="en-US"/>
        </w:rPr>
      </w:pPr>
    </w:p>
    <w:p w:rsidR="00204B19" w:rsidRDefault="00204B19" w:rsidP="00CB3EA1">
      <w:pPr>
        <w:ind w:firstLine="709"/>
        <w:jc w:val="both"/>
        <w:outlineLvl w:val="0"/>
        <w:rPr>
          <w:rFonts w:eastAsiaTheme="minorHAnsi"/>
          <w:b/>
          <w:sz w:val="28"/>
          <w:szCs w:val="28"/>
          <w:lang w:eastAsia="en-US"/>
        </w:rPr>
      </w:pPr>
    </w:p>
    <w:p w:rsidR="00204B19" w:rsidRDefault="00204B19" w:rsidP="00CB3EA1">
      <w:pPr>
        <w:ind w:firstLine="709"/>
        <w:jc w:val="both"/>
        <w:outlineLvl w:val="0"/>
        <w:rPr>
          <w:rFonts w:eastAsiaTheme="minorHAnsi"/>
          <w:b/>
          <w:sz w:val="28"/>
          <w:szCs w:val="28"/>
          <w:lang w:eastAsia="en-US"/>
        </w:rPr>
      </w:pPr>
    </w:p>
    <w:p w:rsidR="00204B19" w:rsidRDefault="00204B19" w:rsidP="00CB3EA1">
      <w:pPr>
        <w:ind w:firstLine="709"/>
        <w:jc w:val="both"/>
        <w:outlineLvl w:val="0"/>
        <w:rPr>
          <w:rFonts w:eastAsiaTheme="minorHAnsi"/>
          <w:b/>
          <w:sz w:val="28"/>
          <w:szCs w:val="28"/>
          <w:lang w:eastAsia="en-US"/>
        </w:rPr>
      </w:pPr>
    </w:p>
    <w:p w:rsidR="00204B19" w:rsidRDefault="00204B19" w:rsidP="00CB3EA1">
      <w:pPr>
        <w:ind w:firstLine="709"/>
        <w:jc w:val="both"/>
        <w:outlineLvl w:val="0"/>
        <w:rPr>
          <w:rFonts w:eastAsiaTheme="minorHAnsi"/>
          <w:b/>
          <w:sz w:val="28"/>
          <w:szCs w:val="28"/>
          <w:lang w:eastAsia="en-US"/>
        </w:rPr>
      </w:pPr>
    </w:p>
    <w:p w:rsidR="00204B19" w:rsidRDefault="00204B19" w:rsidP="00CB3EA1">
      <w:pPr>
        <w:ind w:firstLine="709"/>
        <w:jc w:val="both"/>
        <w:outlineLvl w:val="0"/>
        <w:rPr>
          <w:rFonts w:eastAsiaTheme="minorHAnsi"/>
          <w:b/>
          <w:sz w:val="28"/>
          <w:szCs w:val="28"/>
          <w:lang w:eastAsia="en-US"/>
        </w:rPr>
      </w:pPr>
    </w:p>
    <w:p w:rsidR="00204B19" w:rsidRDefault="00204B19" w:rsidP="00CB3EA1">
      <w:pPr>
        <w:ind w:firstLine="709"/>
        <w:jc w:val="both"/>
        <w:outlineLvl w:val="0"/>
        <w:rPr>
          <w:rFonts w:eastAsiaTheme="minorHAnsi"/>
          <w:b/>
          <w:sz w:val="28"/>
          <w:szCs w:val="28"/>
          <w:lang w:eastAsia="en-US"/>
        </w:rPr>
      </w:pPr>
    </w:p>
    <w:p w:rsidR="00204B19" w:rsidRDefault="00204B19" w:rsidP="00CB3EA1">
      <w:pPr>
        <w:ind w:firstLine="709"/>
        <w:jc w:val="both"/>
        <w:outlineLvl w:val="0"/>
        <w:rPr>
          <w:rFonts w:eastAsiaTheme="minorHAnsi"/>
          <w:b/>
          <w:sz w:val="28"/>
          <w:szCs w:val="28"/>
          <w:lang w:eastAsia="en-US"/>
        </w:rPr>
      </w:pPr>
    </w:p>
    <w:p w:rsidR="00CB3EA1" w:rsidRPr="00204B19" w:rsidRDefault="00CB3EA1" w:rsidP="00CB3EA1">
      <w:pPr>
        <w:numPr>
          <w:ilvl w:val="0"/>
          <w:numId w:val="2"/>
        </w:numPr>
        <w:jc w:val="center"/>
        <w:outlineLvl w:val="0"/>
        <w:rPr>
          <w:rFonts w:ascii="Times New Roman" w:eastAsiaTheme="minorHAnsi" w:hAnsi="Times New Roman" w:cs="Times New Roman"/>
          <w:b/>
          <w:sz w:val="28"/>
          <w:szCs w:val="28"/>
          <w:lang w:eastAsia="en-US"/>
        </w:rPr>
      </w:pPr>
      <w:r w:rsidRPr="00204B19">
        <w:rPr>
          <w:rFonts w:ascii="Times New Roman" w:eastAsiaTheme="minorHAnsi" w:hAnsi="Times New Roman" w:cs="Times New Roman"/>
          <w:b/>
          <w:sz w:val="28"/>
          <w:szCs w:val="28"/>
          <w:lang w:eastAsia="en-US"/>
        </w:rPr>
        <w:lastRenderedPageBreak/>
        <w:t>Идентификаторы категорий (признаков) заявителей</w:t>
      </w:r>
    </w:p>
    <w:p w:rsidR="00CB3EA1" w:rsidRDefault="00CB3EA1" w:rsidP="00CB3EA1">
      <w:pPr>
        <w:ind w:firstLine="709"/>
        <w:jc w:val="both"/>
        <w:outlineLvl w:val="0"/>
        <w:rPr>
          <w:rFonts w:eastAsiaTheme="minorHAnsi"/>
          <w:sz w:val="28"/>
          <w:szCs w:val="28"/>
          <w:lang w:eastAsia="en-US"/>
        </w:rPr>
      </w:pPr>
    </w:p>
    <w:p w:rsidR="00CB3EA1" w:rsidRPr="00204B19" w:rsidRDefault="00CB3EA1" w:rsidP="00CB3EA1">
      <w:pPr>
        <w:ind w:firstLine="709"/>
        <w:jc w:val="right"/>
        <w:outlineLvl w:val="0"/>
        <w:rPr>
          <w:rFonts w:ascii="Times New Roman" w:eastAsiaTheme="minorHAnsi" w:hAnsi="Times New Roman" w:cs="Times New Roman"/>
          <w:sz w:val="28"/>
          <w:szCs w:val="28"/>
          <w:lang w:eastAsia="en-US"/>
        </w:rPr>
      </w:pPr>
      <w:r w:rsidRPr="00204B19">
        <w:rPr>
          <w:rFonts w:ascii="Times New Roman" w:eastAsiaTheme="minorHAnsi" w:hAnsi="Times New Roman" w:cs="Times New Roman"/>
          <w:sz w:val="28"/>
          <w:szCs w:val="28"/>
          <w:lang w:eastAsia="en-US"/>
        </w:rPr>
        <w:t>Таблица №</w:t>
      </w:r>
      <w:r w:rsidR="00204B19">
        <w:rPr>
          <w:rFonts w:ascii="Times New Roman" w:eastAsiaTheme="minorHAnsi" w:hAnsi="Times New Roman" w:cs="Times New Roman"/>
          <w:sz w:val="28"/>
          <w:szCs w:val="28"/>
          <w:lang w:eastAsia="en-US"/>
        </w:rPr>
        <w:t xml:space="preserve"> </w:t>
      </w:r>
      <w:r w:rsidRPr="00204B19">
        <w:rPr>
          <w:rFonts w:ascii="Times New Roman" w:eastAsiaTheme="minorHAnsi" w:hAnsi="Times New Roman" w:cs="Times New Roman"/>
          <w:sz w:val="28"/>
          <w:szCs w:val="28"/>
          <w:lang w:eastAsia="en-US"/>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14"/>
        <w:gridCol w:w="5953"/>
        <w:gridCol w:w="5954"/>
      </w:tblGrid>
      <w:tr w:rsidR="00CB3EA1" w:rsidTr="00CB3EA1">
        <w:tc>
          <w:tcPr>
            <w:tcW w:w="2614" w:type="dxa"/>
            <w:vMerge w:val="restart"/>
            <w:tcBorders>
              <w:top w:val="single" w:sz="4" w:space="0" w:color="auto"/>
              <w:left w:val="single" w:sz="4" w:space="0" w:color="auto"/>
              <w:bottom w:val="single" w:sz="4" w:space="0" w:color="auto"/>
              <w:right w:val="single" w:sz="4" w:space="0" w:color="auto"/>
            </w:tcBorders>
            <w:vAlign w:val="center"/>
            <w:hideMark/>
          </w:tcPr>
          <w:p w:rsidR="00CB3EA1" w:rsidRPr="00204B19" w:rsidRDefault="00CB3EA1">
            <w:pPr>
              <w:jc w:val="center"/>
              <w:rPr>
                <w:rFonts w:ascii="Times New Roman" w:eastAsia="Times New Roman" w:hAnsi="Times New Roman" w:cs="Times New Roman"/>
                <w:b/>
                <w:sz w:val="28"/>
                <w:szCs w:val="28"/>
                <w:lang w:eastAsia="en-US"/>
              </w:rPr>
            </w:pPr>
            <w:r w:rsidRPr="00204B19">
              <w:rPr>
                <w:rFonts w:ascii="Times New Roman" w:eastAsiaTheme="minorHAnsi" w:hAnsi="Times New Roman" w:cs="Times New Roman"/>
                <w:sz w:val="28"/>
                <w:szCs w:val="28"/>
                <w:lang w:eastAsia="en-US"/>
              </w:rPr>
              <w:t>Наименование отдельного признака заявителя</w:t>
            </w:r>
          </w:p>
        </w:tc>
        <w:tc>
          <w:tcPr>
            <w:tcW w:w="11907" w:type="dxa"/>
            <w:gridSpan w:val="2"/>
            <w:tcBorders>
              <w:top w:val="single" w:sz="4" w:space="0" w:color="auto"/>
              <w:left w:val="single" w:sz="4" w:space="0" w:color="auto"/>
              <w:bottom w:val="single" w:sz="4" w:space="0" w:color="auto"/>
              <w:right w:val="single" w:sz="4" w:space="0" w:color="auto"/>
            </w:tcBorders>
            <w:hideMark/>
          </w:tcPr>
          <w:p w:rsidR="00CB3EA1" w:rsidRPr="00204B19" w:rsidRDefault="00CB3EA1">
            <w:pPr>
              <w:jc w:val="center"/>
              <w:rPr>
                <w:rFonts w:ascii="Times New Roman" w:hAnsi="Times New Roman" w:cs="Times New Roman"/>
                <w:b/>
                <w:sz w:val="28"/>
                <w:szCs w:val="28"/>
                <w:lang w:eastAsia="en-US"/>
              </w:rPr>
            </w:pPr>
            <w:r w:rsidRPr="00204B19">
              <w:rPr>
                <w:rFonts w:ascii="Times New Roman" w:hAnsi="Times New Roman" w:cs="Times New Roman"/>
                <w:b/>
                <w:sz w:val="28"/>
                <w:szCs w:val="28"/>
                <w:lang w:eastAsia="en-US"/>
              </w:rPr>
              <w:t>Результат предоставления муниципальной услуги</w:t>
            </w:r>
          </w:p>
        </w:tc>
      </w:tr>
      <w:tr w:rsidR="00CB3EA1" w:rsidTr="00CB3EA1">
        <w:trPr>
          <w:trHeight w:val="449"/>
        </w:trPr>
        <w:tc>
          <w:tcPr>
            <w:tcW w:w="2614" w:type="dxa"/>
            <w:vMerge/>
            <w:tcBorders>
              <w:top w:val="single" w:sz="4" w:space="0" w:color="auto"/>
              <w:left w:val="single" w:sz="4" w:space="0" w:color="auto"/>
              <w:bottom w:val="single" w:sz="4" w:space="0" w:color="auto"/>
              <w:right w:val="single" w:sz="4" w:space="0" w:color="auto"/>
            </w:tcBorders>
            <w:vAlign w:val="center"/>
            <w:hideMark/>
          </w:tcPr>
          <w:p w:rsidR="00CB3EA1" w:rsidRDefault="00CB3EA1">
            <w:pPr>
              <w:rPr>
                <w:rFonts w:ascii="Times New Roman" w:eastAsia="Times New Roman" w:hAnsi="Times New Roman" w:cs="Times New Roman"/>
                <w:b/>
                <w:sz w:val="28"/>
                <w:szCs w:val="28"/>
                <w:lang w:eastAsia="en-US"/>
              </w:rPr>
            </w:pPr>
          </w:p>
        </w:tc>
        <w:tc>
          <w:tcPr>
            <w:tcW w:w="5953" w:type="dxa"/>
            <w:tcBorders>
              <w:top w:val="single" w:sz="4" w:space="0" w:color="auto"/>
              <w:left w:val="single" w:sz="4" w:space="0" w:color="auto"/>
              <w:bottom w:val="single" w:sz="4" w:space="0" w:color="auto"/>
              <w:right w:val="single" w:sz="4" w:space="0" w:color="auto"/>
            </w:tcBorders>
            <w:hideMark/>
          </w:tcPr>
          <w:p w:rsidR="00CB3EA1" w:rsidRDefault="00CB3EA1">
            <w:pPr>
              <w:pStyle w:val="ConsPlusNormal"/>
              <w:spacing w:line="276" w:lineRule="auto"/>
              <w:ind w:left="80"/>
              <w:jc w:val="center"/>
              <w:rPr>
                <w:rFonts w:ascii="Times New Roman" w:hAnsi="Times New Roman" w:cs="Times New Roman"/>
                <w:sz w:val="28"/>
                <w:szCs w:val="28"/>
                <w:lang w:eastAsia="en-US"/>
              </w:rPr>
            </w:pPr>
            <w:r>
              <w:rPr>
                <w:rFonts w:ascii="Times New Roman" w:hAnsi="Times New Roman" w:cs="Times New Roman"/>
                <w:sz w:val="28"/>
                <w:szCs w:val="28"/>
                <w:lang w:eastAsia="en-US"/>
              </w:rPr>
              <w:t>Решение об утверждении схемы расположения земельного участка</w:t>
            </w:r>
          </w:p>
          <w:p w:rsidR="00CB3EA1" w:rsidRDefault="00CB3EA1">
            <w:pPr>
              <w:pStyle w:val="ConsPlusNormal"/>
              <w:spacing w:line="276" w:lineRule="auto"/>
              <w:ind w:left="80"/>
              <w:jc w:val="center"/>
              <w:rPr>
                <w:rFonts w:ascii="Times New Roman" w:hAnsi="Times New Roman" w:cs="Times New Roman"/>
                <w:sz w:val="28"/>
                <w:szCs w:val="28"/>
                <w:lang w:eastAsia="en-US"/>
              </w:rPr>
            </w:pPr>
            <w:r>
              <w:rPr>
                <w:rFonts w:ascii="Times New Roman" w:hAnsi="Times New Roman" w:cs="Times New Roman"/>
                <w:sz w:val="28"/>
                <w:szCs w:val="28"/>
                <w:lang w:eastAsia="en-US"/>
              </w:rPr>
              <w:t>Решение о проведен</w:t>
            </w:r>
            <w:proofErr w:type="gramStart"/>
            <w:r>
              <w:rPr>
                <w:rFonts w:ascii="Times New Roman" w:hAnsi="Times New Roman" w:cs="Times New Roman"/>
                <w:sz w:val="28"/>
                <w:szCs w:val="28"/>
                <w:lang w:eastAsia="en-US"/>
              </w:rPr>
              <w:t>ии ау</w:t>
            </w:r>
            <w:proofErr w:type="gramEnd"/>
            <w:r>
              <w:rPr>
                <w:rFonts w:ascii="Times New Roman" w:hAnsi="Times New Roman" w:cs="Times New Roman"/>
                <w:sz w:val="28"/>
                <w:szCs w:val="28"/>
                <w:lang w:eastAsia="en-US"/>
              </w:rPr>
              <w:t xml:space="preserve">кциона </w:t>
            </w:r>
          </w:p>
          <w:p w:rsidR="00CB3EA1" w:rsidRDefault="00CB3EA1">
            <w:pPr>
              <w:pStyle w:val="ConsPlusNormal"/>
              <w:spacing w:line="276" w:lineRule="auto"/>
              <w:ind w:left="80"/>
              <w:jc w:val="center"/>
              <w:rPr>
                <w:rFonts w:ascii="Times New Roman" w:hAnsi="Times New Roman" w:cs="Times New Roman"/>
                <w:sz w:val="28"/>
                <w:szCs w:val="28"/>
                <w:lang w:eastAsia="en-US"/>
              </w:rPr>
            </w:pPr>
            <w:r>
              <w:rPr>
                <w:rFonts w:ascii="Times New Roman" w:hAnsi="Times New Roman" w:cs="Times New Roman"/>
                <w:sz w:val="28"/>
                <w:szCs w:val="28"/>
                <w:lang w:eastAsia="en-US"/>
              </w:rPr>
              <w:t>(в случае если требуется утверждение схемы расположения земельного участка)</w:t>
            </w:r>
          </w:p>
        </w:tc>
        <w:tc>
          <w:tcPr>
            <w:tcW w:w="5954" w:type="dxa"/>
            <w:tcBorders>
              <w:top w:val="single" w:sz="4" w:space="0" w:color="auto"/>
              <w:left w:val="single" w:sz="4" w:space="0" w:color="auto"/>
              <w:bottom w:val="single" w:sz="4" w:space="0" w:color="auto"/>
              <w:right w:val="single" w:sz="4" w:space="0" w:color="auto"/>
            </w:tcBorders>
          </w:tcPr>
          <w:p w:rsidR="00CB3EA1" w:rsidRDefault="00CB3EA1">
            <w:pPr>
              <w:pStyle w:val="ConsPlusNormal"/>
              <w:spacing w:line="276" w:lineRule="auto"/>
              <w:ind w:left="80"/>
              <w:jc w:val="center"/>
              <w:rPr>
                <w:rFonts w:ascii="Times New Roman" w:hAnsi="Times New Roman" w:cs="Times New Roman"/>
                <w:sz w:val="28"/>
                <w:szCs w:val="28"/>
                <w:lang w:eastAsia="en-US"/>
              </w:rPr>
            </w:pPr>
            <w:r>
              <w:rPr>
                <w:rFonts w:ascii="Times New Roman" w:hAnsi="Times New Roman" w:cs="Times New Roman"/>
                <w:sz w:val="28"/>
                <w:szCs w:val="28"/>
                <w:lang w:eastAsia="en-US"/>
              </w:rPr>
              <w:t>Решение о проведен</w:t>
            </w:r>
            <w:proofErr w:type="gramStart"/>
            <w:r>
              <w:rPr>
                <w:rFonts w:ascii="Times New Roman" w:hAnsi="Times New Roman" w:cs="Times New Roman"/>
                <w:sz w:val="28"/>
                <w:szCs w:val="28"/>
                <w:lang w:eastAsia="en-US"/>
              </w:rPr>
              <w:t>ии ау</w:t>
            </w:r>
            <w:proofErr w:type="gramEnd"/>
            <w:r>
              <w:rPr>
                <w:rFonts w:ascii="Times New Roman" w:hAnsi="Times New Roman" w:cs="Times New Roman"/>
                <w:sz w:val="28"/>
                <w:szCs w:val="28"/>
                <w:lang w:eastAsia="en-US"/>
              </w:rPr>
              <w:t xml:space="preserve">кциона </w:t>
            </w:r>
          </w:p>
          <w:p w:rsidR="00CB3EA1" w:rsidRDefault="00CB3EA1">
            <w:pPr>
              <w:pStyle w:val="ConsPlusNormal"/>
              <w:spacing w:line="276" w:lineRule="auto"/>
              <w:ind w:left="80"/>
              <w:jc w:val="center"/>
              <w:rPr>
                <w:rFonts w:ascii="Times New Roman" w:hAnsi="Times New Roman" w:cs="Times New Roman"/>
                <w:sz w:val="28"/>
                <w:szCs w:val="28"/>
                <w:lang w:eastAsia="en-US"/>
              </w:rPr>
            </w:pPr>
            <w:r>
              <w:rPr>
                <w:rFonts w:ascii="Times New Roman" w:hAnsi="Times New Roman" w:cs="Times New Roman"/>
                <w:sz w:val="28"/>
                <w:szCs w:val="28"/>
                <w:lang w:eastAsia="en-US"/>
              </w:rPr>
              <w:t>(в случае</w:t>
            </w:r>
            <w:proofErr w:type="gramStart"/>
            <w:r>
              <w:rPr>
                <w:rFonts w:ascii="Times New Roman" w:hAnsi="Times New Roman" w:cs="Times New Roman"/>
                <w:sz w:val="28"/>
                <w:szCs w:val="28"/>
                <w:lang w:eastAsia="en-US"/>
              </w:rPr>
              <w:t>,</w:t>
            </w:r>
            <w:proofErr w:type="gramEnd"/>
            <w:r>
              <w:rPr>
                <w:rFonts w:ascii="Times New Roman" w:hAnsi="Times New Roman" w:cs="Times New Roman"/>
                <w:sz w:val="28"/>
                <w:szCs w:val="28"/>
                <w:lang w:eastAsia="en-US"/>
              </w:rPr>
              <w:t xml:space="preserve"> если утверждение расположения земельного участка не требуется)</w:t>
            </w:r>
          </w:p>
          <w:p w:rsidR="00CB3EA1" w:rsidRDefault="00CB3EA1">
            <w:pPr>
              <w:pStyle w:val="ConsPlusNormal"/>
              <w:spacing w:line="276" w:lineRule="auto"/>
              <w:jc w:val="center"/>
              <w:rPr>
                <w:rFonts w:ascii="Times New Roman" w:hAnsi="Times New Roman" w:cs="Times New Roman"/>
                <w:sz w:val="28"/>
                <w:szCs w:val="28"/>
                <w:lang w:eastAsia="en-US"/>
              </w:rPr>
            </w:pPr>
          </w:p>
        </w:tc>
      </w:tr>
      <w:tr w:rsidR="00CB3EA1" w:rsidTr="00CB3EA1">
        <w:trPr>
          <w:trHeight w:val="449"/>
        </w:trPr>
        <w:tc>
          <w:tcPr>
            <w:tcW w:w="2614" w:type="dxa"/>
            <w:vMerge/>
            <w:tcBorders>
              <w:top w:val="single" w:sz="4" w:space="0" w:color="auto"/>
              <w:left w:val="single" w:sz="4" w:space="0" w:color="auto"/>
              <w:bottom w:val="single" w:sz="4" w:space="0" w:color="auto"/>
              <w:right w:val="single" w:sz="4" w:space="0" w:color="auto"/>
            </w:tcBorders>
            <w:vAlign w:val="center"/>
            <w:hideMark/>
          </w:tcPr>
          <w:p w:rsidR="00CB3EA1" w:rsidRDefault="00CB3EA1">
            <w:pPr>
              <w:rPr>
                <w:rFonts w:ascii="Times New Roman" w:eastAsia="Times New Roman" w:hAnsi="Times New Roman" w:cs="Times New Roman"/>
                <w:b/>
                <w:sz w:val="28"/>
                <w:szCs w:val="28"/>
                <w:lang w:eastAsia="en-US"/>
              </w:rPr>
            </w:pPr>
          </w:p>
        </w:tc>
        <w:tc>
          <w:tcPr>
            <w:tcW w:w="5953" w:type="dxa"/>
            <w:tcBorders>
              <w:top w:val="single" w:sz="4" w:space="0" w:color="auto"/>
              <w:left w:val="single" w:sz="4" w:space="0" w:color="auto"/>
              <w:bottom w:val="single" w:sz="4" w:space="0" w:color="auto"/>
              <w:right w:val="single" w:sz="4" w:space="0" w:color="auto"/>
            </w:tcBorders>
            <w:hideMark/>
          </w:tcPr>
          <w:p w:rsidR="00CB3EA1" w:rsidRDefault="00CB3EA1">
            <w:pPr>
              <w:pStyle w:val="ConsPlusNormal"/>
              <w:spacing w:line="276" w:lineRule="auto"/>
              <w:ind w:left="80"/>
              <w:jc w:val="center"/>
              <w:rPr>
                <w:rFonts w:ascii="Times New Roman" w:hAnsi="Times New Roman" w:cs="Times New Roman"/>
                <w:sz w:val="28"/>
                <w:szCs w:val="28"/>
                <w:lang w:eastAsia="en-US"/>
              </w:rPr>
            </w:pPr>
            <w:r>
              <w:rPr>
                <w:rFonts w:ascii="Times New Roman" w:hAnsi="Times New Roman" w:cs="Times New Roman"/>
                <w:sz w:val="28"/>
                <w:szCs w:val="28"/>
                <w:lang w:eastAsia="en-US"/>
              </w:rPr>
              <w:t>А</w:t>
            </w:r>
          </w:p>
        </w:tc>
        <w:tc>
          <w:tcPr>
            <w:tcW w:w="5954" w:type="dxa"/>
            <w:tcBorders>
              <w:top w:val="single" w:sz="4" w:space="0" w:color="auto"/>
              <w:left w:val="single" w:sz="4" w:space="0" w:color="auto"/>
              <w:bottom w:val="single" w:sz="4" w:space="0" w:color="auto"/>
              <w:right w:val="single" w:sz="4" w:space="0" w:color="auto"/>
            </w:tcBorders>
            <w:hideMark/>
          </w:tcPr>
          <w:p w:rsidR="00CB3EA1" w:rsidRDefault="00CB3EA1">
            <w:pPr>
              <w:pStyle w:val="ConsPlusNormal"/>
              <w:spacing w:line="276" w:lineRule="auto"/>
              <w:ind w:left="80"/>
              <w:jc w:val="center"/>
              <w:rPr>
                <w:rFonts w:ascii="Times New Roman" w:hAnsi="Times New Roman" w:cs="Times New Roman"/>
                <w:sz w:val="28"/>
                <w:szCs w:val="28"/>
                <w:lang w:eastAsia="en-US"/>
              </w:rPr>
            </w:pPr>
            <w:r>
              <w:rPr>
                <w:rFonts w:ascii="Times New Roman" w:hAnsi="Times New Roman" w:cs="Times New Roman"/>
                <w:sz w:val="28"/>
                <w:szCs w:val="28"/>
                <w:lang w:eastAsia="en-US"/>
              </w:rPr>
              <w:t>Б</w:t>
            </w:r>
          </w:p>
        </w:tc>
      </w:tr>
      <w:tr w:rsidR="00CB3EA1" w:rsidTr="00CB3EA1">
        <w:tc>
          <w:tcPr>
            <w:tcW w:w="2614" w:type="dxa"/>
            <w:tcBorders>
              <w:top w:val="single" w:sz="4" w:space="0" w:color="auto"/>
              <w:left w:val="single" w:sz="4" w:space="0" w:color="auto"/>
              <w:bottom w:val="single" w:sz="4" w:space="0" w:color="auto"/>
              <w:right w:val="single" w:sz="4" w:space="0" w:color="auto"/>
            </w:tcBorders>
            <w:hideMark/>
          </w:tcPr>
          <w:p w:rsidR="00CB3EA1" w:rsidRPr="001E3A02" w:rsidRDefault="00CB3EA1">
            <w:pPr>
              <w:jc w:val="center"/>
              <w:rPr>
                <w:rFonts w:ascii="Times New Roman" w:hAnsi="Times New Roman" w:cs="Times New Roman"/>
                <w:sz w:val="24"/>
                <w:szCs w:val="24"/>
                <w:lang w:eastAsia="en-US"/>
              </w:rPr>
            </w:pPr>
            <w:r w:rsidRPr="001E3A02">
              <w:rPr>
                <w:rFonts w:ascii="Times New Roman" w:eastAsiaTheme="minorHAnsi" w:hAnsi="Times New Roman" w:cs="Times New Roman"/>
                <w:sz w:val="28"/>
                <w:szCs w:val="28"/>
                <w:lang w:eastAsia="en-US"/>
              </w:rPr>
              <w:t>ЮЛ</w:t>
            </w:r>
          </w:p>
        </w:tc>
        <w:tc>
          <w:tcPr>
            <w:tcW w:w="5953" w:type="dxa"/>
            <w:tcBorders>
              <w:top w:val="single" w:sz="4" w:space="0" w:color="auto"/>
              <w:left w:val="single" w:sz="4" w:space="0" w:color="auto"/>
              <w:bottom w:val="single" w:sz="4" w:space="0" w:color="auto"/>
              <w:right w:val="single" w:sz="4" w:space="0" w:color="auto"/>
            </w:tcBorders>
            <w:hideMark/>
          </w:tcPr>
          <w:p w:rsidR="00CB3EA1" w:rsidRPr="001E3A02" w:rsidRDefault="00CB3EA1">
            <w:pPr>
              <w:jc w:val="center"/>
              <w:rPr>
                <w:rFonts w:ascii="Times New Roman" w:hAnsi="Times New Roman" w:cs="Times New Roman"/>
                <w:sz w:val="28"/>
                <w:szCs w:val="28"/>
                <w:lang w:eastAsia="en-US"/>
              </w:rPr>
            </w:pPr>
            <w:r w:rsidRPr="001E3A02">
              <w:rPr>
                <w:rFonts w:ascii="Times New Roman" w:hAnsi="Times New Roman" w:cs="Times New Roman"/>
                <w:sz w:val="28"/>
                <w:szCs w:val="28"/>
                <w:lang w:eastAsia="en-US"/>
              </w:rPr>
              <w:t>1А</w:t>
            </w:r>
          </w:p>
        </w:tc>
        <w:tc>
          <w:tcPr>
            <w:tcW w:w="5954" w:type="dxa"/>
            <w:tcBorders>
              <w:top w:val="single" w:sz="4" w:space="0" w:color="auto"/>
              <w:left w:val="single" w:sz="4" w:space="0" w:color="auto"/>
              <w:bottom w:val="single" w:sz="4" w:space="0" w:color="auto"/>
              <w:right w:val="single" w:sz="4" w:space="0" w:color="auto"/>
            </w:tcBorders>
            <w:hideMark/>
          </w:tcPr>
          <w:p w:rsidR="00CB3EA1" w:rsidRPr="001E3A02" w:rsidRDefault="00CB3EA1">
            <w:pPr>
              <w:jc w:val="center"/>
              <w:rPr>
                <w:rFonts w:ascii="Times New Roman" w:hAnsi="Times New Roman" w:cs="Times New Roman"/>
                <w:sz w:val="28"/>
                <w:szCs w:val="28"/>
                <w:lang w:eastAsia="en-US"/>
              </w:rPr>
            </w:pPr>
            <w:r w:rsidRPr="001E3A02">
              <w:rPr>
                <w:rFonts w:ascii="Times New Roman" w:hAnsi="Times New Roman" w:cs="Times New Roman"/>
                <w:sz w:val="28"/>
                <w:szCs w:val="28"/>
                <w:lang w:eastAsia="en-US"/>
              </w:rPr>
              <w:t>1Б</w:t>
            </w:r>
          </w:p>
        </w:tc>
      </w:tr>
      <w:tr w:rsidR="00CB3EA1" w:rsidTr="00CB3EA1">
        <w:tc>
          <w:tcPr>
            <w:tcW w:w="2614" w:type="dxa"/>
            <w:tcBorders>
              <w:top w:val="single" w:sz="4" w:space="0" w:color="auto"/>
              <w:left w:val="single" w:sz="4" w:space="0" w:color="auto"/>
              <w:bottom w:val="single" w:sz="4" w:space="0" w:color="auto"/>
              <w:right w:val="single" w:sz="4" w:space="0" w:color="auto"/>
            </w:tcBorders>
            <w:hideMark/>
          </w:tcPr>
          <w:p w:rsidR="00CB3EA1" w:rsidRPr="001E3A02" w:rsidRDefault="00CB3EA1">
            <w:pPr>
              <w:jc w:val="center"/>
              <w:rPr>
                <w:rFonts w:ascii="Times New Roman" w:hAnsi="Times New Roman" w:cs="Times New Roman"/>
                <w:sz w:val="24"/>
                <w:szCs w:val="24"/>
                <w:lang w:eastAsia="en-US"/>
              </w:rPr>
            </w:pPr>
            <w:r w:rsidRPr="001E3A02">
              <w:rPr>
                <w:rFonts w:ascii="Times New Roman" w:eastAsiaTheme="minorHAnsi" w:hAnsi="Times New Roman" w:cs="Times New Roman"/>
                <w:sz w:val="28"/>
                <w:szCs w:val="28"/>
                <w:lang w:eastAsia="en-US"/>
              </w:rPr>
              <w:t>ИП</w:t>
            </w:r>
          </w:p>
        </w:tc>
        <w:tc>
          <w:tcPr>
            <w:tcW w:w="5953" w:type="dxa"/>
            <w:tcBorders>
              <w:top w:val="single" w:sz="4" w:space="0" w:color="auto"/>
              <w:left w:val="single" w:sz="4" w:space="0" w:color="auto"/>
              <w:bottom w:val="single" w:sz="4" w:space="0" w:color="auto"/>
              <w:right w:val="single" w:sz="4" w:space="0" w:color="auto"/>
            </w:tcBorders>
            <w:hideMark/>
          </w:tcPr>
          <w:p w:rsidR="00CB3EA1" w:rsidRPr="001E3A02" w:rsidRDefault="00CB3EA1">
            <w:pPr>
              <w:jc w:val="center"/>
              <w:rPr>
                <w:rFonts w:ascii="Times New Roman" w:hAnsi="Times New Roman" w:cs="Times New Roman"/>
                <w:sz w:val="28"/>
                <w:szCs w:val="28"/>
                <w:lang w:eastAsia="en-US"/>
              </w:rPr>
            </w:pPr>
            <w:r w:rsidRPr="001E3A02">
              <w:rPr>
                <w:rFonts w:ascii="Times New Roman" w:hAnsi="Times New Roman" w:cs="Times New Roman"/>
                <w:sz w:val="28"/>
                <w:szCs w:val="28"/>
                <w:lang w:eastAsia="en-US"/>
              </w:rPr>
              <w:t>2А</w:t>
            </w:r>
          </w:p>
        </w:tc>
        <w:tc>
          <w:tcPr>
            <w:tcW w:w="5954" w:type="dxa"/>
            <w:tcBorders>
              <w:top w:val="single" w:sz="4" w:space="0" w:color="auto"/>
              <w:left w:val="single" w:sz="4" w:space="0" w:color="auto"/>
              <w:bottom w:val="single" w:sz="4" w:space="0" w:color="auto"/>
              <w:right w:val="single" w:sz="4" w:space="0" w:color="auto"/>
            </w:tcBorders>
            <w:hideMark/>
          </w:tcPr>
          <w:p w:rsidR="00CB3EA1" w:rsidRPr="001E3A02" w:rsidRDefault="00CB3EA1">
            <w:pPr>
              <w:jc w:val="center"/>
              <w:rPr>
                <w:rFonts w:ascii="Times New Roman" w:hAnsi="Times New Roman" w:cs="Times New Roman"/>
                <w:sz w:val="28"/>
                <w:szCs w:val="28"/>
                <w:lang w:eastAsia="en-US"/>
              </w:rPr>
            </w:pPr>
            <w:r w:rsidRPr="001E3A02">
              <w:rPr>
                <w:rFonts w:ascii="Times New Roman" w:hAnsi="Times New Roman" w:cs="Times New Roman"/>
                <w:sz w:val="28"/>
                <w:szCs w:val="28"/>
                <w:lang w:eastAsia="en-US"/>
              </w:rPr>
              <w:t>2Б</w:t>
            </w:r>
          </w:p>
        </w:tc>
      </w:tr>
      <w:tr w:rsidR="00CB3EA1" w:rsidTr="00CB3EA1">
        <w:tc>
          <w:tcPr>
            <w:tcW w:w="2614" w:type="dxa"/>
            <w:tcBorders>
              <w:top w:val="single" w:sz="4" w:space="0" w:color="auto"/>
              <w:left w:val="single" w:sz="4" w:space="0" w:color="auto"/>
              <w:bottom w:val="single" w:sz="4" w:space="0" w:color="auto"/>
              <w:right w:val="single" w:sz="4" w:space="0" w:color="auto"/>
            </w:tcBorders>
            <w:hideMark/>
          </w:tcPr>
          <w:p w:rsidR="00CB3EA1" w:rsidRPr="001E3A02" w:rsidRDefault="00CB3EA1">
            <w:pPr>
              <w:jc w:val="center"/>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ФЛ</w:t>
            </w:r>
          </w:p>
        </w:tc>
        <w:tc>
          <w:tcPr>
            <w:tcW w:w="5953" w:type="dxa"/>
            <w:tcBorders>
              <w:top w:val="single" w:sz="4" w:space="0" w:color="auto"/>
              <w:left w:val="single" w:sz="4" w:space="0" w:color="auto"/>
              <w:bottom w:val="single" w:sz="4" w:space="0" w:color="auto"/>
              <w:right w:val="single" w:sz="4" w:space="0" w:color="auto"/>
            </w:tcBorders>
            <w:hideMark/>
          </w:tcPr>
          <w:p w:rsidR="00CB3EA1" w:rsidRPr="001E3A02" w:rsidRDefault="00CB3EA1">
            <w:pPr>
              <w:jc w:val="center"/>
              <w:rPr>
                <w:rFonts w:ascii="Times New Roman" w:eastAsia="Times New Roman" w:hAnsi="Times New Roman" w:cs="Times New Roman"/>
                <w:sz w:val="28"/>
                <w:szCs w:val="28"/>
                <w:lang w:eastAsia="en-US"/>
              </w:rPr>
            </w:pPr>
            <w:r w:rsidRPr="001E3A02">
              <w:rPr>
                <w:rFonts w:ascii="Times New Roman" w:hAnsi="Times New Roman" w:cs="Times New Roman"/>
                <w:sz w:val="28"/>
                <w:szCs w:val="28"/>
                <w:lang w:eastAsia="en-US"/>
              </w:rPr>
              <w:t>3А</w:t>
            </w:r>
          </w:p>
        </w:tc>
        <w:tc>
          <w:tcPr>
            <w:tcW w:w="5954" w:type="dxa"/>
            <w:tcBorders>
              <w:top w:val="single" w:sz="4" w:space="0" w:color="auto"/>
              <w:left w:val="single" w:sz="4" w:space="0" w:color="auto"/>
              <w:bottom w:val="single" w:sz="4" w:space="0" w:color="auto"/>
              <w:right w:val="single" w:sz="4" w:space="0" w:color="auto"/>
            </w:tcBorders>
            <w:hideMark/>
          </w:tcPr>
          <w:p w:rsidR="00CB3EA1" w:rsidRPr="001E3A02" w:rsidRDefault="00CB3EA1">
            <w:pPr>
              <w:jc w:val="center"/>
              <w:rPr>
                <w:rFonts w:ascii="Times New Roman" w:hAnsi="Times New Roman" w:cs="Times New Roman"/>
                <w:sz w:val="28"/>
                <w:szCs w:val="28"/>
                <w:lang w:eastAsia="en-US"/>
              </w:rPr>
            </w:pPr>
            <w:r w:rsidRPr="001E3A02">
              <w:rPr>
                <w:rFonts w:ascii="Times New Roman" w:hAnsi="Times New Roman" w:cs="Times New Roman"/>
                <w:sz w:val="28"/>
                <w:szCs w:val="28"/>
                <w:lang w:eastAsia="en-US"/>
              </w:rPr>
              <w:t>3Б</w:t>
            </w:r>
          </w:p>
        </w:tc>
      </w:tr>
    </w:tbl>
    <w:p w:rsidR="00CB3EA1" w:rsidRDefault="00CB3EA1" w:rsidP="00CB3EA1">
      <w:pPr>
        <w:ind w:left="1080"/>
        <w:jc w:val="both"/>
        <w:outlineLvl w:val="0"/>
        <w:rPr>
          <w:rFonts w:eastAsiaTheme="minorHAnsi"/>
          <w:sz w:val="28"/>
          <w:szCs w:val="28"/>
          <w:lang w:eastAsia="en-US"/>
        </w:rPr>
      </w:pPr>
      <w:bookmarkStart w:id="1" w:name="Par441"/>
      <w:bookmarkEnd w:id="1"/>
    </w:p>
    <w:p w:rsidR="001E3A02" w:rsidRDefault="001E3A02" w:rsidP="00CB3EA1">
      <w:pPr>
        <w:ind w:left="1080"/>
        <w:jc w:val="both"/>
        <w:outlineLvl w:val="0"/>
        <w:rPr>
          <w:rFonts w:eastAsiaTheme="minorHAnsi"/>
          <w:sz w:val="28"/>
          <w:szCs w:val="28"/>
          <w:lang w:eastAsia="en-US"/>
        </w:rPr>
      </w:pPr>
    </w:p>
    <w:p w:rsidR="001E3A02" w:rsidRDefault="001E3A02" w:rsidP="00CB3EA1">
      <w:pPr>
        <w:ind w:left="1080"/>
        <w:jc w:val="both"/>
        <w:outlineLvl w:val="0"/>
        <w:rPr>
          <w:rFonts w:eastAsiaTheme="minorHAnsi"/>
          <w:sz w:val="28"/>
          <w:szCs w:val="28"/>
          <w:lang w:eastAsia="en-US"/>
        </w:rPr>
      </w:pPr>
    </w:p>
    <w:p w:rsidR="001E3A02" w:rsidRDefault="001E3A02" w:rsidP="00CB3EA1">
      <w:pPr>
        <w:ind w:left="1080"/>
        <w:jc w:val="both"/>
        <w:outlineLvl w:val="0"/>
        <w:rPr>
          <w:rFonts w:eastAsiaTheme="minorHAnsi"/>
          <w:sz w:val="28"/>
          <w:szCs w:val="28"/>
          <w:lang w:eastAsia="en-US"/>
        </w:rPr>
      </w:pPr>
    </w:p>
    <w:p w:rsidR="00CB3EA1" w:rsidRPr="001E3A02" w:rsidRDefault="00CB3EA1" w:rsidP="00CB3EA1">
      <w:pPr>
        <w:numPr>
          <w:ilvl w:val="0"/>
          <w:numId w:val="2"/>
        </w:numPr>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b/>
          <w:sz w:val="28"/>
          <w:szCs w:val="28"/>
          <w:lang w:eastAsia="en-US"/>
        </w:rPr>
        <w:lastRenderedPageBreak/>
        <w:t xml:space="preserve">Исчерпывающий перечень документов, необходимых для предоставления </w:t>
      </w:r>
      <w:r w:rsidRPr="001E3A02">
        <w:rPr>
          <w:rFonts w:ascii="Times New Roman" w:hAnsi="Times New Roman" w:cs="Times New Roman"/>
          <w:b/>
          <w:sz w:val="28"/>
          <w:szCs w:val="28"/>
        </w:rPr>
        <w:t>муниципальной</w:t>
      </w:r>
      <w:r w:rsidRPr="001E3A02">
        <w:rPr>
          <w:rFonts w:ascii="Times New Roman" w:eastAsiaTheme="minorHAnsi" w:hAnsi="Times New Roman" w:cs="Times New Roman"/>
          <w:b/>
          <w:sz w:val="28"/>
          <w:szCs w:val="28"/>
          <w:lang w:eastAsia="en-US"/>
        </w:rPr>
        <w:t xml:space="preserve"> услуги</w:t>
      </w:r>
    </w:p>
    <w:p w:rsidR="00CB3EA1" w:rsidRPr="001E3A02" w:rsidRDefault="00CB3EA1" w:rsidP="00CB3EA1">
      <w:pPr>
        <w:ind w:firstLine="709"/>
        <w:jc w:val="right"/>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Таблица №</w:t>
      </w:r>
      <w:r w:rsidR="001E3A02">
        <w:rPr>
          <w:rFonts w:ascii="Times New Roman" w:eastAsiaTheme="minorHAnsi" w:hAnsi="Times New Roman" w:cs="Times New Roman"/>
          <w:sz w:val="28"/>
          <w:szCs w:val="28"/>
          <w:lang w:eastAsia="en-US"/>
        </w:rPr>
        <w:t xml:space="preserve"> </w:t>
      </w:r>
      <w:r w:rsidRPr="001E3A02">
        <w:rPr>
          <w:rFonts w:ascii="Times New Roman" w:eastAsiaTheme="minorHAnsi" w:hAnsi="Times New Roman" w:cs="Times New Roman"/>
          <w:sz w:val="28"/>
          <w:szCs w:val="28"/>
          <w:lang w:eastAsia="en-US"/>
        </w:rPr>
        <w:t>2</w:t>
      </w:r>
    </w:p>
    <w:tbl>
      <w:tblPr>
        <w:tblW w:w="14567" w:type="dxa"/>
        <w:tblLook w:val="04A0" w:firstRow="1" w:lastRow="0" w:firstColumn="1" w:lastColumn="0" w:noHBand="0" w:noVBand="1"/>
      </w:tblPr>
      <w:tblGrid>
        <w:gridCol w:w="925"/>
        <w:gridCol w:w="2331"/>
        <w:gridCol w:w="5528"/>
        <w:gridCol w:w="3687"/>
        <w:gridCol w:w="2096"/>
      </w:tblGrid>
      <w:tr w:rsidR="00CB3EA1" w:rsidRPr="001E3A02" w:rsidTr="001E3A02">
        <w:tc>
          <w:tcPr>
            <w:tcW w:w="925" w:type="dxa"/>
            <w:tcBorders>
              <w:top w:val="single" w:sz="4" w:space="0" w:color="000000"/>
              <w:left w:val="single" w:sz="4" w:space="0" w:color="000000"/>
              <w:bottom w:val="single" w:sz="4" w:space="0" w:color="000000"/>
              <w:right w:val="single" w:sz="4" w:space="0" w:color="000000"/>
            </w:tcBorders>
            <w:vAlign w:val="center"/>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w:t>
            </w:r>
          </w:p>
        </w:tc>
        <w:tc>
          <w:tcPr>
            <w:tcW w:w="2331" w:type="dxa"/>
            <w:tcBorders>
              <w:top w:val="single" w:sz="4" w:space="0" w:color="000000"/>
              <w:left w:val="single" w:sz="4" w:space="0" w:color="000000"/>
              <w:bottom w:val="single" w:sz="4" w:space="0" w:color="000000"/>
              <w:right w:val="single" w:sz="4" w:space="0" w:color="000000"/>
            </w:tcBorders>
            <w:vAlign w:val="center"/>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Идентификаторы категорий (признаков) заявителей</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Перечень необходимых для предоставления муниципальной услуги документов</w:t>
            </w:r>
          </w:p>
        </w:tc>
        <w:tc>
          <w:tcPr>
            <w:tcW w:w="3687" w:type="dxa"/>
            <w:tcBorders>
              <w:top w:val="single" w:sz="4" w:space="0" w:color="000000"/>
              <w:left w:val="single" w:sz="4" w:space="0" w:color="000000"/>
              <w:bottom w:val="single" w:sz="4" w:space="0" w:color="000000"/>
              <w:right w:val="single" w:sz="4" w:space="0" w:color="000000"/>
            </w:tcBorders>
            <w:vAlign w:val="center"/>
            <w:hideMark/>
          </w:tcPr>
          <w:p w:rsidR="00CB3EA1" w:rsidRPr="001E3A02" w:rsidRDefault="00CB3EA1" w:rsidP="001E3A02">
            <w:pPr>
              <w:pStyle w:val="af9"/>
              <w:jc w:val="both"/>
              <w:rPr>
                <w:rFonts w:ascii="Times New Roman" w:hAnsi="Times New Roman" w:cs="Times New Roman"/>
                <w:sz w:val="28"/>
                <w:szCs w:val="28"/>
              </w:rPr>
            </w:pPr>
            <w:r w:rsidRPr="001E3A02">
              <w:rPr>
                <w:rFonts w:ascii="Times New Roman" w:hAnsi="Times New Roman" w:cs="Times New Roman"/>
                <w:sz w:val="28"/>
                <w:szCs w:val="28"/>
              </w:rPr>
              <w:t>Способы подачи документов,</w:t>
            </w:r>
          </w:p>
          <w:p w:rsidR="00CB3EA1" w:rsidRPr="001E3A02" w:rsidRDefault="00CB3EA1" w:rsidP="001E3A02">
            <w:pPr>
              <w:pStyle w:val="af9"/>
              <w:jc w:val="both"/>
              <w:rPr>
                <w:rFonts w:ascii="Times New Roman" w:hAnsi="Times New Roman" w:cs="Times New Roman"/>
                <w:sz w:val="28"/>
                <w:szCs w:val="28"/>
              </w:rPr>
            </w:pPr>
            <w:r w:rsidRPr="001E3A02">
              <w:rPr>
                <w:rFonts w:ascii="Times New Roman" w:hAnsi="Times New Roman" w:cs="Times New Roman"/>
                <w:sz w:val="28"/>
                <w:szCs w:val="28"/>
              </w:rPr>
              <w:t>требования к</w:t>
            </w:r>
            <w:r w:rsidR="001E3A02" w:rsidRPr="001E3A02">
              <w:rPr>
                <w:rFonts w:ascii="Times New Roman" w:hAnsi="Times New Roman" w:cs="Times New Roman"/>
                <w:sz w:val="28"/>
                <w:szCs w:val="28"/>
              </w:rPr>
              <w:t xml:space="preserve"> </w:t>
            </w:r>
            <w:r w:rsidRPr="001E3A02">
              <w:rPr>
                <w:rFonts w:ascii="Times New Roman" w:hAnsi="Times New Roman" w:cs="Times New Roman"/>
                <w:sz w:val="28"/>
                <w:szCs w:val="28"/>
              </w:rPr>
              <w:t>представлению</w:t>
            </w:r>
          </w:p>
          <w:p w:rsidR="00CB3EA1" w:rsidRPr="001E3A02" w:rsidRDefault="00CB3EA1" w:rsidP="001E3A02">
            <w:pPr>
              <w:pStyle w:val="af9"/>
              <w:jc w:val="both"/>
            </w:pPr>
            <w:r w:rsidRPr="001E3A02">
              <w:rPr>
                <w:rFonts w:ascii="Times New Roman" w:hAnsi="Times New Roman" w:cs="Times New Roman"/>
                <w:sz w:val="28"/>
                <w:szCs w:val="28"/>
              </w:rPr>
              <w:t>документов</w:t>
            </w:r>
          </w:p>
        </w:tc>
        <w:tc>
          <w:tcPr>
            <w:tcW w:w="2096"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Иные требования</w:t>
            </w:r>
          </w:p>
        </w:tc>
      </w:tr>
      <w:tr w:rsidR="00CB3EA1" w:rsidRPr="001E3A02" w:rsidTr="001E3A02">
        <w:tc>
          <w:tcPr>
            <w:tcW w:w="14567" w:type="dxa"/>
            <w:gridSpan w:val="5"/>
            <w:tcBorders>
              <w:top w:val="single" w:sz="4" w:space="0" w:color="000000"/>
              <w:left w:val="single" w:sz="4" w:space="0" w:color="000000"/>
              <w:bottom w:val="single" w:sz="4" w:space="0" w:color="000000"/>
              <w:right w:val="single" w:sz="4" w:space="0" w:color="000000"/>
            </w:tcBorders>
            <w:vAlign w:val="center"/>
            <w:hideMark/>
          </w:tcPr>
          <w:p w:rsidR="00CB3EA1" w:rsidRPr="001E3A02" w:rsidRDefault="00CB3EA1" w:rsidP="001E3A02">
            <w:pPr>
              <w:spacing w:line="240" w:lineRule="auto"/>
              <w:ind w:firstLine="709"/>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CB3EA1" w:rsidRPr="001E3A02" w:rsidTr="001E3A02">
        <w:trPr>
          <w:trHeight w:val="663"/>
        </w:trPr>
        <w:tc>
          <w:tcPr>
            <w:tcW w:w="925"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1</w:t>
            </w:r>
          </w:p>
        </w:tc>
        <w:tc>
          <w:tcPr>
            <w:tcW w:w="2331"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val="en-US" w:eastAsia="en-US"/>
              </w:rPr>
            </w:pPr>
            <w:r w:rsidRPr="001E3A02">
              <w:rPr>
                <w:rFonts w:ascii="Times New Roman" w:eastAsiaTheme="minorHAnsi" w:hAnsi="Times New Roman" w:cs="Times New Roman"/>
                <w:sz w:val="28"/>
                <w:szCs w:val="28"/>
                <w:lang w:eastAsia="en-US"/>
              </w:rPr>
              <w:t>ИП, ЮЛ, ФЛ</w:t>
            </w:r>
          </w:p>
        </w:tc>
        <w:tc>
          <w:tcPr>
            <w:tcW w:w="5528"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pStyle w:val="af9"/>
              <w:jc w:val="both"/>
              <w:rPr>
                <w:rFonts w:ascii="Times New Roman" w:hAnsi="Times New Roman" w:cs="Times New Roman"/>
                <w:sz w:val="28"/>
                <w:szCs w:val="28"/>
              </w:rPr>
            </w:pPr>
            <w:r w:rsidRPr="001E3A02">
              <w:rPr>
                <w:rFonts w:ascii="Times New Roman" w:hAnsi="Times New Roman" w:cs="Times New Roman"/>
                <w:sz w:val="28"/>
                <w:szCs w:val="28"/>
              </w:rPr>
              <w:t>Заявление о предоставлении муниципальной услуги, в случае если требуется утверждение схемы расположения земельного участка (приложение к регламенту – образец 6);</w:t>
            </w:r>
          </w:p>
          <w:p w:rsidR="00CB3EA1" w:rsidRPr="001E3A02" w:rsidRDefault="00CB3EA1" w:rsidP="001E3A02">
            <w:pPr>
              <w:pStyle w:val="af9"/>
              <w:jc w:val="both"/>
              <w:rPr>
                <w:rFonts w:ascii="Times New Roman" w:hAnsi="Times New Roman" w:cs="Times New Roman"/>
                <w:sz w:val="28"/>
                <w:szCs w:val="28"/>
              </w:rPr>
            </w:pPr>
            <w:r w:rsidRPr="001E3A02">
              <w:rPr>
                <w:rFonts w:ascii="Times New Roman" w:hAnsi="Times New Roman" w:cs="Times New Roman"/>
                <w:sz w:val="28"/>
                <w:szCs w:val="28"/>
              </w:rPr>
              <w:t>Заявление о предоставлении муниципальной услуги</w:t>
            </w:r>
          </w:p>
          <w:p w:rsidR="00CB3EA1" w:rsidRPr="001E3A02" w:rsidRDefault="00CB3EA1" w:rsidP="001E3A02">
            <w:pPr>
              <w:pStyle w:val="af9"/>
              <w:jc w:val="both"/>
            </w:pPr>
            <w:r w:rsidRPr="001E3A02">
              <w:rPr>
                <w:rFonts w:ascii="Times New Roman" w:hAnsi="Times New Roman" w:cs="Times New Roman"/>
                <w:sz w:val="28"/>
                <w:szCs w:val="28"/>
              </w:rPr>
              <w:t>в случае если утверждение схемы расположения земельного участка не требуется</w:t>
            </w:r>
            <w:r w:rsidRPr="001E3A02">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ЕПГУ, ЭП, ПС, Л</w:t>
            </w:r>
          </w:p>
        </w:tc>
        <w:tc>
          <w:tcPr>
            <w:tcW w:w="2096"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[Все], Д(1)</w:t>
            </w:r>
          </w:p>
        </w:tc>
      </w:tr>
      <w:tr w:rsidR="00CB3EA1" w:rsidRPr="001E3A02" w:rsidTr="001E3A02">
        <w:tc>
          <w:tcPr>
            <w:tcW w:w="925" w:type="dxa"/>
            <w:tcBorders>
              <w:top w:val="single" w:sz="4" w:space="0" w:color="000000"/>
              <w:left w:val="single" w:sz="4" w:space="0" w:color="000000"/>
              <w:bottom w:val="single" w:sz="4" w:space="0" w:color="000000"/>
              <w:right w:val="single" w:sz="4" w:space="0" w:color="000000"/>
            </w:tcBorders>
          </w:tcPr>
          <w:p w:rsidR="00CB3EA1" w:rsidRPr="001E3A02" w:rsidRDefault="00CB3EA1" w:rsidP="001E3A02">
            <w:pPr>
              <w:spacing w:line="240" w:lineRule="auto"/>
              <w:ind w:firstLine="709"/>
              <w:jc w:val="both"/>
              <w:outlineLvl w:val="0"/>
              <w:rPr>
                <w:rFonts w:ascii="Times New Roman" w:eastAsiaTheme="minorHAnsi" w:hAnsi="Times New Roman" w:cs="Times New Roman"/>
                <w:sz w:val="28"/>
                <w:szCs w:val="28"/>
                <w:lang w:eastAsia="en-US"/>
              </w:rPr>
            </w:pPr>
          </w:p>
          <w:p w:rsidR="00CB3EA1" w:rsidRPr="001E3A02" w:rsidRDefault="00CB3EA1" w:rsidP="001E3A02">
            <w:pPr>
              <w:spacing w:line="240" w:lineRule="auto"/>
              <w:rPr>
                <w:rFonts w:ascii="Times New Roman" w:eastAsiaTheme="minorHAnsi" w:hAnsi="Times New Roman" w:cs="Times New Roman"/>
                <w:sz w:val="28"/>
                <w:szCs w:val="28"/>
                <w:lang w:eastAsia="en-US"/>
              </w:rPr>
            </w:pPr>
          </w:p>
          <w:p w:rsidR="00CB3EA1" w:rsidRPr="001E3A02" w:rsidRDefault="00CB3EA1" w:rsidP="001E3A02">
            <w:pPr>
              <w:spacing w:line="240" w:lineRule="auto"/>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2</w:t>
            </w:r>
          </w:p>
        </w:tc>
        <w:tc>
          <w:tcPr>
            <w:tcW w:w="2331"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ИП, ЮЛ, ФЛ</w:t>
            </w:r>
          </w:p>
        </w:tc>
        <w:tc>
          <w:tcPr>
            <w:tcW w:w="5528"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368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ЕПГУ, ЭП, ПС, Л</w:t>
            </w:r>
          </w:p>
        </w:tc>
        <w:tc>
          <w:tcPr>
            <w:tcW w:w="2096"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rPr>
                <w:rFonts w:ascii="Times New Roman" w:eastAsia="Times New Roman" w:hAnsi="Times New Roman" w:cs="Times New Roman"/>
                <w:sz w:val="28"/>
                <w:szCs w:val="28"/>
                <w:lang w:eastAsia="en-US"/>
              </w:rPr>
            </w:pPr>
            <w:r w:rsidRPr="001E3A02">
              <w:rPr>
                <w:rFonts w:ascii="Times New Roman" w:hAnsi="Times New Roman" w:cs="Times New Roman"/>
                <w:sz w:val="28"/>
                <w:szCs w:val="28"/>
                <w:lang w:eastAsia="en-US"/>
              </w:rPr>
              <w:t>[Все], Д(1)</w:t>
            </w:r>
          </w:p>
        </w:tc>
      </w:tr>
      <w:tr w:rsidR="00CB3EA1" w:rsidRPr="001E3A02" w:rsidTr="001E3A02">
        <w:trPr>
          <w:trHeight w:val="799"/>
        </w:trPr>
        <w:tc>
          <w:tcPr>
            <w:tcW w:w="925" w:type="dxa"/>
            <w:tcBorders>
              <w:top w:val="single" w:sz="4" w:space="0" w:color="000000"/>
              <w:left w:val="single" w:sz="4" w:space="0" w:color="000000"/>
              <w:bottom w:val="single" w:sz="4" w:space="0" w:color="000000"/>
              <w:right w:val="single" w:sz="4" w:space="0" w:color="000000"/>
            </w:tcBorders>
          </w:tcPr>
          <w:p w:rsidR="00CB3EA1" w:rsidRPr="001E3A02" w:rsidRDefault="00CB3EA1" w:rsidP="001E3A02">
            <w:pPr>
              <w:spacing w:line="240" w:lineRule="auto"/>
              <w:ind w:firstLine="709"/>
              <w:jc w:val="both"/>
              <w:outlineLvl w:val="0"/>
              <w:rPr>
                <w:rFonts w:ascii="Times New Roman" w:eastAsiaTheme="minorHAnsi" w:hAnsi="Times New Roman" w:cs="Times New Roman"/>
                <w:sz w:val="28"/>
                <w:szCs w:val="28"/>
                <w:lang w:eastAsia="en-US"/>
              </w:rPr>
            </w:pPr>
          </w:p>
          <w:p w:rsidR="00CB3EA1" w:rsidRPr="001E3A02" w:rsidRDefault="00CB3EA1" w:rsidP="001E3A02">
            <w:pPr>
              <w:spacing w:line="240" w:lineRule="auto"/>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3</w:t>
            </w:r>
          </w:p>
        </w:tc>
        <w:tc>
          <w:tcPr>
            <w:tcW w:w="2331"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ЮЛ</w:t>
            </w:r>
          </w:p>
        </w:tc>
        <w:tc>
          <w:tcPr>
            <w:tcW w:w="5528"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Учредительные документы (при обращении юридического лица);</w:t>
            </w:r>
          </w:p>
        </w:tc>
        <w:tc>
          <w:tcPr>
            <w:tcW w:w="368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ЕПГУ, ЭП, ПС, Л</w:t>
            </w:r>
          </w:p>
        </w:tc>
        <w:tc>
          <w:tcPr>
            <w:tcW w:w="2096"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rPr>
                <w:rFonts w:ascii="Times New Roman" w:eastAsia="Times New Roman" w:hAnsi="Times New Roman" w:cs="Times New Roman"/>
                <w:sz w:val="28"/>
                <w:szCs w:val="28"/>
                <w:lang w:eastAsia="en-US"/>
              </w:rPr>
            </w:pPr>
            <w:r w:rsidRPr="001E3A02">
              <w:rPr>
                <w:rFonts w:ascii="Times New Roman" w:hAnsi="Times New Roman" w:cs="Times New Roman"/>
                <w:sz w:val="28"/>
                <w:szCs w:val="28"/>
                <w:lang w:eastAsia="en-US"/>
              </w:rPr>
              <w:t>[Все], Д(1)</w:t>
            </w:r>
          </w:p>
        </w:tc>
      </w:tr>
      <w:tr w:rsidR="00CB3EA1" w:rsidRPr="001E3A02" w:rsidTr="001E3A02">
        <w:tc>
          <w:tcPr>
            <w:tcW w:w="925" w:type="dxa"/>
            <w:tcBorders>
              <w:top w:val="single" w:sz="4" w:space="0" w:color="000000"/>
              <w:left w:val="single" w:sz="4" w:space="0" w:color="000000"/>
              <w:bottom w:val="single" w:sz="4" w:space="0" w:color="000000"/>
              <w:right w:val="single" w:sz="4" w:space="0" w:color="000000"/>
            </w:tcBorders>
          </w:tcPr>
          <w:p w:rsidR="00CB3EA1" w:rsidRPr="001E3A02" w:rsidRDefault="00CB3EA1" w:rsidP="001E3A02">
            <w:pPr>
              <w:spacing w:line="240" w:lineRule="auto"/>
              <w:ind w:firstLine="709"/>
              <w:jc w:val="both"/>
              <w:outlineLvl w:val="0"/>
              <w:rPr>
                <w:rFonts w:ascii="Times New Roman" w:eastAsiaTheme="minorHAnsi" w:hAnsi="Times New Roman" w:cs="Times New Roman"/>
                <w:sz w:val="28"/>
                <w:szCs w:val="28"/>
                <w:lang w:eastAsia="en-US"/>
              </w:rPr>
            </w:pPr>
          </w:p>
          <w:p w:rsidR="00CB3EA1" w:rsidRPr="001E3A02" w:rsidRDefault="00CB3EA1" w:rsidP="001E3A02">
            <w:pPr>
              <w:spacing w:line="240" w:lineRule="auto"/>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4</w:t>
            </w:r>
          </w:p>
        </w:tc>
        <w:tc>
          <w:tcPr>
            <w:tcW w:w="2331"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proofErr w:type="gramStart"/>
            <w:r w:rsidRPr="001E3A02">
              <w:rPr>
                <w:rFonts w:ascii="Times New Roman" w:eastAsiaTheme="minorHAnsi" w:hAnsi="Times New Roman" w:cs="Times New Roman"/>
                <w:sz w:val="28"/>
                <w:szCs w:val="28"/>
                <w:lang w:eastAsia="en-US"/>
              </w:rPr>
              <w:t>П(</w:t>
            </w:r>
            <w:proofErr w:type="gramEnd"/>
            <w:r w:rsidRPr="001E3A02">
              <w:rPr>
                <w:rFonts w:ascii="Times New Roman" w:eastAsiaTheme="minorHAnsi" w:hAnsi="Times New Roman" w:cs="Times New Roman"/>
                <w:sz w:val="28"/>
                <w:szCs w:val="28"/>
                <w:lang w:eastAsia="en-US"/>
              </w:rPr>
              <w:t>з) ИП, ЮЛ, ФЛ</w:t>
            </w:r>
          </w:p>
        </w:tc>
        <w:tc>
          <w:tcPr>
            <w:tcW w:w="5528"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Документ, удостоверяющий право (полномочия) представителя юридического лица, индивидуального предпринимателя, физического лица, если с заявлением обращается представитель заявителя.</w:t>
            </w:r>
          </w:p>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proofErr w:type="gramStart"/>
            <w:r w:rsidRPr="001E3A02">
              <w:rPr>
                <w:rFonts w:ascii="Times New Roman" w:eastAsiaTheme="minorHAnsi" w:hAnsi="Times New Roman" w:cs="Times New Roman"/>
                <w:sz w:val="28"/>
                <w:szCs w:val="28"/>
                <w:lang w:eastAsia="en-US"/>
              </w:rPr>
              <w:t>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w:t>
            </w:r>
            <w:proofErr w:type="gramEnd"/>
            <w:r w:rsidRPr="001E3A02">
              <w:rPr>
                <w:rFonts w:ascii="Times New Roman" w:eastAsiaTheme="minorHAnsi" w:hAnsi="Times New Roman" w:cs="Times New Roman"/>
                <w:sz w:val="28"/>
                <w:szCs w:val="28"/>
                <w:lang w:eastAsia="en-US"/>
              </w:rPr>
              <w:t xml:space="preserve">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w:t>
            </w:r>
            <w:r w:rsidRPr="001E3A02">
              <w:rPr>
                <w:rFonts w:ascii="Times New Roman" w:eastAsiaTheme="minorHAnsi" w:hAnsi="Times New Roman" w:cs="Times New Roman"/>
                <w:sz w:val="28"/>
                <w:szCs w:val="28"/>
                <w:lang w:eastAsia="en-US"/>
              </w:rPr>
              <w:lastRenderedPageBreak/>
              <w:t xml:space="preserve">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w:t>
            </w:r>
            <w:proofErr w:type="gramStart"/>
            <w:r w:rsidRPr="001E3A02">
              <w:rPr>
                <w:rFonts w:ascii="Times New Roman" w:eastAsiaTheme="minorHAnsi" w:hAnsi="Times New Roman" w:cs="Times New Roman"/>
                <w:sz w:val="28"/>
                <w:szCs w:val="28"/>
                <w:lang w:eastAsia="en-US"/>
              </w:rPr>
              <w:t>к</w:t>
            </w:r>
            <w:proofErr w:type="gramEnd"/>
            <w:r w:rsidRPr="001E3A02">
              <w:rPr>
                <w:rFonts w:ascii="Times New Roman" w:eastAsiaTheme="minorHAnsi" w:hAnsi="Times New Roman" w:cs="Times New Roman"/>
                <w:sz w:val="28"/>
                <w:szCs w:val="28"/>
                <w:lang w:eastAsia="en-US"/>
              </w:rPr>
              <w:t xml:space="preserve"> нотариальной; доверенность в простой письменной форме);</w:t>
            </w:r>
          </w:p>
        </w:tc>
        <w:tc>
          <w:tcPr>
            <w:tcW w:w="368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lastRenderedPageBreak/>
              <w:t>ЕПГУ, ЭП, ПС, Л</w:t>
            </w:r>
          </w:p>
        </w:tc>
        <w:tc>
          <w:tcPr>
            <w:tcW w:w="2096"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rPr>
                <w:rFonts w:ascii="Times New Roman" w:eastAsia="Times New Roman" w:hAnsi="Times New Roman" w:cs="Times New Roman"/>
                <w:sz w:val="28"/>
                <w:szCs w:val="28"/>
                <w:lang w:eastAsia="en-US"/>
              </w:rPr>
            </w:pPr>
            <w:r w:rsidRPr="001E3A02">
              <w:rPr>
                <w:rFonts w:ascii="Times New Roman" w:hAnsi="Times New Roman" w:cs="Times New Roman"/>
                <w:sz w:val="28"/>
                <w:szCs w:val="28"/>
                <w:lang w:eastAsia="en-US"/>
              </w:rPr>
              <w:t>[Все], Д(1)</w:t>
            </w:r>
          </w:p>
        </w:tc>
      </w:tr>
      <w:tr w:rsidR="00CB3EA1" w:rsidRPr="001E3A02" w:rsidTr="001E3A02">
        <w:tc>
          <w:tcPr>
            <w:tcW w:w="925" w:type="dxa"/>
            <w:tcBorders>
              <w:top w:val="single" w:sz="4" w:space="0" w:color="000000"/>
              <w:left w:val="single" w:sz="4" w:space="0" w:color="000000"/>
              <w:bottom w:val="single" w:sz="4" w:space="0" w:color="000000"/>
              <w:right w:val="single" w:sz="4" w:space="0" w:color="000000"/>
            </w:tcBorders>
          </w:tcPr>
          <w:p w:rsidR="00CB3EA1" w:rsidRPr="001E3A02" w:rsidRDefault="00CB3EA1" w:rsidP="001E3A02">
            <w:pPr>
              <w:spacing w:line="240" w:lineRule="auto"/>
              <w:ind w:firstLine="709"/>
              <w:jc w:val="both"/>
              <w:outlineLvl w:val="0"/>
              <w:rPr>
                <w:rFonts w:ascii="Times New Roman" w:eastAsiaTheme="minorHAnsi" w:hAnsi="Times New Roman" w:cs="Times New Roman"/>
                <w:sz w:val="28"/>
                <w:szCs w:val="28"/>
                <w:lang w:eastAsia="en-US"/>
              </w:rPr>
            </w:pPr>
          </w:p>
        </w:tc>
        <w:tc>
          <w:tcPr>
            <w:tcW w:w="2331"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1А-3А</w:t>
            </w:r>
          </w:p>
        </w:tc>
        <w:tc>
          <w:tcPr>
            <w:tcW w:w="5528"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tabs>
                <w:tab w:val="left" w:pos="1785"/>
              </w:tabs>
              <w:spacing w:line="240" w:lineRule="auto"/>
              <w:jc w:val="both"/>
              <w:outlineLvl w:val="0"/>
              <w:rPr>
                <w:rFonts w:ascii="Times New Roman" w:eastAsiaTheme="minorHAnsi" w:hAnsi="Times New Roman" w:cs="Times New Roman"/>
                <w:sz w:val="28"/>
                <w:szCs w:val="28"/>
                <w:lang w:eastAsia="en-US"/>
              </w:rPr>
            </w:pPr>
            <w:r w:rsidRPr="001E3A02">
              <w:rPr>
                <w:rFonts w:ascii="Times New Roman" w:hAnsi="Times New Roman" w:cs="Times New Roman"/>
                <w:sz w:val="28"/>
                <w:szCs w:val="28"/>
                <w:lang w:eastAsia="en-US"/>
              </w:rPr>
              <w:t>Схема расположения земельного участка;</w:t>
            </w:r>
          </w:p>
        </w:tc>
        <w:tc>
          <w:tcPr>
            <w:tcW w:w="368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rPr>
                <w:rFonts w:ascii="Times New Roman" w:eastAsia="Times New Roman" w:hAnsi="Times New Roman" w:cs="Times New Roman"/>
                <w:sz w:val="28"/>
                <w:szCs w:val="28"/>
                <w:lang w:eastAsia="en-US"/>
              </w:rPr>
            </w:pPr>
            <w:r w:rsidRPr="001E3A02">
              <w:rPr>
                <w:rFonts w:ascii="Times New Roman" w:hAnsi="Times New Roman" w:cs="Times New Roman"/>
                <w:sz w:val="28"/>
                <w:szCs w:val="28"/>
                <w:lang w:eastAsia="en-US"/>
              </w:rPr>
              <w:t xml:space="preserve">ЕПГУ, </w:t>
            </w:r>
            <w:r w:rsidRPr="001E3A02">
              <w:rPr>
                <w:rFonts w:ascii="Times New Roman" w:eastAsiaTheme="minorHAnsi" w:hAnsi="Times New Roman" w:cs="Times New Roman"/>
                <w:sz w:val="28"/>
                <w:szCs w:val="28"/>
                <w:lang w:eastAsia="en-US"/>
              </w:rPr>
              <w:t>ЭП</w:t>
            </w:r>
            <w:r w:rsidRPr="001E3A02">
              <w:rPr>
                <w:rFonts w:ascii="Times New Roman" w:hAnsi="Times New Roman" w:cs="Times New Roman"/>
                <w:sz w:val="28"/>
                <w:szCs w:val="28"/>
                <w:lang w:eastAsia="en-US"/>
              </w:rPr>
              <w:t>, ПС, Л</w:t>
            </w:r>
          </w:p>
        </w:tc>
        <w:tc>
          <w:tcPr>
            <w:tcW w:w="2096"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[Все], Д(1)</w:t>
            </w:r>
          </w:p>
        </w:tc>
      </w:tr>
      <w:tr w:rsidR="00CB3EA1" w:rsidRPr="001E3A02" w:rsidTr="001E3A02">
        <w:tc>
          <w:tcPr>
            <w:tcW w:w="925" w:type="dxa"/>
            <w:tcBorders>
              <w:top w:val="single" w:sz="4" w:space="0" w:color="000000"/>
              <w:left w:val="single" w:sz="4" w:space="0" w:color="000000"/>
              <w:bottom w:val="single" w:sz="4" w:space="0" w:color="000000"/>
              <w:right w:val="single" w:sz="4" w:space="0" w:color="000000"/>
            </w:tcBorders>
          </w:tcPr>
          <w:p w:rsidR="00CB3EA1" w:rsidRPr="001E3A02" w:rsidRDefault="00CB3EA1" w:rsidP="001E3A02">
            <w:pPr>
              <w:spacing w:line="240" w:lineRule="auto"/>
              <w:ind w:firstLine="709"/>
              <w:jc w:val="both"/>
              <w:outlineLvl w:val="0"/>
              <w:rPr>
                <w:rFonts w:ascii="Times New Roman" w:eastAsiaTheme="minorHAnsi" w:hAnsi="Times New Roman" w:cs="Times New Roman"/>
                <w:sz w:val="28"/>
                <w:szCs w:val="28"/>
                <w:lang w:eastAsia="en-US"/>
              </w:rPr>
            </w:pPr>
          </w:p>
        </w:tc>
        <w:tc>
          <w:tcPr>
            <w:tcW w:w="2331"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1А-3А</w:t>
            </w:r>
          </w:p>
        </w:tc>
        <w:tc>
          <w:tcPr>
            <w:tcW w:w="5528"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tabs>
                <w:tab w:val="left" w:pos="1785"/>
              </w:tabs>
              <w:spacing w:line="240" w:lineRule="auto"/>
              <w:jc w:val="both"/>
              <w:outlineLvl w:val="0"/>
              <w:rPr>
                <w:rFonts w:ascii="Times New Roman" w:eastAsia="Times New Roman" w:hAnsi="Times New Roman" w:cs="Times New Roman"/>
                <w:sz w:val="28"/>
                <w:szCs w:val="28"/>
                <w:lang w:eastAsia="en-US"/>
              </w:rPr>
            </w:pPr>
            <w:r w:rsidRPr="001E3A02">
              <w:rPr>
                <w:rFonts w:ascii="Times New Roman" w:hAnsi="Times New Roman" w:cs="Times New Roman"/>
                <w:color w:val="000000" w:themeColor="text1"/>
                <w:sz w:val="28"/>
                <w:szCs w:val="28"/>
                <w:lang w:eastAsia="en-US"/>
              </w:rPr>
              <w:t>Согласие землепользователей, землевладельцев, арендаторов на образование земельных участков;</w:t>
            </w:r>
          </w:p>
        </w:tc>
        <w:tc>
          <w:tcPr>
            <w:tcW w:w="368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ЕПГУ, </w:t>
            </w:r>
            <w:r w:rsidRPr="001E3A02">
              <w:rPr>
                <w:rFonts w:ascii="Times New Roman" w:eastAsiaTheme="minorHAnsi" w:hAnsi="Times New Roman" w:cs="Times New Roman"/>
                <w:sz w:val="28"/>
                <w:szCs w:val="28"/>
                <w:lang w:eastAsia="en-US"/>
              </w:rPr>
              <w:t>ЭП,</w:t>
            </w:r>
            <w:r w:rsidRPr="001E3A02">
              <w:rPr>
                <w:rFonts w:ascii="Times New Roman" w:hAnsi="Times New Roman" w:cs="Times New Roman"/>
                <w:sz w:val="28"/>
                <w:szCs w:val="28"/>
                <w:lang w:eastAsia="en-US"/>
              </w:rPr>
              <w:t xml:space="preserve"> ПС, Л</w:t>
            </w:r>
          </w:p>
        </w:tc>
        <w:tc>
          <w:tcPr>
            <w:tcW w:w="2096"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[Все], Д(1)</w:t>
            </w:r>
          </w:p>
        </w:tc>
      </w:tr>
      <w:tr w:rsidR="00CB3EA1" w:rsidRPr="001E3A02" w:rsidTr="001E3A02">
        <w:tc>
          <w:tcPr>
            <w:tcW w:w="925" w:type="dxa"/>
            <w:tcBorders>
              <w:top w:val="single" w:sz="4" w:space="0" w:color="000000"/>
              <w:left w:val="single" w:sz="4" w:space="0" w:color="000000"/>
              <w:bottom w:val="single" w:sz="4" w:space="0" w:color="000000"/>
              <w:right w:val="single" w:sz="4" w:space="0" w:color="000000"/>
            </w:tcBorders>
          </w:tcPr>
          <w:p w:rsidR="00CB3EA1" w:rsidRPr="001E3A02" w:rsidRDefault="00CB3EA1" w:rsidP="001E3A02">
            <w:pPr>
              <w:spacing w:line="240" w:lineRule="auto"/>
              <w:ind w:firstLine="709"/>
              <w:jc w:val="both"/>
              <w:outlineLvl w:val="0"/>
              <w:rPr>
                <w:rFonts w:ascii="Times New Roman" w:eastAsiaTheme="minorHAnsi" w:hAnsi="Times New Roman" w:cs="Times New Roman"/>
                <w:sz w:val="28"/>
                <w:szCs w:val="28"/>
                <w:lang w:eastAsia="en-US"/>
              </w:rPr>
            </w:pPr>
          </w:p>
        </w:tc>
        <w:tc>
          <w:tcPr>
            <w:tcW w:w="2331"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1А-3А</w:t>
            </w:r>
          </w:p>
        </w:tc>
        <w:tc>
          <w:tcPr>
            <w:tcW w:w="5528"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tabs>
                <w:tab w:val="left" w:pos="1785"/>
              </w:tabs>
              <w:spacing w:line="240" w:lineRule="auto"/>
              <w:jc w:val="both"/>
              <w:outlineLvl w:val="0"/>
              <w:rPr>
                <w:rFonts w:ascii="Times New Roman" w:eastAsia="Times New Roman" w:hAnsi="Times New Roman" w:cs="Times New Roman"/>
                <w:color w:val="000000" w:themeColor="text1"/>
                <w:sz w:val="28"/>
                <w:szCs w:val="28"/>
                <w:lang w:eastAsia="en-US"/>
              </w:rPr>
            </w:pPr>
            <w:r w:rsidRPr="001E3A02">
              <w:rPr>
                <w:rFonts w:ascii="Times New Roman" w:hAnsi="Times New Roman" w:cs="Times New Roman"/>
                <w:color w:val="000000" w:themeColor="text1"/>
                <w:sz w:val="28"/>
                <w:szCs w:val="28"/>
                <w:lang w:eastAsia="en-US"/>
              </w:rPr>
              <w:t>Согласие залогодержателей исходных земельных участков.</w:t>
            </w:r>
          </w:p>
        </w:tc>
        <w:tc>
          <w:tcPr>
            <w:tcW w:w="368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ЕПГУ, </w:t>
            </w:r>
            <w:r w:rsidRPr="001E3A02">
              <w:rPr>
                <w:rFonts w:ascii="Times New Roman" w:eastAsiaTheme="minorHAnsi" w:hAnsi="Times New Roman" w:cs="Times New Roman"/>
                <w:sz w:val="28"/>
                <w:szCs w:val="28"/>
                <w:lang w:eastAsia="en-US"/>
              </w:rPr>
              <w:t>ЭП</w:t>
            </w:r>
            <w:r w:rsidRPr="001E3A02">
              <w:rPr>
                <w:rFonts w:ascii="Times New Roman" w:hAnsi="Times New Roman" w:cs="Times New Roman"/>
                <w:sz w:val="28"/>
                <w:szCs w:val="28"/>
                <w:lang w:eastAsia="en-US"/>
              </w:rPr>
              <w:t>, ПС, Л</w:t>
            </w:r>
          </w:p>
        </w:tc>
        <w:tc>
          <w:tcPr>
            <w:tcW w:w="2096"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[Все], Д(1)</w:t>
            </w:r>
          </w:p>
        </w:tc>
      </w:tr>
      <w:tr w:rsidR="00CB3EA1" w:rsidRPr="001E3A02" w:rsidTr="001E3A02">
        <w:tc>
          <w:tcPr>
            <w:tcW w:w="14567" w:type="dxa"/>
            <w:gridSpan w:val="5"/>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ind w:firstLine="709"/>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1E3A02">
              <w:rPr>
                <w:rFonts w:ascii="Times New Roman" w:hAnsi="Times New Roman" w:cs="Times New Roman"/>
                <w:sz w:val="28"/>
                <w:szCs w:val="28"/>
                <w:lang w:eastAsia="en-US"/>
              </w:rPr>
              <w:t>муниципальной</w:t>
            </w:r>
            <w:r w:rsidRPr="001E3A02">
              <w:rPr>
                <w:rFonts w:ascii="Times New Roman" w:eastAsiaTheme="minorHAnsi" w:hAnsi="Times New Roman" w:cs="Times New Roman"/>
                <w:sz w:val="28"/>
                <w:szCs w:val="28"/>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CB3EA1" w:rsidRPr="001E3A02" w:rsidTr="001E3A02">
        <w:tc>
          <w:tcPr>
            <w:tcW w:w="925"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1</w:t>
            </w:r>
          </w:p>
        </w:tc>
        <w:tc>
          <w:tcPr>
            <w:tcW w:w="2331"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ЮЛ</w:t>
            </w:r>
          </w:p>
        </w:tc>
        <w:tc>
          <w:tcPr>
            <w:tcW w:w="5528"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Выписка из Единого государственного реестра юридических лиц;</w:t>
            </w:r>
          </w:p>
        </w:tc>
        <w:tc>
          <w:tcPr>
            <w:tcW w:w="368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rPr>
                <w:rFonts w:ascii="Times New Roman" w:eastAsia="Times New Roman" w:hAnsi="Times New Roman" w:cs="Times New Roman"/>
                <w:sz w:val="28"/>
                <w:szCs w:val="28"/>
                <w:lang w:eastAsia="en-US"/>
              </w:rPr>
            </w:pPr>
            <w:r w:rsidRPr="001E3A02">
              <w:rPr>
                <w:rFonts w:ascii="Times New Roman" w:hAnsi="Times New Roman" w:cs="Times New Roman"/>
                <w:sz w:val="28"/>
                <w:szCs w:val="28"/>
                <w:lang w:eastAsia="en-US"/>
              </w:rPr>
              <w:t xml:space="preserve">ЕПГУ, </w:t>
            </w:r>
            <w:r w:rsidRPr="001E3A02">
              <w:rPr>
                <w:rFonts w:ascii="Times New Roman" w:eastAsiaTheme="minorHAnsi" w:hAnsi="Times New Roman" w:cs="Times New Roman"/>
                <w:sz w:val="28"/>
                <w:szCs w:val="28"/>
                <w:lang w:eastAsia="en-US"/>
              </w:rPr>
              <w:t>ЭП</w:t>
            </w:r>
            <w:r w:rsidRPr="001E3A02">
              <w:rPr>
                <w:rFonts w:ascii="Times New Roman" w:hAnsi="Times New Roman" w:cs="Times New Roman"/>
                <w:sz w:val="28"/>
                <w:szCs w:val="28"/>
                <w:lang w:eastAsia="en-US"/>
              </w:rPr>
              <w:t>, ПС, Л</w:t>
            </w:r>
          </w:p>
        </w:tc>
        <w:tc>
          <w:tcPr>
            <w:tcW w:w="2096"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[Все], Д(1)</w:t>
            </w:r>
          </w:p>
        </w:tc>
      </w:tr>
      <w:tr w:rsidR="00CB3EA1" w:rsidRPr="001E3A02" w:rsidTr="001E3A02">
        <w:tc>
          <w:tcPr>
            <w:tcW w:w="925"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2</w:t>
            </w:r>
          </w:p>
        </w:tc>
        <w:tc>
          <w:tcPr>
            <w:tcW w:w="2331"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ИП</w:t>
            </w:r>
          </w:p>
        </w:tc>
        <w:tc>
          <w:tcPr>
            <w:tcW w:w="5528"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Выписка из Единого государственного реестра индивидуальных предпринимателей;</w:t>
            </w:r>
          </w:p>
        </w:tc>
        <w:tc>
          <w:tcPr>
            <w:tcW w:w="368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rPr>
                <w:rFonts w:ascii="Times New Roman" w:eastAsia="Times New Roman" w:hAnsi="Times New Roman" w:cs="Times New Roman"/>
                <w:sz w:val="28"/>
                <w:szCs w:val="28"/>
                <w:lang w:eastAsia="en-US"/>
              </w:rPr>
            </w:pPr>
            <w:r w:rsidRPr="001E3A02">
              <w:rPr>
                <w:rFonts w:ascii="Times New Roman" w:hAnsi="Times New Roman" w:cs="Times New Roman"/>
                <w:sz w:val="28"/>
                <w:szCs w:val="28"/>
                <w:lang w:eastAsia="en-US"/>
              </w:rPr>
              <w:t xml:space="preserve">ЕПГУ, </w:t>
            </w:r>
            <w:r w:rsidRPr="001E3A02">
              <w:rPr>
                <w:rFonts w:ascii="Times New Roman" w:eastAsiaTheme="minorHAnsi" w:hAnsi="Times New Roman" w:cs="Times New Roman"/>
                <w:sz w:val="28"/>
                <w:szCs w:val="28"/>
                <w:lang w:eastAsia="en-US"/>
              </w:rPr>
              <w:t>ЭП</w:t>
            </w:r>
            <w:r w:rsidRPr="001E3A02">
              <w:rPr>
                <w:rFonts w:ascii="Times New Roman" w:hAnsi="Times New Roman" w:cs="Times New Roman"/>
                <w:sz w:val="28"/>
                <w:szCs w:val="28"/>
                <w:lang w:eastAsia="en-US"/>
              </w:rPr>
              <w:t>, ПС, Л</w:t>
            </w:r>
          </w:p>
        </w:tc>
        <w:tc>
          <w:tcPr>
            <w:tcW w:w="2096"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rPr>
                <w:rFonts w:ascii="Times New Roman" w:hAnsi="Times New Roman" w:cs="Times New Roman"/>
                <w:sz w:val="28"/>
                <w:szCs w:val="28"/>
                <w:lang w:eastAsia="en-US"/>
              </w:rPr>
            </w:pPr>
            <w:r w:rsidRPr="001E3A02">
              <w:rPr>
                <w:rFonts w:ascii="Times New Roman" w:hAnsi="Times New Roman" w:cs="Times New Roman"/>
                <w:sz w:val="28"/>
                <w:szCs w:val="28"/>
                <w:lang w:eastAsia="en-US"/>
              </w:rPr>
              <w:t>[Все], Д(1)</w:t>
            </w:r>
          </w:p>
        </w:tc>
      </w:tr>
      <w:tr w:rsidR="00CB3EA1" w:rsidRPr="001E3A02" w:rsidTr="001E3A02">
        <w:tc>
          <w:tcPr>
            <w:tcW w:w="925"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3</w:t>
            </w:r>
          </w:p>
        </w:tc>
        <w:tc>
          <w:tcPr>
            <w:tcW w:w="2331"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ИП, ЮЛ, ФЛ</w:t>
            </w:r>
          </w:p>
        </w:tc>
        <w:tc>
          <w:tcPr>
            <w:tcW w:w="5528"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Выписка из Единого государственного реестра недвижимости об объекте недвижимости (ЕГРН);</w:t>
            </w:r>
          </w:p>
        </w:tc>
        <w:tc>
          <w:tcPr>
            <w:tcW w:w="368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rPr>
                <w:rFonts w:ascii="Times New Roman" w:eastAsia="Times New Roman" w:hAnsi="Times New Roman" w:cs="Times New Roman"/>
                <w:sz w:val="28"/>
                <w:szCs w:val="28"/>
                <w:lang w:eastAsia="en-US"/>
              </w:rPr>
            </w:pPr>
            <w:r w:rsidRPr="001E3A02">
              <w:rPr>
                <w:rFonts w:ascii="Times New Roman" w:hAnsi="Times New Roman" w:cs="Times New Roman"/>
                <w:sz w:val="28"/>
                <w:szCs w:val="28"/>
                <w:lang w:eastAsia="en-US"/>
              </w:rPr>
              <w:t xml:space="preserve">ЕПГУ, </w:t>
            </w:r>
            <w:r w:rsidRPr="001E3A02">
              <w:rPr>
                <w:rFonts w:ascii="Times New Roman" w:eastAsiaTheme="minorHAnsi" w:hAnsi="Times New Roman" w:cs="Times New Roman"/>
                <w:sz w:val="28"/>
                <w:szCs w:val="28"/>
                <w:lang w:eastAsia="en-US"/>
              </w:rPr>
              <w:t>ЭП</w:t>
            </w:r>
            <w:r w:rsidRPr="001E3A02">
              <w:rPr>
                <w:rFonts w:ascii="Times New Roman" w:hAnsi="Times New Roman" w:cs="Times New Roman"/>
                <w:sz w:val="28"/>
                <w:szCs w:val="28"/>
                <w:lang w:eastAsia="en-US"/>
              </w:rPr>
              <w:t>, ПС, Л</w:t>
            </w:r>
          </w:p>
        </w:tc>
        <w:tc>
          <w:tcPr>
            <w:tcW w:w="2096"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rPr>
                <w:rFonts w:ascii="Times New Roman" w:hAnsi="Times New Roman" w:cs="Times New Roman"/>
                <w:sz w:val="28"/>
                <w:szCs w:val="28"/>
                <w:lang w:eastAsia="en-US"/>
              </w:rPr>
            </w:pPr>
            <w:r w:rsidRPr="001E3A02">
              <w:rPr>
                <w:rFonts w:ascii="Times New Roman" w:hAnsi="Times New Roman" w:cs="Times New Roman"/>
                <w:sz w:val="28"/>
                <w:szCs w:val="28"/>
                <w:lang w:eastAsia="en-US"/>
              </w:rPr>
              <w:t>[Все], Д(1)</w:t>
            </w:r>
          </w:p>
        </w:tc>
      </w:tr>
      <w:tr w:rsidR="00CB3EA1" w:rsidRPr="001E3A02" w:rsidTr="001E3A02">
        <w:tc>
          <w:tcPr>
            <w:tcW w:w="925"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lastRenderedPageBreak/>
              <w:t>4</w:t>
            </w:r>
          </w:p>
        </w:tc>
        <w:tc>
          <w:tcPr>
            <w:tcW w:w="2331"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ИП, ЮЛ, ФЛ</w:t>
            </w:r>
          </w:p>
        </w:tc>
        <w:tc>
          <w:tcPr>
            <w:tcW w:w="5528"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Сведения, удостоверяющие право заявителя на проведение работ по геологическому изучению недр;</w:t>
            </w:r>
          </w:p>
        </w:tc>
        <w:tc>
          <w:tcPr>
            <w:tcW w:w="368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rPr>
                <w:rFonts w:ascii="Times New Roman" w:eastAsia="Times New Roman" w:hAnsi="Times New Roman" w:cs="Times New Roman"/>
                <w:sz w:val="28"/>
                <w:szCs w:val="28"/>
                <w:lang w:eastAsia="en-US"/>
              </w:rPr>
            </w:pPr>
            <w:r w:rsidRPr="001E3A02">
              <w:rPr>
                <w:rFonts w:ascii="Times New Roman" w:hAnsi="Times New Roman" w:cs="Times New Roman"/>
                <w:sz w:val="28"/>
                <w:szCs w:val="28"/>
                <w:lang w:eastAsia="en-US"/>
              </w:rPr>
              <w:t xml:space="preserve">ЕПГУ, </w:t>
            </w:r>
            <w:r w:rsidRPr="001E3A02">
              <w:rPr>
                <w:rFonts w:ascii="Times New Roman" w:eastAsiaTheme="minorHAnsi" w:hAnsi="Times New Roman" w:cs="Times New Roman"/>
                <w:sz w:val="28"/>
                <w:szCs w:val="28"/>
                <w:lang w:eastAsia="en-US"/>
              </w:rPr>
              <w:t>ЭП</w:t>
            </w:r>
            <w:r w:rsidRPr="001E3A02">
              <w:rPr>
                <w:rFonts w:ascii="Times New Roman" w:hAnsi="Times New Roman" w:cs="Times New Roman"/>
                <w:sz w:val="28"/>
                <w:szCs w:val="28"/>
                <w:lang w:eastAsia="en-US"/>
              </w:rPr>
              <w:t>, ПС, Л</w:t>
            </w:r>
          </w:p>
        </w:tc>
        <w:tc>
          <w:tcPr>
            <w:tcW w:w="2096"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rPr>
                <w:rFonts w:ascii="Times New Roman" w:hAnsi="Times New Roman" w:cs="Times New Roman"/>
                <w:sz w:val="28"/>
                <w:szCs w:val="28"/>
                <w:lang w:eastAsia="en-US"/>
              </w:rPr>
            </w:pPr>
            <w:r w:rsidRPr="001E3A02">
              <w:rPr>
                <w:rFonts w:ascii="Times New Roman" w:hAnsi="Times New Roman" w:cs="Times New Roman"/>
                <w:sz w:val="28"/>
                <w:szCs w:val="28"/>
                <w:lang w:eastAsia="en-US"/>
              </w:rPr>
              <w:t>[Все], Д(1)</w:t>
            </w:r>
          </w:p>
        </w:tc>
      </w:tr>
      <w:tr w:rsidR="00CB3EA1" w:rsidRPr="001E3A02" w:rsidTr="001E3A02">
        <w:tc>
          <w:tcPr>
            <w:tcW w:w="925"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5</w:t>
            </w:r>
          </w:p>
        </w:tc>
        <w:tc>
          <w:tcPr>
            <w:tcW w:w="2331"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ИП, ЮЛ, ФЛ</w:t>
            </w:r>
          </w:p>
        </w:tc>
        <w:tc>
          <w:tcPr>
            <w:tcW w:w="5528"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hAnsi="Times New Roman" w:cs="Times New Roman"/>
                <w:sz w:val="28"/>
                <w:szCs w:val="28"/>
                <w:lang w:eastAsia="en-US"/>
              </w:rPr>
              <w:t>Информация о наличии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tc>
        <w:tc>
          <w:tcPr>
            <w:tcW w:w="368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rPr>
                <w:rFonts w:ascii="Times New Roman" w:eastAsia="Times New Roman" w:hAnsi="Times New Roman" w:cs="Times New Roman"/>
                <w:sz w:val="28"/>
                <w:szCs w:val="28"/>
                <w:lang w:eastAsia="en-US"/>
              </w:rPr>
            </w:pPr>
            <w:r w:rsidRPr="001E3A02">
              <w:rPr>
                <w:rFonts w:ascii="Times New Roman" w:hAnsi="Times New Roman" w:cs="Times New Roman"/>
                <w:sz w:val="28"/>
                <w:szCs w:val="28"/>
                <w:lang w:eastAsia="en-US"/>
              </w:rPr>
              <w:t xml:space="preserve">ЕПГУ, </w:t>
            </w:r>
            <w:r w:rsidRPr="001E3A02">
              <w:rPr>
                <w:rFonts w:ascii="Times New Roman" w:eastAsiaTheme="minorHAnsi" w:hAnsi="Times New Roman" w:cs="Times New Roman"/>
                <w:sz w:val="28"/>
                <w:szCs w:val="28"/>
                <w:lang w:eastAsia="en-US"/>
              </w:rPr>
              <w:t>ЭП</w:t>
            </w:r>
            <w:r w:rsidRPr="001E3A02">
              <w:rPr>
                <w:rFonts w:ascii="Times New Roman" w:hAnsi="Times New Roman" w:cs="Times New Roman"/>
                <w:sz w:val="28"/>
                <w:szCs w:val="28"/>
                <w:lang w:eastAsia="en-US"/>
              </w:rPr>
              <w:t>, ПС, Л</w:t>
            </w:r>
          </w:p>
        </w:tc>
        <w:tc>
          <w:tcPr>
            <w:tcW w:w="2096"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rPr>
                <w:rFonts w:ascii="Times New Roman" w:hAnsi="Times New Roman" w:cs="Times New Roman"/>
                <w:sz w:val="28"/>
                <w:szCs w:val="28"/>
                <w:lang w:eastAsia="en-US"/>
              </w:rPr>
            </w:pPr>
            <w:r w:rsidRPr="001E3A02">
              <w:rPr>
                <w:rFonts w:ascii="Times New Roman" w:hAnsi="Times New Roman" w:cs="Times New Roman"/>
                <w:sz w:val="28"/>
                <w:szCs w:val="28"/>
                <w:lang w:eastAsia="en-US"/>
              </w:rPr>
              <w:t>[Все], Д(1)</w:t>
            </w:r>
          </w:p>
        </w:tc>
      </w:tr>
      <w:tr w:rsidR="00CB3EA1" w:rsidRPr="001E3A02" w:rsidTr="001E3A02">
        <w:tc>
          <w:tcPr>
            <w:tcW w:w="925"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6</w:t>
            </w:r>
          </w:p>
        </w:tc>
        <w:tc>
          <w:tcPr>
            <w:tcW w:w="2331"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ИП, ЮЛ, ФЛ</w:t>
            </w:r>
          </w:p>
        </w:tc>
        <w:tc>
          <w:tcPr>
            <w:tcW w:w="5528"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imes New Roman" w:hAnsi="Times New Roman" w:cs="Times New Roman"/>
                <w:sz w:val="28"/>
                <w:szCs w:val="28"/>
                <w:lang w:eastAsia="en-US"/>
              </w:rPr>
            </w:pPr>
            <w:r w:rsidRPr="001E3A02">
              <w:rPr>
                <w:rFonts w:ascii="Times New Roman" w:hAnsi="Times New Roman" w:cs="Times New Roman"/>
                <w:sz w:val="28"/>
                <w:szCs w:val="28"/>
                <w:lang w:eastAsia="en-US"/>
              </w:rPr>
              <w:t>Сведения из Федеральной государственной информационной системы территориального планирования;</w:t>
            </w:r>
          </w:p>
        </w:tc>
        <w:tc>
          <w:tcPr>
            <w:tcW w:w="368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ЕПГУ, </w:t>
            </w:r>
            <w:r w:rsidRPr="001E3A02">
              <w:rPr>
                <w:rFonts w:ascii="Times New Roman" w:eastAsiaTheme="minorHAnsi" w:hAnsi="Times New Roman" w:cs="Times New Roman"/>
                <w:sz w:val="28"/>
                <w:szCs w:val="28"/>
                <w:lang w:eastAsia="en-US"/>
              </w:rPr>
              <w:t>ЭП</w:t>
            </w:r>
            <w:r w:rsidRPr="001E3A02">
              <w:rPr>
                <w:rFonts w:ascii="Times New Roman" w:hAnsi="Times New Roman" w:cs="Times New Roman"/>
                <w:sz w:val="28"/>
                <w:szCs w:val="28"/>
                <w:lang w:eastAsia="en-US"/>
              </w:rPr>
              <w:t>, ПС, Л</w:t>
            </w:r>
          </w:p>
        </w:tc>
        <w:tc>
          <w:tcPr>
            <w:tcW w:w="2096"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rPr>
                <w:rFonts w:ascii="Times New Roman" w:hAnsi="Times New Roman" w:cs="Times New Roman"/>
                <w:sz w:val="28"/>
                <w:szCs w:val="28"/>
                <w:lang w:eastAsia="en-US"/>
              </w:rPr>
            </w:pPr>
            <w:r w:rsidRPr="001E3A02">
              <w:rPr>
                <w:rFonts w:ascii="Times New Roman" w:hAnsi="Times New Roman" w:cs="Times New Roman"/>
                <w:sz w:val="28"/>
                <w:szCs w:val="28"/>
                <w:lang w:eastAsia="en-US"/>
              </w:rPr>
              <w:t>[Все], Д(1)</w:t>
            </w:r>
          </w:p>
        </w:tc>
      </w:tr>
      <w:tr w:rsidR="00CB3EA1" w:rsidRPr="001E3A02" w:rsidTr="001E3A02">
        <w:tc>
          <w:tcPr>
            <w:tcW w:w="925"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7</w:t>
            </w:r>
          </w:p>
        </w:tc>
        <w:tc>
          <w:tcPr>
            <w:tcW w:w="2331"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ИП, ЮЛ, ФЛ</w:t>
            </w:r>
          </w:p>
        </w:tc>
        <w:tc>
          <w:tcPr>
            <w:tcW w:w="5528"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imes New Roman" w:hAnsi="Times New Roman" w:cs="Times New Roman"/>
                <w:sz w:val="28"/>
                <w:szCs w:val="28"/>
                <w:lang w:eastAsia="en-US"/>
              </w:rPr>
            </w:pPr>
            <w:r w:rsidRPr="001E3A02">
              <w:rPr>
                <w:rFonts w:ascii="Times New Roman" w:hAnsi="Times New Roman" w:cs="Times New Roman"/>
                <w:sz w:val="28"/>
                <w:szCs w:val="28"/>
                <w:lang w:eastAsia="en-US"/>
              </w:rPr>
              <w:t>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tc>
        <w:tc>
          <w:tcPr>
            <w:tcW w:w="368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ЕПГУ, </w:t>
            </w:r>
            <w:r w:rsidRPr="001E3A02">
              <w:rPr>
                <w:rFonts w:ascii="Times New Roman" w:eastAsiaTheme="minorHAnsi" w:hAnsi="Times New Roman" w:cs="Times New Roman"/>
                <w:sz w:val="28"/>
                <w:szCs w:val="28"/>
                <w:lang w:eastAsia="en-US"/>
              </w:rPr>
              <w:t>ЭП</w:t>
            </w:r>
            <w:r w:rsidRPr="001E3A02">
              <w:rPr>
                <w:rFonts w:ascii="Times New Roman" w:hAnsi="Times New Roman" w:cs="Times New Roman"/>
                <w:sz w:val="28"/>
                <w:szCs w:val="28"/>
                <w:lang w:eastAsia="en-US"/>
              </w:rPr>
              <w:t>, ПС, Л</w:t>
            </w:r>
          </w:p>
        </w:tc>
        <w:tc>
          <w:tcPr>
            <w:tcW w:w="2096"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rPr>
                <w:rFonts w:ascii="Times New Roman" w:hAnsi="Times New Roman" w:cs="Times New Roman"/>
                <w:sz w:val="28"/>
                <w:szCs w:val="28"/>
                <w:lang w:eastAsia="en-US"/>
              </w:rPr>
            </w:pPr>
            <w:r w:rsidRPr="001E3A02">
              <w:rPr>
                <w:rFonts w:ascii="Times New Roman" w:hAnsi="Times New Roman" w:cs="Times New Roman"/>
                <w:sz w:val="28"/>
                <w:szCs w:val="28"/>
                <w:lang w:eastAsia="en-US"/>
              </w:rPr>
              <w:t>[Все], Д(1)</w:t>
            </w:r>
          </w:p>
        </w:tc>
      </w:tr>
    </w:tbl>
    <w:p w:rsidR="00CB3EA1" w:rsidRDefault="00CB3EA1" w:rsidP="00CB3EA1">
      <w:pPr>
        <w:ind w:firstLine="709"/>
        <w:jc w:val="both"/>
        <w:outlineLvl w:val="0"/>
        <w:rPr>
          <w:rFonts w:eastAsiaTheme="minorHAnsi"/>
          <w:sz w:val="28"/>
          <w:szCs w:val="28"/>
          <w:lang w:eastAsia="en-US"/>
        </w:rPr>
      </w:pPr>
    </w:p>
    <w:p w:rsidR="001E3A02" w:rsidRDefault="001E3A02" w:rsidP="00CB3EA1">
      <w:pPr>
        <w:ind w:firstLine="709"/>
        <w:jc w:val="both"/>
        <w:outlineLvl w:val="0"/>
        <w:rPr>
          <w:rFonts w:eastAsiaTheme="minorHAnsi"/>
          <w:sz w:val="28"/>
          <w:szCs w:val="28"/>
          <w:lang w:eastAsia="en-US"/>
        </w:rPr>
      </w:pPr>
    </w:p>
    <w:p w:rsidR="001E3A02" w:rsidRDefault="001E3A02" w:rsidP="00CB3EA1">
      <w:pPr>
        <w:ind w:firstLine="709"/>
        <w:jc w:val="both"/>
        <w:outlineLvl w:val="0"/>
        <w:rPr>
          <w:rFonts w:eastAsiaTheme="minorHAnsi"/>
          <w:sz w:val="28"/>
          <w:szCs w:val="28"/>
          <w:lang w:eastAsia="en-US"/>
        </w:rPr>
      </w:pPr>
    </w:p>
    <w:p w:rsidR="001E3A02" w:rsidRDefault="001E3A02" w:rsidP="00CB3EA1">
      <w:pPr>
        <w:ind w:firstLine="709"/>
        <w:jc w:val="both"/>
        <w:outlineLvl w:val="0"/>
        <w:rPr>
          <w:rFonts w:eastAsiaTheme="minorHAnsi"/>
          <w:sz w:val="28"/>
          <w:szCs w:val="28"/>
          <w:lang w:eastAsia="en-US"/>
        </w:rPr>
      </w:pPr>
    </w:p>
    <w:p w:rsidR="001E3A02" w:rsidRDefault="001E3A02" w:rsidP="00CB3EA1">
      <w:pPr>
        <w:ind w:firstLine="709"/>
        <w:jc w:val="both"/>
        <w:outlineLvl w:val="0"/>
        <w:rPr>
          <w:rFonts w:eastAsiaTheme="minorHAnsi"/>
          <w:sz w:val="28"/>
          <w:szCs w:val="28"/>
          <w:lang w:eastAsia="en-US"/>
        </w:rPr>
      </w:pPr>
    </w:p>
    <w:p w:rsidR="00CB3EA1" w:rsidRPr="001E3A02" w:rsidRDefault="00CB3EA1" w:rsidP="001E3A02">
      <w:pPr>
        <w:numPr>
          <w:ilvl w:val="0"/>
          <w:numId w:val="2"/>
        </w:numPr>
        <w:spacing w:line="240" w:lineRule="auto"/>
        <w:jc w:val="center"/>
        <w:outlineLvl w:val="0"/>
        <w:rPr>
          <w:rFonts w:ascii="Times New Roman" w:eastAsiaTheme="minorHAnsi" w:hAnsi="Times New Roman" w:cs="Times New Roman"/>
          <w:b/>
          <w:sz w:val="28"/>
          <w:szCs w:val="28"/>
          <w:lang w:eastAsia="en-US"/>
        </w:rPr>
      </w:pPr>
      <w:r w:rsidRPr="001E3A02">
        <w:rPr>
          <w:rFonts w:ascii="Times New Roman" w:eastAsiaTheme="minorHAnsi" w:hAnsi="Times New Roman" w:cs="Times New Roman"/>
          <w:b/>
          <w:sz w:val="28"/>
          <w:szCs w:val="28"/>
          <w:lang w:eastAsia="en-US"/>
        </w:rPr>
        <w:lastRenderedPageBreak/>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CB3EA1" w:rsidRPr="001E3A02" w:rsidRDefault="00CB3EA1" w:rsidP="00CB3EA1">
      <w:pPr>
        <w:ind w:firstLine="709"/>
        <w:jc w:val="right"/>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Таблица № 3</w:t>
      </w:r>
    </w:p>
    <w:tbl>
      <w:tblPr>
        <w:tblW w:w="0" w:type="auto"/>
        <w:tblLayout w:type="fixed"/>
        <w:tblLook w:val="04A0" w:firstRow="1" w:lastRow="0" w:firstColumn="1" w:lastColumn="0" w:noHBand="0" w:noVBand="1"/>
      </w:tblPr>
      <w:tblGrid>
        <w:gridCol w:w="1129"/>
        <w:gridCol w:w="9120"/>
        <w:gridCol w:w="4247"/>
      </w:tblGrid>
      <w:tr w:rsidR="00CB3EA1" w:rsidRPr="001E3A02" w:rsidTr="001E3A02">
        <w:tc>
          <w:tcPr>
            <w:tcW w:w="1129"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jc w:val="center"/>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w:t>
            </w:r>
            <w:r w:rsidR="001E3A02">
              <w:rPr>
                <w:rFonts w:ascii="Times New Roman" w:eastAsiaTheme="minorHAnsi" w:hAnsi="Times New Roman" w:cs="Times New Roman"/>
                <w:sz w:val="28"/>
                <w:szCs w:val="28"/>
                <w:lang w:eastAsia="en-US"/>
              </w:rPr>
              <w:t xml:space="preserve"> </w:t>
            </w:r>
            <w:proofErr w:type="gramStart"/>
            <w:r w:rsidRPr="001E3A02">
              <w:rPr>
                <w:rFonts w:ascii="Times New Roman" w:eastAsiaTheme="minorHAnsi" w:hAnsi="Times New Roman" w:cs="Times New Roman"/>
                <w:sz w:val="28"/>
                <w:szCs w:val="28"/>
                <w:lang w:eastAsia="en-US"/>
              </w:rPr>
              <w:t>п</w:t>
            </w:r>
            <w:proofErr w:type="gramEnd"/>
            <w:r w:rsidRPr="001E3A02">
              <w:rPr>
                <w:rFonts w:ascii="Times New Roman" w:eastAsiaTheme="minorHAnsi" w:hAnsi="Times New Roman" w:cs="Times New Roman"/>
                <w:sz w:val="28"/>
                <w:szCs w:val="28"/>
                <w:lang w:eastAsia="en-US"/>
              </w:rPr>
              <w:t>/п</w:t>
            </w:r>
          </w:p>
        </w:tc>
        <w:tc>
          <w:tcPr>
            <w:tcW w:w="9120"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jc w:val="center"/>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Перечень оснований</w:t>
            </w:r>
          </w:p>
        </w:tc>
        <w:tc>
          <w:tcPr>
            <w:tcW w:w="424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Идентификатор категорий (признаков) заявителей</w:t>
            </w:r>
          </w:p>
        </w:tc>
      </w:tr>
      <w:tr w:rsidR="00CB3EA1" w:rsidRPr="001E3A02" w:rsidTr="001E3A02">
        <w:tc>
          <w:tcPr>
            <w:tcW w:w="14496" w:type="dxa"/>
            <w:gridSpan w:val="3"/>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ind w:firstLine="709"/>
              <w:jc w:val="center"/>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 xml:space="preserve">Исчерпывающий перечень оснований для отказа в приеме заявления и документов, необходимых для предоставления </w:t>
            </w:r>
            <w:r w:rsidRPr="001E3A02">
              <w:rPr>
                <w:rFonts w:ascii="Times New Roman" w:hAnsi="Times New Roman" w:cs="Times New Roman"/>
                <w:sz w:val="28"/>
                <w:szCs w:val="28"/>
                <w:lang w:eastAsia="en-US"/>
              </w:rPr>
              <w:t>муниципальной</w:t>
            </w:r>
            <w:r w:rsidRPr="001E3A02">
              <w:rPr>
                <w:rFonts w:ascii="Times New Roman" w:eastAsiaTheme="minorHAnsi" w:hAnsi="Times New Roman" w:cs="Times New Roman"/>
                <w:sz w:val="28"/>
                <w:szCs w:val="28"/>
                <w:lang w:eastAsia="en-US"/>
              </w:rPr>
              <w:t xml:space="preserve"> услуги</w:t>
            </w:r>
          </w:p>
        </w:tc>
      </w:tr>
      <w:tr w:rsidR="00CB3EA1" w:rsidRPr="001E3A02" w:rsidTr="001E3A02">
        <w:tc>
          <w:tcPr>
            <w:tcW w:w="1129"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1</w:t>
            </w:r>
          </w:p>
        </w:tc>
        <w:tc>
          <w:tcPr>
            <w:tcW w:w="9120"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ind w:firstLine="709"/>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Заявление подано лицом, не уполномоченным на осуществление таких действий.</w:t>
            </w:r>
          </w:p>
        </w:tc>
        <w:tc>
          <w:tcPr>
            <w:tcW w:w="424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center"/>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1А-3Б</w:t>
            </w:r>
          </w:p>
        </w:tc>
      </w:tr>
      <w:tr w:rsidR="00CB3EA1" w:rsidRPr="001E3A02" w:rsidTr="001E3A02">
        <w:tc>
          <w:tcPr>
            <w:tcW w:w="1129"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2</w:t>
            </w:r>
          </w:p>
        </w:tc>
        <w:tc>
          <w:tcPr>
            <w:tcW w:w="9120"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ind w:firstLine="709"/>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 xml:space="preserve">Представленные заявителем документы </w:t>
            </w:r>
            <w:proofErr w:type="gramStart"/>
            <w:r w:rsidRPr="001E3A02">
              <w:rPr>
                <w:rFonts w:ascii="Times New Roman" w:eastAsiaTheme="minorHAnsi" w:hAnsi="Times New Roman" w:cs="Times New Roman"/>
                <w:sz w:val="28"/>
                <w:szCs w:val="28"/>
                <w:lang w:eastAsia="en-US"/>
              </w:rPr>
              <w:t>недействительны/указанные в заявлении сведения недостоверны</w:t>
            </w:r>
            <w:proofErr w:type="gramEnd"/>
            <w:r w:rsidRPr="001E3A02">
              <w:rPr>
                <w:rFonts w:ascii="Times New Roman" w:eastAsiaTheme="minorHAnsi" w:hAnsi="Times New Roman" w:cs="Times New Roman"/>
                <w:sz w:val="28"/>
                <w:szCs w:val="28"/>
                <w:lang w:eastAsia="en-US"/>
              </w:rPr>
              <w:t>:</w:t>
            </w:r>
          </w:p>
          <w:p w:rsidR="00CB3EA1" w:rsidRPr="001E3A02" w:rsidRDefault="00CB3EA1" w:rsidP="001E3A02">
            <w:pPr>
              <w:pStyle w:val="ConsPlusNormal"/>
              <w:ind w:firstLine="709"/>
              <w:jc w:val="both"/>
              <w:rPr>
                <w:rFonts w:ascii="Times New Roman" w:eastAsia="Times New Roman" w:hAnsi="Times New Roman" w:cs="Times New Roman"/>
                <w:sz w:val="28"/>
                <w:szCs w:val="28"/>
                <w:lang w:eastAsia="en-US"/>
              </w:rPr>
            </w:pPr>
            <w:r w:rsidRPr="001E3A02">
              <w:rPr>
                <w:rFonts w:ascii="Times New Roman" w:hAnsi="Times New Roman" w:cs="Times New Roman"/>
                <w:sz w:val="28"/>
                <w:szCs w:val="28"/>
                <w:lang w:eastAsia="en-US"/>
              </w:rPr>
              <w:t xml:space="preserve">а) представленные документы утратили силу на момент обращения за услугой; </w:t>
            </w:r>
          </w:p>
          <w:p w:rsidR="00CB3EA1" w:rsidRPr="001E3A02" w:rsidRDefault="00CB3EA1" w:rsidP="001E3A02">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б) 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24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center"/>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1А-3Б</w:t>
            </w:r>
          </w:p>
        </w:tc>
      </w:tr>
      <w:tr w:rsidR="00CB3EA1" w:rsidRPr="001E3A02" w:rsidTr="001E3A02">
        <w:tc>
          <w:tcPr>
            <w:tcW w:w="1129"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3</w:t>
            </w:r>
          </w:p>
        </w:tc>
        <w:tc>
          <w:tcPr>
            <w:tcW w:w="9120"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ind w:firstLine="709"/>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Заявление на получение услуги оформлено не в соответствии с регламентом (Образец 6).</w:t>
            </w:r>
          </w:p>
        </w:tc>
        <w:tc>
          <w:tcPr>
            <w:tcW w:w="424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center"/>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1А-3Б</w:t>
            </w:r>
          </w:p>
        </w:tc>
      </w:tr>
      <w:tr w:rsidR="00CB3EA1" w:rsidRPr="001E3A02" w:rsidTr="001E3A02">
        <w:tc>
          <w:tcPr>
            <w:tcW w:w="1129"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4</w:t>
            </w:r>
          </w:p>
        </w:tc>
        <w:tc>
          <w:tcPr>
            <w:tcW w:w="9120"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ind w:firstLine="709"/>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24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center"/>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1А-3Б</w:t>
            </w:r>
          </w:p>
        </w:tc>
      </w:tr>
      <w:tr w:rsidR="00CB3EA1" w:rsidRPr="001E3A02" w:rsidTr="001E3A02">
        <w:tc>
          <w:tcPr>
            <w:tcW w:w="1129"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5</w:t>
            </w:r>
          </w:p>
        </w:tc>
        <w:tc>
          <w:tcPr>
            <w:tcW w:w="9120"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ind w:firstLine="709"/>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 xml:space="preserve">Подача заявления о предоставлении услуги и документов, необходимых для предоставления услуги, в электронной форме с </w:t>
            </w:r>
            <w:r w:rsidRPr="001E3A02">
              <w:rPr>
                <w:rFonts w:ascii="Times New Roman" w:eastAsiaTheme="minorHAnsi" w:hAnsi="Times New Roman" w:cs="Times New Roman"/>
                <w:sz w:val="28"/>
                <w:szCs w:val="28"/>
                <w:lang w:eastAsia="en-US"/>
              </w:rPr>
              <w:lastRenderedPageBreak/>
              <w:t>нарушением установленных требований.</w:t>
            </w:r>
          </w:p>
        </w:tc>
        <w:tc>
          <w:tcPr>
            <w:tcW w:w="424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center"/>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lastRenderedPageBreak/>
              <w:t>1А-3Б</w:t>
            </w:r>
          </w:p>
        </w:tc>
      </w:tr>
      <w:tr w:rsidR="00CB3EA1" w:rsidRPr="001E3A02" w:rsidTr="001E3A02">
        <w:tc>
          <w:tcPr>
            <w:tcW w:w="1129"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lastRenderedPageBreak/>
              <w:t>6</w:t>
            </w:r>
          </w:p>
        </w:tc>
        <w:tc>
          <w:tcPr>
            <w:tcW w:w="9120"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ind w:firstLine="709"/>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Неполное заполнение полей в форме заявления, в том числе в интерактивной форме заявления на ЕПГУ.</w:t>
            </w:r>
          </w:p>
        </w:tc>
        <w:tc>
          <w:tcPr>
            <w:tcW w:w="424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center"/>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1А-3Б</w:t>
            </w:r>
          </w:p>
        </w:tc>
      </w:tr>
      <w:tr w:rsidR="00CB3EA1" w:rsidRPr="001E3A02" w:rsidTr="001E3A02">
        <w:tc>
          <w:tcPr>
            <w:tcW w:w="14496" w:type="dxa"/>
            <w:gridSpan w:val="3"/>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ind w:firstLine="709"/>
              <w:jc w:val="center"/>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Исчерпывающий перечень оснований для приостановления предоставления муниципальной услуги</w:t>
            </w:r>
          </w:p>
        </w:tc>
      </w:tr>
      <w:tr w:rsidR="00CB3EA1" w:rsidRPr="001E3A02" w:rsidTr="001E3A02">
        <w:tc>
          <w:tcPr>
            <w:tcW w:w="1129"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1</w:t>
            </w:r>
          </w:p>
        </w:tc>
        <w:tc>
          <w:tcPr>
            <w:tcW w:w="9120"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ind w:firstLine="709"/>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Основание для приостановления предоставления муниципальной услуги:</w:t>
            </w:r>
          </w:p>
          <w:p w:rsidR="00CB3EA1" w:rsidRPr="001E3A02" w:rsidRDefault="00CB3EA1" w:rsidP="001E3A02">
            <w:pPr>
              <w:spacing w:line="240" w:lineRule="auto"/>
              <w:ind w:firstLine="709"/>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 если на момент поступления в ОМСУ заявления об утверждении схемы расположения земельного участка, на рассмотрении ОМСУ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424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center"/>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1А-3А</w:t>
            </w:r>
          </w:p>
        </w:tc>
      </w:tr>
      <w:tr w:rsidR="00CB3EA1" w:rsidRPr="001E3A02" w:rsidTr="001E3A02">
        <w:tc>
          <w:tcPr>
            <w:tcW w:w="14496" w:type="dxa"/>
            <w:gridSpan w:val="3"/>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ind w:firstLine="709"/>
              <w:jc w:val="center"/>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Исчерпывающий перечень оснований для отказа в предоставлении муниципальной услуги</w:t>
            </w:r>
          </w:p>
        </w:tc>
      </w:tr>
      <w:tr w:rsidR="00CB3EA1" w:rsidRPr="001E3A02" w:rsidTr="001E3A02">
        <w:trPr>
          <w:trHeight w:val="303"/>
        </w:trPr>
        <w:tc>
          <w:tcPr>
            <w:tcW w:w="1129"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 xml:space="preserve">1.1. </w:t>
            </w:r>
          </w:p>
        </w:tc>
        <w:tc>
          <w:tcPr>
            <w:tcW w:w="9120"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ind w:firstLine="709"/>
              <w:jc w:val="both"/>
              <w:outlineLvl w:val="0"/>
              <w:rPr>
                <w:rFonts w:ascii="Times New Roman" w:eastAsiaTheme="minorHAnsi" w:hAnsi="Times New Roman" w:cs="Times New Roman"/>
                <w:sz w:val="28"/>
                <w:szCs w:val="28"/>
                <w:lang w:eastAsia="en-US"/>
              </w:rPr>
            </w:pPr>
            <w:proofErr w:type="gramStart"/>
            <w:r w:rsidRPr="001E3A02">
              <w:rPr>
                <w:rFonts w:ascii="Times New Roman" w:hAnsi="Times New Roman" w:cs="Times New Roman"/>
                <w:sz w:val="28"/>
                <w:szCs w:val="28"/>
                <w:lang w:eastAsia="en-US"/>
              </w:rPr>
              <w:t xml:space="preserve">Исчерпывающий перечень оснований для отказа в предоставлении </w:t>
            </w:r>
            <w:r w:rsidRPr="001E3A02">
              <w:rPr>
                <w:rFonts w:ascii="Times New Roman" w:hAnsi="Times New Roman" w:cs="Times New Roman"/>
                <w:b/>
                <w:sz w:val="28"/>
                <w:szCs w:val="28"/>
                <w:u w:val="single"/>
                <w:lang w:eastAsia="en-US"/>
              </w:rPr>
              <w:t xml:space="preserve">промежуточного </w:t>
            </w:r>
            <w:r w:rsidRPr="001E3A02">
              <w:rPr>
                <w:rFonts w:ascii="Times New Roman" w:hAnsi="Times New Roman" w:cs="Times New Roman"/>
                <w:sz w:val="28"/>
                <w:szCs w:val="28"/>
                <w:lang w:eastAsia="en-US"/>
              </w:rPr>
              <w:t>результата</w:t>
            </w:r>
            <w:r w:rsidR="001E3A02">
              <w:rPr>
                <w:rFonts w:ascii="Times New Roman" w:hAnsi="Times New Roman" w:cs="Times New Roman"/>
                <w:sz w:val="28"/>
                <w:szCs w:val="28"/>
                <w:lang w:eastAsia="en-US"/>
              </w:rPr>
              <w:t xml:space="preserve"> муниципальной услуги (подпункт</w:t>
            </w:r>
            <w:r w:rsidRPr="001E3A02">
              <w:rPr>
                <w:rFonts w:ascii="Times New Roman" w:hAnsi="Times New Roman" w:cs="Times New Roman"/>
                <w:sz w:val="28"/>
                <w:szCs w:val="28"/>
                <w:lang w:eastAsia="en-US"/>
              </w:rPr>
              <w:t>а) пункта 2.3 регламента):</w:t>
            </w:r>
            <w:proofErr w:type="gramEnd"/>
          </w:p>
        </w:tc>
        <w:tc>
          <w:tcPr>
            <w:tcW w:w="4247" w:type="dxa"/>
            <w:tcBorders>
              <w:top w:val="single" w:sz="4" w:space="0" w:color="000000"/>
              <w:left w:val="single" w:sz="4" w:space="0" w:color="000000"/>
              <w:bottom w:val="single" w:sz="4" w:space="0" w:color="000000"/>
              <w:right w:val="single" w:sz="4" w:space="0" w:color="000000"/>
            </w:tcBorders>
          </w:tcPr>
          <w:p w:rsidR="00CB3EA1" w:rsidRPr="001E3A02" w:rsidRDefault="00CB3EA1">
            <w:pPr>
              <w:jc w:val="center"/>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1А-3А</w:t>
            </w:r>
          </w:p>
          <w:p w:rsidR="00CB3EA1" w:rsidRPr="001E3A02" w:rsidRDefault="00CB3EA1">
            <w:pPr>
              <w:jc w:val="both"/>
              <w:outlineLvl w:val="0"/>
              <w:rPr>
                <w:rFonts w:ascii="Times New Roman" w:eastAsiaTheme="minorHAnsi" w:hAnsi="Times New Roman" w:cs="Times New Roman"/>
                <w:sz w:val="28"/>
                <w:szCs w:val="28"/>
                <w:lang w:eastAsia="en-US"/>
              </w:rPr>
            </w:pPr>
          </w:p>
        </w:tc>
      </w:tr>
      <w:tr w:rsidR="00CB3EA1" w:rsidRPr="001E3A02" w:rsidTr="001E3A02">
        <w:trPr>
          <w:trHeight w:val="586"/>
        </w:trPr>
        <w:tc>
          <w:tcPr>
            <w:tcW w:w="1129"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1.1.1.</w:t>
            </w:r>
          </w:p>
        </w:tc>
        <w:tc>
          <w:tcPr>
            <w:tcW w:w="9120"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ind w:firstLine="709"/>
              <w:jc w:val="both"/>
              <w:rPr>
                <w:rFonts w:ascii="Times New Roman" w:eastAsia="Times New Roman" w:hAnsi="Times New Roman" w:cs="Times New Roman"/>
                <w:sz w:val="28"/>
                <w:szCs w:val="28"/>
                <w:lang w:eastAsia="en-US"/>
              </w:rPr>
            </w:pPr>
            <w:r w:rsidRPr="001E3A02">
              <w:rPr>
                <w:rFonts w:ascii="Times New Roman" w:hAnsi="Times New Roman" w:cs="Times New Roman"/>
                <w:sz w:val="28"/>
                <w:szCs w:val="28"/>
                <w:lang w:eastAsia="en-US"/>
              </w:rPr>
              <w:t>Представленные заявителем документы не отвечают требованиям, установленным административным регламентом:</w:t>
            </w:r>
          </w:p>
          <w:p w:rsidR="00CB3EA1" w:rsidRPr="001E3A02" w:rsidRDefault="00CB3EA1" w:rsidP="001E3A02">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а) в соответствии с пунктом 12 статьи 11.10 Земельного кодекса Российской Федерации (далее – ЗК РФ) схема расположения земельного участка не соответствует по форме, формату или требованиям к ее подготовке, которые установлены Приказом </w:t>
            </w:r>
            <w:proofErr w:type="spellStart"/>
            <w:r w:rsidRPr="001E3A02">
              <w:rPr>
                <w:rFonts w:ascii="Times New Roman" w:hAnsi="Times New Roman" w:cs="Times New Roman"/>
                <w:sz w:val="28"/>
                <w:szCs w:val="28"/>
                <w:lang w:eastAsia="en-US"/>
              </w:rPr>
              <w:t>Росреестра</w:t>
            </w:r>
            <w:proofErr w:type="spellEnd"/>
            <w:r w:rsidRPr="001E3A02">
              <w:rPr>
                <w:rFonts w:ascii="Times New Roman" w:hAnsi="Times New Roman" w:cs="Times New Roman"/>
                <w:sz w:val="28"/>
                <w:szCs w:val="28"/>
                <w:lang w:eastAsia="en-US"/>
              </w:rPr>
              <w:t xml:space="preserve"> № </w:t>
            </w:r>
            <w:proofErr w:type="gramStart"/>
            <w:r w:rsidRPr="001E3A02">
              <w:rPr>
                <w:rFonts w:ascii="Times New Roman" w:hAnsi="Times New Roman" w:cs="Times New Roman"/>
                <w:sz w:val="28"/>
                <w:szCs w:val="28"/>
                <w:lang w:eastAsia="en-US"/>
              </w:rPr>
              <w:t>П</w:t>
            </w:r>
            <w:proofErr w:type="gramEnd"/>
            <w:r w:rsidRPr="001E3A02">
              <w:rPr>
                <w:rFonts w:ascii="Times New Roman" w:hAnsi="Times New Roman" w:cs="Times New Roman"/>
                <w:sz w:val="28"/>
                <w:szCs w:val="28"/>
                <w:lang w:eastAsia="en-US"/>
              </w:rPr>
              <w:t>/0148;</w:t>
            </w:r>
          </w:p>
          <w:p w:rsidR="00CB3EA1" w:rsidRPr="001E3A02" w:rsidRDefault="00CB3EA1" w:rsidP="001E3A02">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б) не представлено в письменной форме согласие лиц, указанных в пункте 4 статьи 11.2 ЗК РФ; </w:t>
            </w:r>
          </w:p>
          <w:p w:rsidR="00CB3EA1" w:rsidRPr="001E3A02" w:rsidRDefault="00CB3EA1" w:rsidP="001E3A02">
            <w:pPr>
              <w:spacing w:line="240" w:lineRule="auto"/>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в) получен отказ федерального органа исполнительной власти (его территориального органа)</w:t>
            </w:r>
            <w:r w:rsidR="001E3A02">
              <w:rPr>
                <w:rFonts w:ascii="Times New Roman" w:hAnsi="Times New Roman" w:cs="Times New Roman"/>
                <w:sz w:val="28"/>
                <w:szCs w:val="28"/>
                <w:lang w:eastAsia="en-US"/>
              </w:rPr>
              <w:t xml:space="preserve"> </w:t>
            </w:r>
            <w:r w:rsidRPr="001E3A02">
              <w:rPr>
                <w:rFonts w:ascii="Times New Roman" w:hAnsi="Times New Roman" w:cs="Times New Roman"/>
                <w:sz w:val="28"/>
                <w:szCs w:val="28"/>
                <w:lang w:eastAsia="en-US"/>
              </w:rPr>
              <w:t>/</w:t>
            </w:r>
            <w:r w:rsidR="001E3A02">
              <w:rPr>
                <w:rFonts w:ascii="Times New Roman" w:hAnsi="Times New Roman" w:cs="Times New Roman"/>
                <w:sz w:val="28"/>
                <w:szCs w:val="28"/>
                <w:lang w:eastAsia="en-US"/>
              </w:rPr>
              <w:t xml:space="preserve"> </w:t>
            </w:r>
            <w:r w:rsidRPr="001E3A02">
              <w:rPr>
                <w:rFonts w:ascii="Times New Roman" w:hAnsi="Times New Roman" w:cs="Times New Roman"/>
                <w:sz w:val="28"/>
                <w:szCs w:val="28"/>
                <w:lang w:eastAsia="en-US"/>
              </w:rPr>
              <w:t xml:space="preserve">органа исполнительной власти на основании </w:t>
            </w:r>
            <w:r w:rsidRPr="001E3A02">
              <w:rPr>
                <w:rFonts w:ascii="Times New Roman" w:hAnsi="Times New Roman" w:cs="Times New Roman"/>
                <w:sz w:val="28"/>
                <w:szCs w:val="28"/>
                <w:lang w:eastAsia="en-US"/>
              </w:rPr>
              <w:lastRenderedPageBreak/>
              <w:t>отраслевого законодательства в согласовании документации (условий и др.), в случае если указанное согласование требуется для предоставления услуги:</w:t>
            </w:r>
          </w:p>
          <w:p w:rsidR="00CB3EA1" w:rsidRPr="001E3A02" w:rsidRDefault="00CB3EA1" w:rsidP="001E3A02">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г)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 </w:t>
            </w:r>
          </w:p>
        </w:tc>
        <w:tc>
          <w:tcPr>
            <w:tcW w:w="4247" w:type="dxa"/>
            <w:tcBorders>
              <w:top w:val="single" w:sz="4" w:space="0" w:color="000000"/>
              <w:left w:val="single" w:sz="4" w:space="0" w:color="000000"/>
              <w:bottom w:val="single" w:sz="4" w:space="0" w:color="000000"/>
              <w:right w:val="single" w:sz="4" w:space="0" w:color="000000"/>
            </w:tcBorders>
          </w:tcPr>
          <w:p w:rsidR="00CB3EA1" w:rsidRPr="001E3A02" w:rsidRDefault="00CB3EA1">
            <w:pPr>
              <w:jc w:val="center"/>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lastRenderedPageBreak/>
              <w:t>1А-3А</w:t>
            </w:r>
          </w:p>
          <w:p w:rsidR="00CB3EA1" w:rsidRPr="001E3A02" w:rsidRDefault="00CB3EA1">
            <w:pPr>
              <w:jc w:val="both"/>
              <w:outlineLvl w:val="0"/>
              <w:rPr>
                <w:rFonts w:ascii="Times New Roman" w:eastAsiaTheme="minorHAnsi" w:hAnsi="Times New Roman" w:cs="Times New Roman"/>
                <w:sz w:val="28"/>
                <w:szCs w:val="28"/>
                <w:lang w:eastAsia="en-US"/>
              </w:rPr>
            </w:pPr>
          </w:p>
        </w:tc>
      </w:tr>
      <w:tr w:rsidR="00CB3EA1" w:rsidRPr="001E3A02" w:rsidTr="001E3A02">
        <w:trPr>
          <w:trHeight w:val="586"/>
        </w:trPr>
        <w:tc>
          <w:tcPr>
            <w:tcW w:w="1129"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lastRenderedPageBreak/>
              <w:t>1.1.2</w:t>
            </w:r>
          </w:p>
        </w:tc>
        <w:tc>
          <w:tcPr>
            <w:tcW w:w="9120"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ind w:firstLine="709"/>
              <w:jc w:val="both"/>
              <w:rPr>
                <w:rFonts w:ascii="Times New Roman" w:eastAsia="Times New Roman" w:hAnsi="Times New Roman" w:cs="Times New Roman"/>
                <w:sz w:val="28"/>
                <w:szCs w:val="28"/>
                <w:lang w:eastAsia="en-US"/>
              </w:rPr>
            </w:pPr>
            <w:r w:rsidRPr="001E3A02">
              <w:rPr>
                <w:rFonts w:ascii="Times New Roman" w:hAnsi="Times New Roman" w:cs="Times New Roman"/>
                <w:sz w:val="28"/>
                <w:szCs w:val="28"/>
                <w:lang w:eastAsia="en-US"/>
              </w:rPr>
              <w:t>Отсутствие права на предоставление муниципальной услуги:</w:t>
            </w:r>
          </w:p>
          <w:p w:rsidR="00CB3EA1" w:rsidRPr="001E3A02" w:rsidRDefault="00CB3EA1" w:rsidP="001E3A02">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 в соответствии с пунктами 2-6 пункта 16 статьи 11.10 ЗК РФ: </w:t>
            </w:r>
          </w:p>
          <w:p w:rsidR="00CB3EA1" w:rsidRPr="001E3A02" w:rsidRDefault="00CB3EA1" w:rsidP="001E3A02">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а)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CB3EA1" w:rsidRPr="001E3A02" w:rsidRDefault="00CB3EA1" w:rsidP="001E3A02">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б) разработка схемы расположения земельного участка проведена с нарушением требований к образуемым земельным участкам, предусмотренных в статье 11.9 ЗК РФ; </w:t>
            </w:r>
          </w:p>
          <w:p w:rsidR="00CB3EA1" w:rsidRPr="001E3A02" w:rsidRDefault="00CB3EA1" w:rsidP="001E3A02">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в)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CB3EA1" w:rsidRPr="001E3A02" w:rsidRDefault="00CB3EA1" w:rsidP="001E3A02">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г)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CB3EA1" w:rsidRPr="001E3A02" w:rsidRDefault="00CB3EA1" w:rsidP="001E3A02">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д)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CB3EA1" w:rsidRPr="001E3A02" w:rsidRDefault="00CB3EA1" w:rsidP="001E3A02">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в соответствии с подпунктами 5 - 9, 13 - 19 пункта 8 статьи 39.11 ЗК РФ:</w:t>
            </w:r>
          </w:p>
          <w:p w:rsidR="00CB3EA1" w:rsidRPr="001E3A02" w:rsidRDefault="00CB3EA1">
            <w:pPr>
              <w:pStyle w:val="ConsPlusNormal"/>
              <w:ind w:firstLine="709"/>
              <w:jc w:val="both"/>
              <w:rPr>
                <w:rFonts w:ascii="Times New Roman" w:hAnsi="Times New Roman" w:cs="Times New Roman"/>
                <w:sz w:val="28"/>
                <w:szCs w:val="28"/>
                <w:highlight w:val="white"/>
                <w:lang w:eastAsia="en-US"/>
              </w:rPr>
            </w:pPr>
            <w:r w:rsidRPr="001E3A02">
              <w:rPr>
                <w:rFonts w:ascii="Times New Roman" w:hAnsi="Times New Roman" w:cs="Times New Roman"/>
                <w:sz w:val="28"/>
                <w:szCs w:val="28"/>
                <w:lang w:eastAsia="en-US"/>
              </w:rPr>
              <w:t xml:space="preserve">а) </w:t>
            </w:r>
            <w:r w:rsidRPr="001E3A02">
              <w:rPr>
                <w:rFonts w:ascii="Times New Roman" w:hAnsi="Times New Roman" w:cs="Times New Roman"/>
                <w:color w:val="000000"/>
                <w:sz w:val="28"/>
                <w:szCs w:val="28"/>
                <w:highlight w:val="white"/>
                <w:lang w:eastAsia="en-US"/>
              </w:rPr>
              <w:t xml:space="preserve">в отношении земельного участка не установлен вид разрешенного использования либо вид или виды разрешенного </w:t>
            </w:r>
            <w:r w:rsidRPr="001E3A02">
              <w:rPr>
                <w:rFonts w:ascii="Times New Roman" w:hAnsi="Times New Roman" w:cs="Times New Roman"/>
                <w:color w:val="000000"/>
                <w:sz w:val="28"/>
                <w:szCs w:val="28"/>
                <w:highlight w:val="white"/>
                <w:lang w:eastAsia="en-US"/>
              </w:rPr>
              <w:lastRenderedPageBreak/>
              <w:t>использования земельного участка, установленные регламентами использования земель, не соответствуют целям использования земельного участка, указанным в заявлении о проведен</w:t>
            </w:r>
            <w:proofErr w:type="gramStart"/>
            <w:r w:rsidRPr="001E3A02">
              <w:rPr>
                <w:rFonts w:ascii="Times New Roman" w:hAnsi="Times New Roman" w:cs="Times New Roman"/>
                <w:color w:val="000000"/>
                <w:sz w:val="28"/>
                <w:szCs w:val="28"/>
                <w:highlight w:val="white"/>
                <w:lang w:eastAsia="en-US"/>
              </w:rPr>
              <w:t>ии ау</w:t>
            </w:r>
            <w:proofErr w:type="gramEnd"/>
            <w:r w:rsidRPr="001E3A02">
              <w:rPr>
                <w:rFonts w:ascii="Times New Roman" w:hAnsi="Times New Roman" w:cs="Times New Roman"/>
                <w:color w:val="000000"/>
                <w:sz w:val="28"/>
                <w:szCs w:val="28"/>
                <w:highlight w:val="white"/>
                <w:lang w:eastAsia="en-US"/>
              </w:rPr>
              <w:t>кциона</w:t>
            </w:r>
            <w:r w:rsidRPr="001E3A02">
              <w:rPr>
                <w:rFonts w:ascii="Times New Roman" w:hAnsi="Times New Roman" w:cs="Times New Roman"/>
                <w:sz w:val="28"/>
                <w:szCs w:val="28"/>
                <w:highlight w:val="white"/>
                <w:lang w:eastAsia="en-US"/>
              </w:rPr>
              <w:t xml:space="preserve">;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б)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1E3A02">
              <w:rPr>
                <w:rFonts w:ascii="Times New Roman" w:hAnsi="Times New Roman" w:cs="Times New Roman"/>
                <w:sz w:val="28"/>
                <w:szCs w:val="28"/>
                <w:lang w:eastAsia="en-US"/>
              </w:rPr>
              <w:t>ии ау</w:t>
            </w:r>
            <w:proofErr w:type="gramEnd"/>
            <w:r w:rsidRPr="001E3A02">
              <w:rPr>
                <w:rFonts w:ascii="Times New Roman" w:hAnsi="Times New Roman" w:cs="Times New Roman"/>
                <w:sz w:val="28"/>
                <w:szCs w:val="28"/>
                <w:lang w:eastAsia="en-US"/>
              </w:rPr>
              <w:t xml:space="preserve">кциона;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в) земельный участок не отнесен к определенной категории земель;</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г)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CB3EA1" w:rsidRPr="001E3A02" w:rsidRDefault="00CB3EA1">
            <w:pPr>
              <w:pStyle w:val="ConsPlusNormal"/>
              <w:ind w:firstLine="709"/>
              <w:jc w:val="both"/>
              <w:rPr>
                <w:rFonts w:ascii="Times New Roman" w:hAnsi="Times New Roman" w:cs="Times New Roman"/>
                <w:sz w:val="28"/>
                <w:szCs w:val="28"/>
                <w:lang w:eastAsia="en-US"/>
              </w:rPr>
            </w:pPr>
            <w:proofErr w:type="gramStart"/>
            <w:r w:rsidRPr="001E3A02">
              <w:rPr>
                <w:rFonts w:ascii="Times New Roman" w:hAnsi="Times New Roman" w:cs="Times New Roman"/>
                <w:sz w:val="28"/>
                <w:szCs w:val="28"/>
                <w:lang w:eastAsia="en-US"/>
              </w:rPr>
              <w:t>д)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w:t>
            </w:r>
            <w:proofErr w:type="gramEnd"/>
            <w:r w:rsidRPr="001E3A02">
              <w:rPr>
                <w:rFonts w:ascii="Times New Roman" w:hAnsi="Times New Roman" w:cs="Times New Roman"/>
                <w:sz w:val="28"/>
                <w:szCs w:val="28"/>
                <w:lang w:eastAsia="en-US"/>
              </w:rPr>
              <w:t xml:space="preserve"> </w:t>
            </w:r>
            <w:proofErr w:type="gramStart"/>
            <w:r w:rsidRPr="001E3A02">
              <w:rPr>
                <w:rFonts w:ascii="Times New Roman" w:hAnsi="Times New Roman" w:cs="Times New Roman"/>
                <w:sz w:val="28"/>
                <w:szCs w:val="28"/>
                <w:lang w:eastAsia="en-US"/>
              </w:rPr>
              <w:t xml:space="preserve">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roofErr w:type="gramEnd"/>
          </w:p>
          <w:p w:rsidR="00CB3EA1" w:rsidRPr="001E3A02" w:rsidRDefault="00CB3EA1">
            <w:pPr>
              <w:pStyle w:val="ConsPlusNormal"/>
              <w:ind w:firstLine="709"/>
              <w:jc w:val="both"/>
              <w:rPr>
                <w:rFonts w:ascii="Times New Roman" w:hAnsi="Times New Roman" w:cs="Times New Roman"/>
                <w:sz w:val="28"/>
                <w:szCs w:val="28"/>
                <w:lang w:eastAsia="en-US"/>
              </w:rPr>
            </w:pPr>
            <w:proofErr w:type="gramStart"/>
            <w:r w:rsidRPr="001E3A02">
              <w:rPr>
                <w:rFonts w:ascii="Times New Roman" w:hAnsi="Times New Roman" w:cs="Times New Roman"/>
                <w:sz w:val="28"/>
                <w:szCs w:val="28"/>
                <w:lang w:eastAsia="en-US"/>
              </w:rPr>
              <w:t xml:space="preserve">е)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w:t>
            </w:r>
            <w:r w:rsidRPr="001E3A02">
              <w:rPr>
                <w:rFonts w:ascii="Times New Roman" w:hAnsi="Times New Roman" w:cs="Times New Roman"/>
                <w:sz w:val="28"/>
                <w:szCs w:val="28"/>
                <w:lang w:eastAsia="en-US"/>
              </w:rPr>
              <w:lastRenderedPageBreak/>
              <w:t>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1E3A02">
              <w:rPr>
                <w:rFonts w:ascii="Times New Roman" w:hAnsi="Times New Roman" w:cs="Times New Roman"/>
                <w:sz w:val="28"/>
                <w:szCs w:val="28"/>
                <w:lang w:eastAsia="en-US"/>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ж) земельный участок расположен в границах территории, в отношении которой заключен договор о ее комплексном развитии; </w:t>
            </w:r>
          </w:p>
          <w:p w:rsidR="00CB3EA1" w:rsidRPr="001E3A02" w:rsidRDefault="00CB3EA1">
            <w:pPr>
              <w:pStyle w:val="ConsPlusNormal"/>
              <w:ind w:firstLine="709"/>
              <w:jc w:val="both"/>
              <w:rPr>
                <w:rFonts w:ascii="Times New Roman" w:hAnsi="Times New Roman" w:cs="Times New Roman"/>
                <w:sz w:val="28"/>
                <w:szCs w:val="28"/>
                <w:highlight w:val="white"/>
                <w:lang w:eastAsia="en-US"/>
              </w:rPr>
            </w:pPr>
            <w:r w:rsidRPr="001E3A02">
              <w:rPr>
                <w:rFonts w:ascii="Times New Roman" w:hAnsi="Times New Roman" w:cs="Times New Roman"/>
                <w:sz w:val="28"/>
                <w:szCs w:val="28"/>
                <w:lang w:eastAsia="en-US"/>
              </w:rPr>
              <w:t xml:space="preserve">з) </w:t>
            </w:r>
            <w:r w:rsidRPr="001E3A02">
              <w:rPr>
                <w:rFonts w:ascii="Times New Roman" w:hAnsi="Times New Roman" w:cs="Times New Roman"/>
                <w:color w:val="000000"/>
                <w:sz w:val="28"/>
                <w:szCs w:val="28"/>
                <w:highlight w:val="white"/>
                <w:lang w:eastAsia="en-US"/>
              </w:rPr>
              <w:t>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rsidRPr="001E3A02">
              <w:rPr>
                <w:rFonts w:ascii="Times New Roman" w:hAnsi="Times New Roman" w:cs="Times New Roman"/>
                <w:sz w:val="28"/>
                <w:szCs w:val="28"/>
                <w:highlight w:val="white"/>
                <w:lang w:eastAsia="en-US"/>
              </w:rPr>
              <w:t xml:space="preserve">;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и)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Ленинградской области или адресной инвестиционной программой;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к) в отношении земельного участка принято решение о предварительном согласовании его предоставления;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л)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м)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н) земельный участок изъят для государственных или </w:t>
            </w:r>
            <w:r w:rsidRPr="001E3A02">
              <w:rPr>
                <w:rFonts w:ascii="Times New Roman" w:hAnsi="Times New Roman" w:cs="Times New Roman"/>
                <w:sz w:val="28"/>
                <w:szCs w:val="28"/>
                <w:lang w:eastAsia="en-US"/>
              </w:rPr>
              <w:lastRenderedPageBreak/>
              <w:t>муниципальных нужд, за исключением земельных участков, изъятых для государственных или муниципальных ну</w:t>
            </w:r>
            <w:proofErr w:type="gramStart"/>
            <w:r w:rsidRPr="001E3A02">
              <w:rPr>
                <w:rFonts w:ascii="Times New Roman" w:hAnsi="Times New Roman" w:cs="Times New Roman"/>
                <w:sz w:val="28"/>
                <w:szCs w:val="28"/>
                <w:lang w:eastAsia="en-US"/>
              </w:rPr>
              <w:t>жд в св</w:t>
            </w:r>
            <w:proofErr w:type="gramEnd"/>
            <w:r w:rsidRPr="001E3A02">
              <w:rPr>
                <w:rFonts w:ascii="Times New Roman" w:hAnsi="Times New Roman" w:cs="Times New Roman"/>
                <w:sz w:val="28"/>
                <w:szCs w:val="28"/>
                <w:lang w:eastAsia="en-US"/>
              </w:rPr>
              <w:t>язи с признанием многоквартирного дома, который расположен на таком земельном участке, аварийным и подлежащим сносу или реконструкции</w:t>
            </w:r>
          </w:p>
        </w:tc>
        <w:tc>
          <w:tcPr>
            <w:tcW w:w="4247" w:type="dxa"/>
            <w:tcBorders>
              <w:top w:val="single" w:sz="4" w:space="0" w:color="000000"/>
              <w:left w:val="single" w:sz="4" w:space="0" w:color="000000"/>
              <w:bottom w:val="single" w:sz="4" w:space="0" w:color="000000"/>
              <w:right w:val="single" w:sz="4" w:space="0" w:color="000000"/>
            </w:tcBorders>
          </w:tcPr>
          <w:p w:rsidR="00CB3EA1" w:rsidRPr="001E3A02" w:rsidRDefault="00CB3EA1">
            <w:pPr>
              <w:jc w:val="center"/>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lastRenderedPageBreak/>
              <w:t>1А-3А</w:t>
            </w:r>
          </w:p>
          <w:p w:rsidR="00CB3EA1" w:rsidRPr="001E3A02" w:rsidRDefault="00CB3EA1">
            <w:pPr>
              <w:jc w:val="both"/>
              <w:outlineLvl w:val="0"/>
              <w:rPr>
                <w:rFonts w:ascii="Times New Roman" w:eastAsiaTheme="minorHAnsi" w:hAnsi="Times New Roman" w:cs="Times New Roman"/>
                <w:sz w:val="28"/>
                <w:szCs w:val="28"/>
                <w:lang w:eastAsia="en-US"/>
              </w:rPr>
            </w:pPr>
          </w:p>
        </w:tc>
      </w:tr>
      <w:tr w:rsidR="00CB3EA1" w:rsidRPr="001E3A02" w:rsidTr="001E3A02">
        <w:trPr>
          <w:trHeight w:val="586"/>
        </w:trPr>
        <w:tc>
          <w:tcPr>
            <w:tcW w:w="1129"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lastRenderedPageBreak/>
              <w:t>1.2</w:t>
            </w:r>
          </w:p>
        </w:tc>
        <w:tc>
          <w:tcPr>
            <w:tcW w:w="9120"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ind w:firstLine="709"/>
              <w:jc w:val="center"/>
              <w:rPr>
                <w:rFonts w:ascii="Times New Roman" w:eastAsia="Times New Roman" w:hAnsi="Times New Roman" w:cs="Times New Roman"/>
                <w:sz w:val="28"/>
                <w:szCs w:val="28"/>
                <w:lang w:eastAsia="en-US"/>
              </w:rPr>
            </w:pPr>
            <w:r w:rsidRPr="001E3A02">
              <w:rPr>
                <w:rFonts w:ascii="Times New Roman" w:hAnsi="Times New Roman" w:cs="Times New Roman"/>
                <w:sz w:val="28"/>
                <w:szCs w:val="28"/>
                <w:lang w:eastAsia="en-US"/>
              </w:rPr>
              <w:t>Исчерпывающий перечень оснований для отказа в предоставлении результата муниципальной услуги (подпункт в) пункта 2.3 регламента):</w:t>
            </w:r>
          </w:p>
        </w:tc>
        <w:tc>
          <w:tcPr>
            <w:tcW w:w="424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center"/>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1Б-3Б</w:t>
            </w:r>
          </w:p>
        </w:tc>
      </w:tr>
      <w:tr w:rsidR="00CB3EA1" w:rsidRPr="001E3A02" w:rsidTr="001E3A02">
        <w:trPr>
          <w:trHeight w:val="586"/>
        </w:trPr>
        <w:tc>
          <w:tcPr>
            <w:tcW w:w="1129" w:type="dxa"/>
            <w:tcBorders>
              <w:top w:val="single" w:sz="4" w:space="0" w:color="000000"/>
              <w:left w:val="single" w:sz="4" w:space="0" w:color="000000"/>
              <w:bottom w:val="single" w:sz="4" w:space="0" w:color="000000"/>
              <w:right w:val="single" w:sz="4" w:space="0" w:color="000000"/>
            </w:tcBorders>
          </w:tcPr>
          <w:p w:rsidR="00CB3EA1" w:rsidRPr="001E3A02" w:rsidRDefault="00CB3EA1">
            <w:pPr>
              <w:jc w:val="both"/>
              <w:outlineLvl w:val="0"/>
              <w:rPr>
                <w:rFonts w:ascii="Times New Roman" w:eastAsiaTheme="minorHAnsi" w:hAnsi="Times New Roman" w:cs="Times New Roman"/>
                <w:sz w:val="28"/>
                <w:szCs w:val="28"/>
                <w:lang w:eastAsia="en-US"/>
              </w:rPr>
            </w:pPr>
          </w:p>
        </w:tc>
        <w:tc>
          <w:tcPr>
            <w:tcW w:w="9120"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ind w:firstLine="709"/>
              <w:jc w:val="both"/>
              <w:rPr>
                <w:rFonts w:ascii="Times New Roman" w:eastAsia="Times New Roman" w:hAnsi="Times New Roman" w:cs="Times New Roman"/>
                <w:sz w:val="28"/>
                <w:szCs w:val="28"/>
                <w:lang w:eastAsia="en-US"/>
              </w:rPr>
            </w:pPr>
            <w:r w:rsidRPr="001E3A02">
              <w:rPr>
                <w:rFonts w:ascii="Times New Roman" w:hAnsi="Times New Roman" w:cs="Times New Roman"/>
                <w:sz w:val="28"/>
                <w:szCs w:val="28"/>
                <w:lang w:eastAsia="en-US"/>
              </w:rPr>
              <w:t>Отсутствие права на предоставление муниципальной услуги:</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а) в соответствии с пунктом 8 статьи 39.11 ЗК РФ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б)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1E3A02">
              <w:rPr>
                <w:rFonts w:ascii="Times New Roman" w:hAnsi="Times New Roman" w:cs="Times New Roman"/>
                <w:sz w:val="28"/>
                <w:szCs w:val="28"/>
                <w:lang w:eastAsia="en-US"/>
              </w:rPr>
              <w:t>ии ау</w:t>
            </w:r>
            <w:proofErr w:type="gramEnd"/>
            <w:r w:rsidRPr="001E3A02">
              <w:rPr>
                <w:rFonts w:ascii="Times New Roman" w:hAnsi="Times New Roman" w:cs="Times New Roman"/>
                <w:sz w:val="28"/>
                <w:szCs w:val="28"/>
                <w:lang w:eastAsia="en-US"/>
              </w:rPr>
              <w:t xml:space="preserve">кциона;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в)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1E3A02">
              <w:rPr>
                <w:rFonts w:ascii="Times New Roman" w:hAnsi="Times New Roman" w:cs="Times New Roman"/>
                <w:sz w:val="28"/>
                <w:szCs w:val="28"/>
                <w:lang w:eastAsia="en-US"/>
              </w:rPr>
              <w:t>ии ау</w:t>
            </w:r>
            <w:proofErr w:type="gramEnd"/>
            <w:r w:rsidRPr="001E3A02">
              <w:rPr>
                <w:rFonts w:ascii="Times New Roman" w:hAnsi="Times New Roman" w:cs="Times New Roman"/>
                <w:sz w:val="28"/>
                <w:szCs w:val="28"/>
                <w:lang w:eastAsia="en-US"/>
              </w:rPr>
              <w:t xml:space="preserve">кциона;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г) земельный участок не отнесен к определенной категории земель;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д)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CB3EA1" w:rsidRPr="001E3A02" w:rsidRDefault="00CB3EA1">
            <w:pPr>
              <w:pStyle w:val="ConsPlusNormal"/>
              <w:ind w:firstLine="709"/>
              <w:jc w:val="both"/>
              <w:rPr>
                <w:rFonts w:ascii="Times New Roman" w:hAnsi="Times New Roman" w:cs="Times New Roman"/>
                <w:sz w:val="28"/>
                <w:szCs w:val="28"/>
                <w:lang w:eastAsia="en-US"/>
              </w:rPr>
            </w:pPr>
            <w:proofErr w:type="gramStart"/>
            <w:r w:rsidRPr="001E3A02">
              <w:rPr>
                <w:rFonts w:ascii="Times New Roman" w:hAnsi="Times New Roman" w:cs="Times New Roman"/>
                <w:sz w:val="28"/>
                <w:szCs w:val="28"/>
                <w:lang w:eastAsia="en-US"/>
              </w:rPr>
              <w:t xml:space="preserve">е)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w:t>
            </w:r>
            <w:r w:rsidRPr="001E3A02">
              <w:rPr>
                <w:rFonts w:ascii="Times New Roman" w:hAnsi="Times New Roman" w:cs="Times New Roman"/>
                <w:sz w:val="28"/>
                <w:szCs w:val="28"/>
                <w:lang w:eastAsia="en-US"/>
              </w:rPr>
              <w:lastRenderedPageBreak/>
              <w:t>соответствии со статьей 39.36 ЗК РФ, а также случаев проведения аукциона на право заключения договора аренды</w:t>
            </w:r>
            <w:proofErr w:type="gramEnd"/>
            <w:r w:rsidRPr="001E3A02">
              <w:rPr>
                <w:rFonts w:ascii="Times New Roman" w:hAnsi="Times New Roman" w:cs="Times New Roman"/>
                <w:sz w:val="28"/>
                <w:szCs w:val="28"/>
                <w:lang w:eastAsia="en-US"/>
              </w:rPr>
              <w:t xml:space="preserve"> </w:t>
            </w:r>
            <w:proofErr w:type="gramStart"/>
            <w:r w:rsidRPr="001E3A02">
              <w:rPr>
                <w:rFonts w:ascii="Times New Roman" w:hAnsi="Times New Roman" w:cs="Times New Roman"/>
                <w:sz w:val="28"/>
                <w:szCs w:val="28"/>
                <w:lang w:eastAsia="en-US"/>
              </w:rPr>
              <w:t xml:space="preserve">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roofErr w:type="gramEnd"/>
          </w:p>
          <w:p w:rsidR="00CB3EA1" w:rsidRPr="001E3A02" w:rsidRDefault="00CB3EA1">
            <w:pPr>
              <w:pStyle w:val="ConsPlusNormal"/>
              <w:ind w:firstLine="709"/>
              <w:jc w:val="both"/>
              <w:rPr>
                <w:rFonts w:ascii="Times New Roman" w:hAnsi="Times New Roman" w:cs="Times New Roman"/>
                <w:sz w:val="28"/>
                <w:szCs w:val="28"/>
                <w:lang w:eastAsia="en-US"/>
              </w:rPr>
            </w:pPr>
            <w:proofErr w:type="gramStart"/>
            <w:r w:rsidRPr="001E3A02">
              <w:rPr>
                <w:rFonts w:ascii="Times New Roman" w:hAnsi="Times New Roman" w:cs="Times New Roman"/>
                <w:sz w:val="28"/>
                <w:szCs w:val="28"/>
                <w:lang w:eastAsia="en-US"/>
              </w:rPr>
              <w:t>ж)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1E3A02">
              <w:rPr>
                <w:rFonts w:ascii="Times New Roman" w:hAnsi="Times New Roman" w:cs="Times New Roman"/>
                <w:sz w:val="28"/>
                <w:szCs w:val="28"/>
                <w:lang w:eastAsia="en-US"/>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з)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и) земельный участок ограничен в обороте, за исключением случая проведения аукциона на право заключения договора аренды земельного участка;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к)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lastRenderedPageBreak/>
              <w:t xml:space="preserve">к.1) земельный участок расположен в границах территории, в отношении которой заключен договор о ее комплексном развитии;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л)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м)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Ленинградской области или адресной инвестиционной программой;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н) в отношении земельного участка принято решение о предварительном согласовании его предоставления;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о)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п)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р)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1E3A02">
              <w:rPr>
                <w:rFonts w:ascii="Times New Roman" w:hAnsi="Times New Roman" w:cs="Times New Roman"/>
                <w:sz w:val="28"/>
                <w:szCs w:val="28"/>
                <w:lang w:eastAsia="en-US"/>
              </w:rPr>
              <w:t>жд в св</w:t>
            </w:r>
            <w:proofErr w:type="gramEnd"/>
            <w:r w:rsidRPr="001E3A02">
              <w:rPr>
                <w:rFonts w:ascii="Times New Roman" w:hAnsi="Times New Roman" w:cs="Times New Roman"/>
                <w:sz w:val="28"/>
                <w:szCs w:val="28"/>
                <w:lang w:eastAsia="en-US"/>
              </w:rPr>
              <w:t xml:space="preserve">язи с признанием многоквартирного дома, который расположен на таком земельном участке, аварийным и подлежащим сносу или реконструкции;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с)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w:t>
            </w:r>
            <w:r w:rsidRPr="001E3A02">
              <w:rPr>
                <w:rFonts w:ascii="Times New Roman" w:hAnsi="Times New Roman" w:cs="Times New Roman"/>
                <w:sz w:val="28"/>
                <w:szCs w:val="28"/>
                <w:lang w:eastAsia="en-US"/>
              </w:rPr>
              <w:lastRenderedPageBreak/>
              <w:t xml:space="preserve">разграничена; </w:t>
            </w:r>
          </w:p>
          <w:p w:rsidR="00CB3EA1" w:rsidRPr="001E3A02" w:rsidRDefault="00CB3EA1">
            <w:pPr>
              <w:pStyle w:val="ConsPlusNormal"/>
              <w:ind w:firstLine="709"/>
              <w:jc w:val="both"/>
              <w:rPr>
                <w:rFonts w:ascii="Times New Roman" w:hAnsi="Times New Roman" w:cs="Times New Roman"/>
                <w:sz w:val="28"/>
                <w:szCs w:val="28"/>
                <w:lang w:eastAsia="en-US"/>
              </w:rPr>
            </w:pPr>
            <w:proofErr w:type="gramStart"/>
            <w:r w:rsidRPr="001E3A02">
              <w:rPr>
                <w:rFonts w:ascii="Times New Roman" w:hAnsi="Times New Roman" w:cs="Times New Roman"/>
                <w:sz w:val="28"/>
                <w:szCs w:val="28"/>
                <w:lang w:eastAsia="en-US"/>
              </w:rPr>
              <w:t xml:space="preserve">т)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roofErr w:type="gramEnd"/>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у)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CB3EA1" w:rsidRPr="001E3A02" w:rsidRDefault="00CB3EA1">
            <w:pPr>
              <w:pStyle w:val="ConsPlusNormal"/>
              <w:ind w:firstLine="709"/>
              <w:jc w:val="both"/>
              <w:rPr>
                <w:rFonts w:ascii="Times New Roman" w:hAnsi="Times New Roman" w:cs="Times New Roman"/>
                <w:sz w:val="28"/>
                <w:szCs w:val="28"/>
                <w:lang w:eastAsia="en-US"/>
              </w:rPr>
            </w:pPr>
            <w:proofErr w:type="gramStart"/>
            <w:r w:rsidRPr="001E3A02">
              <w:rPr>
                <w:rFonts w:ascii="Times New Roman" w:hAnsi="Times New Roman" w:cs="Times New Roman"/>
                <w:sz w:val="28"/>
                <w:szCs w:val="28"/>
                <w:lang w:eastAsia="en-US"/>
              </w:rPr>
              <w:t>ф) в соответствии с пунктом 10 статьи 39.11 ЗК РФ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w:t>
            </w:r>
            <w:proofErr w:type="gramEnd"/>
            <w:r w:rsidRPr="001E3A02">
              <w:rPr>
                <w:rFonts w:ascii="Times New Roman" w:hAnsi="Times New Roman" w:cs="Times New Roman"/>
                <w:sz w:val="28"/>
                <w:szCs w:val="28"/>
                <w:lang w:eastAsia="en-US"/>
              </w:rPr>
              <w:t xml:space="preserve"> </w:t>
            </w:r>
            <w:proofErr w:type="gramStart"/>
            <w:r w:rsidRPr="001E3A02">
              <w:rPr>
                <w:rFonts w:ascii="Times New Roman" w:hAnsi="Times New Roman" w:cs="Times New Roman"/>
                <w:sz w:val="28"/>
                <w:szCs w:val="28"/>
                <w:lang w:eastAsia="en-US"/>
              </w:rPr>
              <w:t>отношении</w:t>
            </w:r>
            <w:proofErr w:type="gramEnd"/>
            <w:r w:rsidRPr="001E3A02">
              <w:rPr>
                <w:rFonts w:ascii="Times New Roman" w:hAnsi="Times New Roman" w:cs="Times New Roman"/>
                <w:sz w:val="28"/>
                <w:szCs w:val="28"/>
                <w:lang w:eastAsia="en-US"/>
              </w:rPr>
              <w:t xml:space="preserve"> которого не может оказываться поддержка в соответствии с частью 3 статьи 14 указанного Федерального закона.</w:t>
            </w:r>
          </w:p>
        </w:tc>
        <w:tc>
          <w:tcPr>
            <w:tcW w:w="4247" w:type="dxa"/>
            <w:tcBorders>
              <w:top w:val="single" w:sz="4" w:space="0" w:color="000000"/>
              <w:left w:val="single" w:sz="4" w:space="0" w:color="000000"/>
              <w:bottom w:val="single" w:sz="4" w:space="0" w:color="000000"/>
              <w:right w:val="single" w:sz="4" w:space="0" w:color="000000"/>
            </w:tcBorders>
          </w:tcPr>
          <w:p w:rsidR="00CB3EA1" w:rsidRPr="001E3A02" w:rsidRDefault="00CB3EA1">
            <w:pPr>
              <w:jc w:val="center"/>
              <w:outlineLvl w:val="0"/>
              <w:rPr>
                <w:rFonts w:ascii="Times New Roman" w:eastAsiaTheme="minorHAnsi" w:hAnsi="Times New Roman" w:cs="Times New Roman"/>
                <w:sz w:val="28"/>
                <w:szCs w:val="28"/>
                <w:lang w:eastAsia="en-US"/>
              </w:rPr>
            </w:pPr>
          </w:p>
        </w:tc>
      </w:tr>
    </w:tbl>
    <w:p w:rsidR="00CB3EA1" w:rsidRDefault="00CB3EA1" w:rsidP="00CB3EA1">
      <w:pPr>
        <w:ind w:firstLine="709"/>
        <w:jc w:val="both"/>
        <w:outlineLvl w:val="0"/>
        <w:rPr>
          <w:rFonts w:eastAsiaTheme="minorHAnsi"/>
          <w:sz w:val="28"/>
          <w:szCs w:val="28"/>
          <w:lang w:eastAsia="en-US"/>
        </w:rPr>
      </w:pPr>
    </w:p>
    <w:p w:rsidR="00CB3EA1" w:rsidRDefault="00CB3EA1" w:rsidP="00CB3EA1">
      <w:pPr>
        <w:rPr>
          <w:rFonts w:eastAsiaTheme="minorHAnsi"/>
          <w:sz w:val="28"/>
          <w:szCs w:val="28"/>
          <w:lang w:eastAsia="en-US"/>
        </w:rPr>
        <w:sectPr w:rsidR="00CB3EA1">
          <w:pgSz w:w="16838" w:h="11906" w:orient="landscape"/>
          <w:pgMar w:top="1134" w:right="1134" w:bottom="567" w:left="1134" w:header="709" w:footer="709" w:gutter="0"/>
          <w:cols w:space="720"/>
        </w:sectPr>
      </w:pPr>
    </w:p>
    <w:p w:rsidR="00CB3EA1" w:rsidRPr="006E30EB" w:rsidRDefault="00CB3EA1" w:rsidP="00CB3EA1">
      <w:pPr>
        <w:numPr>
          <w:ilvl w:val="0"/>
          <w:numId w:val="2"/>
        </w:numPr>
        <w:jc w:val="center"/>
        <w:outlineLvl w:val="0"/>
        <w:rPr>
          <w:rFonts w:ascii="Times New Roman" w:eastAsiaTheme="minorHAnsi" w:hAnsi="Times New Roman" w:cs="Times New Roman"/>
          <w:b/>
          <w:sz w:val="28"/>
          <w:szCs w:val="28"/>
          <w:lang w:eastAsia="en-US"/>
        </w:rPr>
      </w:pPr>
      <w:r w:rsidRPr="006E30EB">
        <w:rPr>
          <w:rFonts w:ascii="Times New Roman" w:eastAsiaTheme="minorHAnsi" w:hAnsi="Times New Roman" w:cs="Times New Roman"/>
          <w:b/>
          <w:sz w:val="28"/>
          <w:szCs w:val="28"/>
          <w:lang w:eastAsia="en-US"/>
        </w:rPr>
        <w:lastRenderedPageBreak/>
        <w:t xml:space="preserve">Формы заявления и документов, необходимых для предоставления </w:t>
      </w:r>
      <w:r w:rsidRPr="006E30EB">
        <w:rPr>
          <w:rFonts w:ascii="Times New Roman" w:hAnsi="Times New Roman" w:cs="Times New Roman"/>
          <w:b/>
          <w:sz w:val="28"/>
          <w:szCs w:val="28"/>
        </w:rPr>
        <w:t>муниципальной</w:t>
      </w:r>
      <w:r w:rsidRPr="006E30EB">
        <w:rPr>
          <w:rFonts w:ascii="Times New Roman" w:eastAsiaTheme="minorHAnsi" w:hAnsi="Times New Roman" w:cs="Times New Roman"/>
          <w:b/>
          <w:sz w:val="28"/>
          <w:szCs w:val="28"/>
          <w:lang w:eastAsia="en-US"/>
        </w:rPr>
        <w:t xml:space="preserve"> услуги</w:t>
      </w:r>
    </w:p>
    <w:p w:rsidR="00CB3EA1" w:rsidRDefault="00CB3EA1" w:rsidP="00CB3EA1">
      <w:pPr>
        <w:pStyle w:val="ConsPlusNormal"/>
        <w:jc w:val="right"/>
        <w:outlineLvl w:val="1"/>
        <w:rPr>
          <w:rFonts w:ascii="Times New Roman" w:eastAsia="Times New Roman" w:hAnsi="Times New Roman" w:cs="Times New Roman"/>
          <w:sz w:val="24"/>
          <w:szCs w:val="24"/>
        </w:rPr>
      </w:pPr>
      <w:r>
        <w:rPr>
          <w:rFonts w:ascii="Times New Roman" w:hAnsi="Times New Roman" w:cs="Times New Roman"/>
          <w:sz w:val="24"/>
          <w:szCs w:val="24"/>
        </w:rPr>
        <w:t>Образец № 1</w:t>
      </w:r>
    </w:p>
    <w:p w:rsidR="00CB3EA1" w:rsidRPr="006E30EB" w:rsidRDefault="00CB3EA1" w:rsidP="00CB3EA1">
      <w:pPr>
        <w:pStyle w:val="ConsPlusNormal"/>
        <w:jc w:val="right"/>
        <w:rPr>
          <w:rFonts w:ascii="Times New Roman" w:hAnsi="Times New Roman" w:cs="Times New Roman"/>
          <w:sz w:val="12"/>
          <w:szCs w:val="12"/>
        </w:rPr>
      </w:pPr>
    </w:p>
    <w:tbl>
      <w:tblPr>
        <w:tblW w:w="0" w:type="auto"/>
        <w:tblLook w:val="04A0" w:firstRow="1" w:lastRow="0" w:firstColumn="1" w:lastColumn="0" w:noHBand="0" w:noVBand="1"/>
      </w:tblPr>
      <w:tblGrid>
        <w:gridCol w:w="2789"/>
        <w:gridCol w:w="3089"/>
        <w:gridCol w:w="3477"/>
      </w:tblGrid>
      <w:tr w:rsidR="00CB3EA1" w:rsidTr="006E30EB">
        <w:tc>
          <w:tcPr>
            <w:tcW w:w="9355" w:type="dxa"/>
            <w:gridSpan w:val="3"/>
            <w:tcBorders>
              <w:top w:val="nil"/>
              <w:left w:val="nil"/>
              <w:bottom w:val="nil"/>
              <w:right w:val="nil"/>
            </w:tcBorders>
            <w:hideMark/>
          </w:tcPr>
          <w:p w:rsidR="00CB3EA1" w:rsidRPr="006E30EB" w:rsidRDefault="00CB3EA1">
            <w:pPr>
              <w:jc w:val="center"/>
              <w:rPr>
                <w:rFonts w:ascii="Times New Roman" w:hAnsi="Times New Roman" w:cs="Times New Roman"/>
                <w:b/>
                <w:lang w:eastAsia="en-US"/>
              </w:rPr>
            </w:pPr>
            <w:bookmarkStart w:id="2" w:name="P612"/>
            <w:bookmarkEnd w:id="2"/>
            <w:r w:rsidRPr="006E30EB">
              <w:rPr>
                <w:rFonts w:ascii="Times New Roman" w:hAnsi="Times New Roman" w:cs="Times New Roman"/>
                <w:b/>
                <w:lang w:eastAsia="en-US"/>
              </w:rPr>
              <w:t>Форма решения об утверждении схемы расположения земельного участка</w:t>
            </w:r>
          </w:p>
          <w:p w:rsidR="00CB3EA1" w:rsidRPr="006E30EB" w:rsidRDefault="00CB3EA1">
            <w:pPr>
              <w:jc w:val="center"/>
              <w:rPr>
                <w:rFonts w:ascii="Times New Roman" w:hAnsi="Times New Roman" w:cs="Times New Roman"/>
                <w:lang w:eastAsia="en-US"/>
              </w:rPr>
            </w:pPr>
            <w:r w:rsidRPr="006E30EB">
              <w:rPr>
                <w:rFonts w:ascii="Times New Roman" w:hAnsi="Times New Roman" w:cs="Times New Roman"/>
                <w:lang w:eastAsia="en-US"/>
              </w:rPr>
              <w:t>_____________________________________________________________</w:t>
            </w:r>
          </w:p>
          <w:p w:rsidR="00CB3EA1" w:rsidRPr="006E30EB" w:rsidRDefault="00CB3EA1">
            <w:pPr>
              <w:jc w:val="center"/>
              <w:rPr>
                <w:rFonts w:ascii="Times New Roman" w:hAnsi="Times New Roman" w:cs="Times New Roman"/>
                <w:sz w:val="20"/>
                <w:szCs w:val="20"/>
                <w:lang w:eastAsia="en-US"/>
              </w:rPr>
            </w:pPr>
            <w:r w:rsidRPr="006E30EB">
              <w:rPr>
                <w:rFonts w:ascii="Times New Roman" w:hAnsi="Times New Roman" w:cs="Times New Roman"/>
                <w:sz w:val="20"/>
                <w:szCs w:val="20"/>
                <w:lang w:eastAsia="en-US"/>
              </w:rPr>
              <w:t>(наименование уполномоченного органа местного самоуправления)</w:t>
            </w:r>
          </w:p>
        </w:tc>
      </w:tr>
      <w:tr w:rsidR="00CB3EA1" w:rsidTr="006E30EB">
        <w:tc>
          <w:tcPr>
            <w:tcW w:w="2789" w:type="dxa"/>
            <w:tcBorders>
              <w:top w:val="nil"/>
              <w:left w:val="nil"/>
              <w:bottom w:val="nil"/>
              <w:right w:val="nil"/>
            </w:tcBorders>
          </w:tcPr>
          <w:p w:rsidR="00CB3EA1" w:rsidRDefault="00CB3EA1">
            <w:pPr>
              <w:jc w:val="right"/>
              <w:rPr>
                <w:sz w:val="24"/>
                <w:szCs w:val="24"/>
                <w:lang w:eastAsia="en-US"/>
              </w:rPr>
            </w:pPr>
          </w:p>
        </w:tc>
        <w:tc>
          <w:tcPr>
            <w:tcW w:w="3089" w:type="dxa"/>
            <w:tcBorders>
              <w:top w:val="nil"/>
              <w:left w:val="nil"/>
              <w:bottom w:val="nil"/>
              <w:right w:val="nil"/>
            </w:tcBorders>
          </w:tcPr>
          <w:p w:rsidR="00CB3EA1" w:rsidRPr="006E30EB" w:rsidRDefault="00CB3EA1">
            <w:pPr>
              <w:jc w:val="right"/>
              <w:rPr>
                <w:rFonts w:ascii="Times New Roman" w:hAnsi="Times New Roman" w:cs="Times New Roman"/>
                <w:lang w:eastAsia="en-US"/>
              </w:rPr>
            </w:pPr>
          </w:p>
        </w:tc>
        <w:tc>
          <w:tcPr>
            <w:tcW w:w="3477" w:type="dxa"/>
            <w:tcBorders>
              <w:top w:val="nil"/>
              <w:left w:val="nil"/>
              <w:bottom w:val="nil"/>
              <w:right w:val="nil"/>
            </w:tcBorders>
          </w:tcPr>
          <w:p w:rsidR="00CB3EA1" w:rsidRPr="006E30EB" w:rsidRDefault="00CB3EA1" w:rsidP="006E30EB">
            <w:pPr>
              <w:rPr>
                <w:rFonts w:ascii="Times New Roman" w:hAnsi="Times New Roman" w:cs="Times New Roman"/>
                <w:lang w:eastAsia="en-US"/>
              </w:rPr>
            </w:pPr>
            <w:r w:rsidRPr="006E30EB">
              <w:rPr>
                <w:rFonts w:ascii="Times New Roman" w:hAnsi="Times New Roman" w:cs="Times New Roman"/>
                <w:lang w:eastAsia="en-US"/>
              </w:rPr>
              <w:t xml:space="preserve">Кому: _________________ Контактные данные: _______________________ /Представитель: ___________ Контактные данные представителя: _______________________ </w:t>
            </w:r>
          </w:p>
        </w:tc>
      </w:tr>
      <w:tr w:rsidR="00CB3EA1" w:rsidRPr="006E30EB" w:rsidTr="006E30EB">
        <w:tc>
          <w:tcPr>
            <w:tcW w:w="9355" w:type="dxa"/>
            <w:gridSpan w:val="3"/>
            <w:tcBorders>
              <w:top w:val="nil"/>
              <w:left w:val="nil"/>
              <w:bottom w:val="nil"/>
              <w:right w:val="nil"/>
            </w:tcBorders>
            <w:hideMark/>
          </w:tcPr>
          <w:p w:rsidR="00CB3EA1" w:rsidRPr="006E30EB" w:rsidRDefault="00CB3EA1">
            <w:pPr>
              <w:jc w:val="center"/>
              <w:rPr>
                <w:rFonts w:ascii="Times New Roman" w:hAnsi="Times New Roman" w:cs="Times New Roman"/>
                <w:b/>
                <w:lang w:eastAsia="en-US"/>
              </w:rPr>
            </w:pPr>
            <w:r w:rsidRPr="006E30EB">
              <w:rPr>
                <w:rFonts w:ascii="Times New Roman" w:hAnsi="Times New Roman" w:cs="Times New Roman"/>
                <w:b/>
                <w:lang w:eastAsia="en-US"/>
              </w:rPr>
              <w:t>РЕШЕНИЕ</w:t>
            </w:r>
          </w:p>
          <w:p w:rsidR="00CB3EA1" w:rsidRPr="006E30EB" w:rsidRDefault="00CB3EA1">
            <w:pPr>
              <w:jc w:val="center"/>
              <w:rPr>
                <w:rFonts w:ascii="Times New Roman" w:hAnsi="Times New Roman" w:cs="Times New Roman"/>
                <w:lang w:eastAsia="en-US"/>
              </w:rPr>
            </w:pPr>
            <w:r w:rsidRPr="006E30EB">
              <w:rPr>
                <w:rFonts w:ascii="Times New Roman" w:hAnsi="Times New Roman" w:cs="Times New Roman"/>
                <w:b/>
                <w:lang w:eastAsia="en-US"/>
              </w:rPr>
              <w:t>от_________ №_________</w:t>
            </w:r>
          </w:p>
          <w:p w:rsidR="00CB3EA1" w:rsidRPr="006E30EB" w:rsidRDefault="00CB3EA1">
            <w:pPr>
              <w:jc w:val="center"/>
              <w:rPr>
                <w:rFonts w:ascii="Times New Roman" w:hAnsi="Times New Roman" w:cs="Times New Roman"/>
                <w:lang w:eastAsia="en-US"/>
              </w:rPr>
            </w:pPr>
            <w:r w:rsidRPr="006E30EB">
              <w:rPr>
                <w:rFonts w:ascii="Times New Roman" w:hAnsi="Times New Roman" w:cs="Times New Roman"/>
                <w:b/>
                <w:lang w:eastAsia="en-US"/>
              </w:rPr>
              <w:t>об утверждении схемы расположения земельного участка (земельных участков) на кадастровом плане территории</w:t>
            </w:r>
          </w:p>
        </w:tc>
      </w:tr>
      <w:tr w:rsidR="00CB3EA1" w:rsidRPr="006E30EB" w:rsidTr="006E30EB">
        <w:tc>
          <w:tcPr>
            <w:tcW w:w="9355" w:type="dxa"/>
            <w:gridSpan w:val="3"/>
            <w:tcBorders>
              <w:top w:val="nil"/>
              <w:left w:val="nil"/>
              <w:bottom w:val="nil"/>
              <w:right w:val="nil"/>
            </w:tcBorders>
          </w:tcPr>
          <w:p w:rsidR="00CB3EA1" w:rsidRPr="006E30EB" w:rsidRDefault="00CB3EA1">
            <w:pPr>
              <w:ind w:firstLine="851"/>
              <w:jc w:val="both"/>
              <w:rPr>
                <w:rFonts w:ascii="Times New Roman" w:hAnsi="Times New Roman" w:cs="Times New Roman"/>
                <w:lang w:eastAsia="en-US"/>
              </w:rPr>
            </w:pPr>
            <w:r w:rsidRPr="006E30EB">
              <w:rPr>
                <w:rFonts w:ascii="Times New Roman" w:hAnsi="Times New Roman" w:cs="Times New Roman"/>
                <w:lang w:eastAsia="en-US"/>
              </w:rPr>
              <w:t xml:space="preserve">Рассмотрев заявление </w:t>
            </w:r>
            <w:proofErr w:type="gramStart"/>
            <w:r w:rsidRPr="006E30EB">
              <w:rPr>
                <w:rFonts w:ascii="Times New Roman" w:hAnsi="Times New Roman" w:cs="Times New Roman"/>
                <w:lang w:eastAsia="en-US"/>
              </w:rPr>
              <w:t>от</w:t>
            </w:r>
            <w:proofErr w:type="gramEnd"/>
            <w:r w:rsidRPr="006E30EB">
              <w:rPr>
                <w:rFonts w:ascii="Times New Roman" w:hAnsi="Times New Roman" w:cs="Times New Roman"/>
                <w:lang w:eastAsia="en-US"/>
              </w:rPr>
              <w:t xml:space="preserve"> ___________№ ___________ (</w:t>
            </w:r>
            <w:proofErr w:type="gramStart"/>
            <w:r w:rsidRPr="006E30EB">
              <w:rPr>
                <w:rFonts w:ascii="Times New Roman" w:hAnsi="Times New Roman" w:cs="Times New Roman"/>
                <w:lang w:eastAsia="en-US"/>
              </w:rPr>
              <w:t>Заявитель</w:t>
            </w:r>
            <w:proofErr w:type="gramEnd"/>
            <w:r w:rsidRPr="006E30EB">
              <w:rPr>
                <w:rFonts w:ascii="Times New Roman" w:hAnsi="Times New Roman" w:cs="Times New Roman"/>
                <w:lang w:eastAsia="en-US"/>
              </w:rPr>
              <w:t>: 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tc>
      </w:tr>
      <w:tr w:rsidR="00CB3EA1" w:rsidRPr="006E30EB" w:rsidTr="006E30EB">
        <w:tc>
          <w:tcPr>
            <w:tcW w:w="9355" w:type="dxa"/>
            <w:gridSpan w:val="3"/>
            <w:tcBorders>
              <w:top w:val="nil"/>
              <w:left w:val="nil"/>
              <w:bottom w:val="nil"/>
              <w:right w:val="nil"/>
            </w:tcBorders>
            <w:hideMark/>
          </w:tcPr>
          <w:p w:rsidR="00CB3EA1" w:rsidRPr="006E30EB" w:rsidRDefault="00CB3EA1">
            <w:pPr>
              <w:ind w:firstLine="851"/>
              <w:jc w:val="both"/>
              <w:rPr>
                <w:rFonts w:ascii="Times New Roman" w:hAnsi="Times New Roman" w:cs="Times New Roman"/>
                <w:lang w:eastAsia="en-US"/>
              </w:rPr>
            </w:pPr>
            <w:r w:rsidRPr="006E30EB">
              <w:rPr>
                <w:rFonts w:ascii="Times New Roman" w:hAnsi="Times New Roman" w:cs="Times New Roman"/>
                <w:lang w:eastAsia="en-US"/>
              </w:rPr>
              <w:t>1. Утвердить схему расположения земельного участка (земельных участков) на кадастровом плане территории, площадью ___________ в территориальной зоне ___________/с видом разрешенного использования ___________из категории земель ___________, расположенных по адресу ___________, образованных из земельного участка с кадастровым номером (земельных участков с кадастровыми номерами)___________путем __________.</w:t>
            </w:r>
          </w:p>
        </w:tc>
      </w:tr>
      <w:tr w:rsidR="00CB3EA1" w:rsidRPr="006E30EB" w:rsidTr="006E30EB">
        <w:tc>
          <w:tcPr>
            <w:tcW w:w="9355" w:type="dxa"/>
            <w:gridSpan w:val="3"/>
            <w:tcBorders>
              <w:top w:val="nil"/>
              <w:left w:val="nil"/>
              <w:bottom w:val="nil"/>
              <w:right w:val="nil"/>
            </w:tcBorders>
            <w:hideMark/>
          </w:tcPr>
          <w:p w:rsidR="00CB3EA1" w:rsidRPr="006E30EB" w:rsidRDefault="00CB3EA1">
            <w:pPr>
              <w:ind w:firstLine="851"/>
              <w:jc w:val="both"/>
              <w:rPr>
                <w:rFonts w:ascii="Times New Roman" w:hAnsi="Times New Roman" w:cs="Times New Roman"/>
                <w:lang w:eastAsia="en-US"/>
              </w:rPr>
            </w:pPr>
            <w:r w:rsidRPr="006E30EB">
              <w:rPr>
                <w:rFonts w:ascii="Times New Roman" w:hAnsi="Times New Roman" w:cs="Times New Roman"/>
                <w:lang w:eastAsia="en-US"/>
              </w:rPr>
              <w:t xml:space="preserve">2. </w:t>
            </w:r>
            <w:proofErr w:type="gramStart"/>
            <w:r w:rsidRPr="006E30EB">
              <w:rPr>
                <w:rFonts w:ascii="Times New Roman" w:hAnsi="Times New Roman" w:cs="Times New Roman"/>
                <w:lang w:eastAsia="en-US"/>
              </w:rPr>
              <w:t>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w:t>
            </w:r>
            <w:proofErr w:type="gramEnd"/>
          </w:p>
        </w:tc>
      </w:tr>
      <w:tr w:rsidR="00CB3EA1" w:rsidRPr="006E30EB" w:rsidTr="006E30EB">
        <w:tc>
          <w:tcPr>
            <w:tcW w:w="9355" w:type="dxa"/>
            <w:gridSpan w:val="3"/>
            <w:tcBorders>
              <w:top w:val="nil"/>
              <w:left w:val="nil"/>
              <w:bottom w:val="nil"/>
              <w:right w:val="nil"/>
            </w:tcBorders>
            <w:hideMark/>
          </w:tcPr>
          <w:p w:rsidR="00CB3EA1" w:rsidRPr="006E30EB" w:rsidRDefault="00CB3EA1">
            <w:pPr>
              <w:ind w:firstLine="851"/>
              <w:jc w:val="both"/>
              <w:rPr>
                <w:rFonts w:ascii="Times New Roman" w:hAnsi="Times New Roman" w:cs="Times New Roman"/>
                <w:lang w:eastAsia="en-US"/>
              </w:rPr>
            </w:pPr>
            <w:r w:rsidRPr="006E30EB">
              <w:rPr>
                <w:rFonts w:ascii="Times New Roman" w:hAnsi="Times New Roman" w:cs="Times New Roman"/>
                <w:lang w:eastAsia="en-US"/>
              </w:rPr>
              <w:t>3. Срок действия настоящего решения составляет два года.</w:t>
            </w:r>
          </w:p>
        </w:tc>
      </w:tr>
    </w:tbl>
    <w:p w:rsidR="00CB3EA1" w:rsidRPr="006E30EB" w:rsidRDefault="00CB3EA1" w:rsidP="00CB3EA1">
      <w:pPr>
        <w:jc w:val="both"/>
        <w:rPr>
          <w:rFonts w:ascii="Times New Roman" w:hAnsi="Times New Roman" w:cs="Times New Roman"/>
        </w:rPr>
      </w:pPr>
      <w:r w:rsidRPr="006E30EB">
        <w:rPr>
          <w:rFonts w:ascii="Times New Roman" w:hAnsi="Times New Roman" w:cs="Times New Roman"/>
        </w:rPr>
        <w:t>Должность уполномоченного лица                                           Ф.И.О. уполномоченного лица</w:t>
      </w:r>
    </w:p>
    <w:tbl>
      <w:tblPr>
        <w:tblW w:w="0" w:type="auto"/>
        <w:tblLook w:val="04A0" w:firstRow="1" w:lastRow="0" w:firstColumn="1" w:lastColumn="0" w:noHBand="0" w:noVBand="1"/>
      </w:tblPr>
      <w:tblGrid>
        <w:gridCol w:w="2976"/>
      </w:tblGrid>
      <w:tr w:rsidR="00CB3EA1" w:rsidRPr="006E30EB" w:rsidTr="00CB3EA1">
        <w:tc>
          <w:tcPr>
            <w:tcW w:w="2976" w:type="dxa"/>
            <w:tcBorders>
              <w:top w:val="nil"/>
              <w:left w:val="nil"/>
              <w:bottom w:val="single" w:sz="4" w:space="0" w:color="000000"/>
              <w:right w:val="single" w:sz="4" w:space="0" w:color="000000"/>
            </w:tcBorders>
            <w:hideMark/>
          </w:tcPr>
          <w:p w:rsidR="00CB3EA1" w:rsidRPr="006E30EB" w:rsidRDefault="00CB3EA1" w:rsidP="006E30EB">
            <w:pPr>
              <w:spacing w:line="240" w:lineRule="auto"/>
              <w:jc w:val="center"/>
              <w:rPr>
                <w:rFonts w:ascii="Times New Roman" w:hAnsi="Times New Roman" w:cs="Times New Roman"/>
                <w:lang w:eastAsia="en-US"/>
              </w:rPr>
            </w:pPr>
            <w:r w:rsidRPr="006E30EB">
              <w:rPr>
                <w:rFonts w:ascii="Times New Roman" w:hAnsi="Times New Roman" w:cs="Times New Roman"/>
                <w:lang w:eastAsia="en-US"/>
              </w:rPr>
              <w:t>Сведения</w:t>
            </w:r>
            <w:r w:rsidR="006E30EB">
              <w:rPr>
                <w:rFonts w:ascii="Times New Roman" w:hAnsi="Times New Roman" w:cs="Times New Roman"/>
                <w:lang w:eastAsia="en-US"/>
              </w:rPr>
              <w:t xml:space="preserve"> </w:t>
            </w:r>
            <w:r w:rsidRPr="006E30EB">
              <w:rPr>
                <w:rFonts w:ascii="Times New Roman" w:hAnsi="Times New Roman" w:cs="Times New Roman"/>
                <w:lang w:eastAsia="en-US"/>
              </w:rPr>
              <w:t>о сертификате электронной подписи</w:t>
            </w:r>
          </w:p>
        </w:tc>
      </w:tr>
    </w:tbl>
    <w:p w:rsidR="00CB3EA1" w:rsidRDefault="00CB3EA1" w:rsidP="00CB3EA1">
      <w:pPr>
        <w:rPr>
          <w:rFonts w:eastAsia="Times New Roman"/>
        </w:rPr>
      </w:pPr>
    </w:p>
    <w:p w:rsidR="00CB3EA1" w:rsidRPr="006E30EB" w:rsidRDefault="00CB3EA1" w:rsidP="00CB3EA1">
      <w:pPr>
        <w:widowControl w:val="0"/>
        <w:jc w:val="right"/>
        <w:rPr>
          <w:rFonts w:ascii="Times New Roman" w:hAnsi="Times New Roman" w:cs="Times New Roman"/>
          <w:sz w:val="24"/>
          <w:szCs w:val="24"/>
        </w:rPr>
      </w:pPr>
      <w:r>
        <w:br w:type="column"/>
      </w:r>
      <w:r w:rsidRPr="006E30EB">
        <w:rPr>
          <w:rFonts w:ascii="Times New Roman" w:hAnsi="Times New Roman" w:cs="Times New Roman"/>
          <w:sz w:val="24"/>
          <w:szCs w:val="24"/>
        </w:rPr>
        <w:lastRenderedPageBreak/>
        <w:t>Образец № 2</w:t>
      </w:r>
    </w:p>
    <w:tbl>
      <w:tblPr>
        <w:tblW w:w="0" w:type="auto"/>
        <w:tblLook w:val="04A0" w:firstRow="1" w:lastRow="0" w:firstColumn="1" w:lastColumn="0" w:noHBand="0" w:noVBand="1"/>
      </w:tblPr>
      <w:tblGrid>
        <w:gridCol w:w="3193"/>
        <w:gridCol w:w="1368"/>
        <w:gridCol w:w="1109"/>
        <w:gridCol w:w="3216"/>
      </w:tblGrid>
      <w:tr w:rsidR="00CB3EA1" w:rsidRPr="006E30EB" w:rsidTr="006E30EB">
        <w:tc>
          <w:tcPr>
            <w:tcW w:w="8886" w:type="dxa"/>
            <w:gridSpan w:val="4"/>
            <w:hideMark/>
          </w:tcPr>
          <w:p w:rsidR="00CB3EA1" w:rsidRPr="006E30EB" w:rsidRDefault="00CB3EA1">
            <w:pPr>
              <w:jc w:val="center"/>
              <w:rPr>
                <w:rFonts w:ascii="Times New Roman" w:eastAsia="Times New Roman" w:hAnsi="Times New Roman" w:cs="Times New Roman"/>
                <w:lang w:eastAsia="en-US"/>
              </w:rPr>
            </w:pPr>
            <w:r w:rsidRPr="006E30EB">
              <w:rPr>
                <w:rFonts w:ascii="Times New Roman" w:hAnsi="Times New Roman" w:cs="Times New Roman"/>
                <w:b/>
                <w:lang w:eastAsia="en-US"/>
              </w:rPr>
              <w:t>Форма решения об отказе в утверждении схемы расположения земельного участка на кадастровом плане территории</w:t>
            </w:r>
          </w:p>
          <w:p w:rsidR="00CB3EA1" w:rsidRPr="006E30EB" w:rsidRDefault="00CB3EA1">
            <w:pPr>
              <w:jc w:val="center"/>
              <w:rPr>
                <w:rFonts w:ascii="Times New Roman" w:hAnsi="Times New Roman" w:cs="Times New Roman"/>
                <w:lang w:eastAsia="en-US"/>
              </w:rPr>
            </w:pPr>
            <w:r w:rsidRPr="006E30EB">
              <w:rPr>
                <w:rFonts w:ascii="Times New Roman" w:hAnsi="Times New Roman" w:cs="Times New Roman"/>
                <w:lang w:eastAsia="en-US"/>
              </w:rPr>
              <w:t>_____________________________________________________________________________</w:t>
            </w:r>
          </w:p>
          <w:p w:rsidR="00CB3EA1" w:rsidRPr="006E30EB" w:rsidRDefault="00CB3EA1">
            <w:pPr>
              <w:jc w:val="center"/>
              <w:rPr>
                <w:rFonts w:ascii="Times New Roman" w:hAnsi="Times New Roman" w:cs="Times New Roman"/>
                <w:sz w:val="20"/>
                <w:szCs w:val="20"/>
                <w:lang w:eastAsia="en-US"/>
              </w:rPr>
            </w:pPr>
            <w:r w:rsidRPr="006E30EB">
              <w:rPr>
                <w:rFonts w:ascii="Times New Roman" w:hAnsi="Times New Roman" w:cs="Times New Roman"/>
                <w:sz w:val="20"/>
                <w:szCs w:val="20"/>
                <w:lang w:eastAsia="en-US"/>
              </w:rPr>
              <w:t>(наименование уполномоченного органа местного самоуправления)</w:t>
            </w:r>
          </w:p>
        </w:tc>
      </w:tr>
      <w:tr w:rsidR="006E30EB" w:rsidRPr="006E30EB" w:rsidTr="006E30EB">
        <w:tc>
          <w:tcPr>
            <w:tcW w:w="3193" w:type="dxa"/>
          </w:tcPr>
          <w:p w:rsidR="00CB3EA1" w:rsidRPr="006E30EB" w:rsidRDefault="00CB3EA1">
            <w:pPr>
              <w:jc w:val="right"/>
              <w:rPr>
                <w:rFonts w:ascii="Times New Roman" w:hAnsi="Times New Roman" w:cs="Times New Roman"/>
                <w:sz w:val="24"/>
                <w:szCs w:val="24"/>
                <w:lang w:eastAsia="en-US"/>
              </w:rPr>
            </w:pPr>
          </w:p>
        </w:tc>
        <w:tc>
          <w:tcPr>
            <w:tcW w:w="2477" w:type="dxa"/>
            <w:gridSpan w:val="2"/>
          </w:tcPr>
          <w:p w:rsidR="00CB3EA1" w:rsidRPr="006E30EB" w:rsidRDefault="00CB3EA1">
            <w:pPr>
              <w:jc w:val="right"/>
              <w:rPr>
                <w:rFonts w:ascii="Times New Roman" w:hAnsi="Times New Roman" w:cs="Times New Roman"/>
                <w:lang w:eastAsia="en-US"/>
              </w:rPr>
            </w:pPr>
          </w:p>
        </w:tc>
        <w:tc>
          <w:tcPr>
            <w:tcW w:w="3216" w:type="dxa"/>
          </w:tcPr>
          <w:p w:rsidR="00CB3EA1" w:rsidRPr="006E30EB" w:rsidRDefault="00CB3EA1">
            <w:pPr>
              <w:jc w:val="right"/>
              <w:rPr>
                <w:rFonts w:ascii="Times New Roman" w:hAnsi="Times New Roman" w:cs="Times New Roman"/>
                <w:lang w:eastAsia="en-US"/>
              </w:rPr>
            </w:pPr>
          </w:p>
          <w:p w:rsidR="00CB3EA1" w:rsidRPr="006E30EB" w:rsidRDefault="00CB3EA1">
            <w:pPr>
              <w:rPr>
                <w:rFonts w:ascii="Times New Roman" w:hAnsi="Times New Roman" w:cs="Times New Roman"/>
                <w:lang w:eastAsia="en-US"/>
              </w:rPr>
            </w:pPr>
            <w:r w:rsidRPr="006E30EB">
              <w:rPr>
                <w:rFonts w:ascii="Times New Roman" w:hAnsi="Times New Roman" w:cs="Times New Roman"/>
                <w:lang w:eastAsia="en-US"/>
              </w:rPr>
              <w:t>Кому: ___________ Контактные данные: _________________________ /Представитель: ___________ Контактные данные представителя: ________________________</w:t>
            </w:r>
          </w:p>
        </w:tc>
      </w:tr>
      <w:tr w:rsidR="00CB3EA1" w:rsidRPr="006E30EB" w:rsidTr="006E30EB">
        <w:tc>
          <w:tcPr>
            <w:tcW w:w="8886" w:type="dxa"/>
            <w:gridSpan w:val="4"/>
            <w:hideMark/>
          </w:tcPr>
          <w:p w:rsidR="00CB3EA1" w:rsidRPr="006E30EB" w:rsidRDefault="00CB3EA1">
            <w:pPr>
              <w:jc w:val="center"/>
              <w:rPr>
                <w:rFonts w:ascii="Times New Roman" w:hAnsi="Times New Roman" w:cs="Times New Roman"/>
                <w:b/>
                <w:lang w:eastAsia="en-US"/>
              </w:rPr>
            </w:pPr>
            <w:r w:rsidRPr="006E30EB">
              <w:rPr>
                <w:rFonts w:ascii="Times New Roman" w:hAnsi="Times New Roman" w:cs="Times New Roman"/>
                <w:b/>
                <w:lang w:eastAsia="en-US"/>
              </w:rPr>
              <w:t>Решение об отказе в утверждении схемы расположения земельного участка на кадастровом плане территории</w:t>
            </w:r>
          </w:p>
          <w:p w:rsidR="00CB3EA1" w:rsidRPr="006E30EB" w:rsidRDefault="00CB3EA1">
            <w:pPr>
              <w:jc w:val="center"/>
              <w:rPr>
                <w:rFonts w:ascii="Times New Roman" w:hAnsi="Times New Roman" w:cs="Times New Roman"/>
                <w:lang w:eastAsia="en-US"/>
              </w:rPr>
            </w:pPr>
            <w:r w:rsidRPr="006E30EB">
              <w:rPr>
                <w:rFonts w:ascii="Times New Roman" w:hAnsi="Times New Roman" w:cs="Times New Roman"/>
                <w:lang w:eastAsia="en-US"/>
              </w:rPr>
              <w:t>От___________№____________</w:t>
            </w:r>
          </w:p>
        </w:tc>
      </w:tr>
      <w:tr w:rsidR="00CB3EA1" w:rsidRPr="006E30EB" w:rsidTr="006E30EB">
        <w:tc>
          <w:tcPr>
            <w:tcW w:w="8886" w:type="dxa"/>
            <w:gridSpan w:val="4"/>
          </w:tcPr>
          <w:p w:rsidR="00CB3EA1" w:rsidRPr="006E30EB" w:rsidRDefault="00CB3EA1">
            <w:pPr>
              <w:ind w:firstLine="851"/>
              <w:jc w:val="both"/>
              <w:rPr>
                <w:rFonts w:ascii="Times New Roman" w:hAnsi="Times New Roman" w:cs="Times New Roman"/>
                <w:lang w:eastAsia="en-US"/>
              </w:rPr>
            </w:pPr>
          </w:p>
          <w:p w:rsidR="00CB3EA1" w:rsidRPr="006E30EB" w:rsidRDefault="00CB3EA1">
            <w:pPr>
              <w:ind w:firstLine="851"/>
              <w:jc w:val="both"/>
              <w:rPr>
                <w:rFonts w:ascii="Times New Roman" w:hAnsi="Times New Roman" w:cs="Times New Roman"/>
                <w:lang w:eastAsia="en-US"/>
              </w:rPr>
            </w:pPr>
            <w:r w:rsidRPr="006E30EB">
              <w:rPr>
                <w:rFonts w:ascii="Times New Roman" w:hAnsi="Times New Roman" w:cs="Times New Roman"/>
                <w:lang w:eastAsia="en-US"/>
              </w:rPr>
              <w:t xml:space="preserve">Рассмотрев заявление </w:t>
            </w:r>
            <w:proofErr w:type="gramStart"/>
            <w:r w:rsidRPr="006E30EB">
              <w:rPr>
                <w:rFonts w:ascii="Times New Roman" w:hAnsi="Times New Roman" w:cs="Times New Roman"/>
                <w:lang w:eastAsia="en-US"/>
              </w:rPr>
              <w:t>от</w:t>
            </w:r>
            <w:proofErr w:type="gramEnd"/>
            <w:r w:rsidRPr="006E30EB">
              <w:rPr>
                <w:rFonts w:ascii="Times New Roman" w:hAnsi="Times New Roman" w:cs="Times New Roman"/>
                <w:lang w:eastAsia="en-US"/>
              </w:rPr>
              <w:t xml:space="preserve"> ___________ № ___________ (</w:t>
            </w:r>
            <w:proofErr w:type="gramStart"/>
            <w:r w:rsidRPr="006E30EB">
              <w:rPr>
                <w:rFonts w:ascii="Times New Roman" w:hAnsi="Times New Roman" w:cs="Times New Roman"/>
                <w:lang w:eastAsia="en-US"/>
              </w:rPr>
              <w:t>Заявитель</w:t>
            </w:r>
            <w:proofErr w:type="gramEnd"/>
            <w:r w:rsidRPr="006E30EB">
              <w:rPr>
                <w:rFonts w:ascii="Times New Roman" w:hAnsi="Times New Roman" w:cs="Times New Roman"/>
                <w:lang w:eastAsia="en-US"/>
              </w:rPr>
              <w:t>: ___________) и приложенные к нему документы, в соответствии со статьями 11.10, 39.11* 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w:t>
            </w:r>
          </w:p>
        </w:tc>
      </w:tr>
      <w:tr w:rsidR="006E30EB" w:rsidRPr="006E30EB" w:rsidTr="00A84D54">
        <w:tc>
          <w:tcPr>
            <w:tcW w:w="8886" w:type="dxa"/>
            <w:gridSpan w:val="4"/>
          </w:tcPr>
          <w:p w:rsidR="006E30EB" w:rsidRPr="006E30EB" w:rsidRDefault="006E30EB">
            <w:pPr>
              <w:rPr>
                <w:rFonts w:ascii="Times New Roman" w:hAnsi="Times New Roman" w:cs="Times New Roman"/>
                <w:lang w:eastAsia="en-US"/>
              </w:rPr>
            </w:pPr>
            <w:r w:rsidRPr="006E30EB">
              <w:rPr>
                <w:rFonts w:ascii="Times New Roman" w:hAnsi="Times New Roman" w:cs="Times New Roman"/>
                <w:lang w:eastAsia="en-US"/>
              </w:rPr>
              <w:t>___________</w:t>
            </w:r>
            <w:r>
              <w:rPr>
                <w:rFonts w:ascii="Times New Roman" w:hAnsi="Times New Roman" w:cs="Times New Roman"/>
                <w:lang w:eastAsia="en-US"/>
              </w:rPr>
              <w:t>___________________________________________________________________</w:t>
            </w:r>
            <w:r w:rsidRPr="006E30EB">
              <w:rPr>
                <w:rFonts w:ascii="Times New Roman" w:hAnsi="Times New Roman" w:cs="Times New Roman"/>
                <w:lang w:eastAsia="en-US"/>
              </w:rPr>
              <w:t xml:space="preserve">. </w:t>
            </w:r>
          </w:p>
          <w:p w:rsidR="006E30EB" w:rsidRPr="006E30EB" w:rsidRDefault="006E30EB">
            <w:pPr>
              <w:rPr>
                <w:rFonts w:ascii="Times New Roman" w:hAnsi="Times New Roman" w:cs="Times New Roman"/>
                <w:lang w:eastAsia="en-US"/>
              </w:rPr>
            </w:pPr>
            <w:r w:rsidRPr="006E30EB">
              <w:rPr>
                <w:rFonts w:ascii="Times New Roman" w:hAnsi="Times New Roman" w:cs="Times New Roman"/>
                <w:lang w:eastAsia="en-US"/>
              </w:rPr>
              <w:t>Разъяснение причин отказа: ___________</w:t>
            </w:r>
            <w:r>
              <w:rPr>
                <w:rFonts w:ascii="Times New Roman" w:hAnsi="Times New Roman" w:cs="Times New Roman"/>
                <w:lang w:eastAsia="en-US"/>
              </w:rPr>
              <w:t>__________________________________________</w:t>
            </w:r>
            <w:r w:rsidRPr="006E30EB">
              <w:rPr>
                <w:rFonts w:ascii="Times New Roman" w:hAnsi="Times New Roman" w:cs="Times New Roman"/>
                <w:lang w:eastAsia="en-US"/>
              </w:rPr>
              <w:t xml:space="preserve">. </w:t>
            </w:r>
          </w:p>
          <w:p w:rsidR="006E30EB" w:rsidRPr="006E30EB" w:rsidRDefault="006E30EB" w:rsidP="006E30EB">
            <w:pPr>
              <w:rPr>
                <w:rFonts w:ascii="Times New Roman" w:hAnsi="Times New Roman" w:cs="Times New Roman"/>
                <w:lang w:eastAsia="en-US"/>
              </w:rPr>
            </w:pPr>
            <w:r w:rsidRPr="006E30EB">
              <w:rPr>
                <w:rFonts w:ascii="Times New Roman" w:hAnsi="Times New Roman" w:cs="Times New Roman"/>
                <w:lang w:eastAsia="en-US"/>
              </w:rPr>
              <w:t>Дополнительно информируем: _________</w:t>
            </w:r>
            <w:r>
              <w:rPr>
                <w:rFonts w:ascii="Times New Roman" w:hAnsi="Times New Roman" w:cs="Times New Roman"/>
                <w:lang w:eastAsia="en-US"/>
              </w:rPr>
              <w:t>_________________________________________</w:t>
            </w:r>
            <w:r w:rsidRPr="006E30EB">
              <w:rPr>
                <w:rFonts w:ascii="Times New Roman" w:hAnsi="Times New Roman" w:cs="Times New Roman"/>
                <w:lang w:eastAsia="en-US"/>
              </w:rPr>
              <w:t>_</w:t>
            </w:r>
          </w:p>
        </w:tc>
      </w:tr>
      <w:tr w:rsidR="006E30EB" w:rsidRPr="006E30EB" w:rsidTr="006E30EB">
        <w:tc>
          <w:tcPr>
            <w:tcW w:w="4561" w:type="dxa"/>
            <w:gridSpan w:val="2"/>
          </w:tcPr>
          <w:p w:rsidR="00CB3EA1" w:rsidRPr="006E30EB" w:rsidRDefault="00CB3EA1">
            <w:pPr>
              <w:rPr>
                <w:rFonts w:ascii="Times New Roman" w:hAnsi="Times New Roman" w:cs="Times New Roman"/>
                <w:lang w:eastAsia="en-US"/>
              </w:rPr>
            </w:pPr>
          </w:p>
        </w:tc>
        <w:tc>
          <w:tcPr>
            <w:tcW w:w="1109" w:type="dxa"/>
          </w:tcPr>
          <w:p w:rsidR="00CB3EA1" w:rsidRPr="006E30EB" w:rsidRDefault="00CB3EA1">
            <w:pPr>
              <w:jc w:val="right"/>
              <w:rPr>
                <w:rFonts w:ascii="Times New Roman" w:hAnsi="Times New Roman" w:cs="Times New Roman"/>
                <w:lang w:eastAsia="en-US"/>
              </w:rPr>
            </w:pPr>
          </w:p>
        </w:tc>
        <w:tc>
          <w:tcPr>
            <w:tcW w:w="3216" w:type="dxa"/>
          </w:tcPr>
          <w:p w:rsidR="00CB3EA1" w:rsidRPr="006E30EB" w:rsidRDefault="00CB3EA1">
            <w:pPr>
              <w:jc w:val="right"/>
              <w:rPr>
                <w:rFonts w:ascii="Times New Roman" w:hAnsi="Times New Roman" w:cs="Times New Roman"/>
                <w:lang w:eastAsia="en-US"/>
              </w:rPr>
            </w:pPr>
          </w:p>
        </w:tc>
      </w:tr>
      <w:tr w:rsidR="006E30EB" w:rsidRPr="006E30EB" w:rsidTr="006E30EB">
        <w:tc>
          <w:tcPr>
            <w:tcW w:w="4561" w:type="dxa"/>
            <w:gridSpan w:val="2"/>
            <w:hideMark/>
          </w:tcPr>
          <w:p w:rsidR="00CB3EA1" w:rsidRPr="006E30EB" w:rsidRDefault="00CB3EA1">
            <w:pPr>
              <w:rPr>
                <w:rFonts w:ascii="Times New Roman" w:hAnsi="Times New Roman" w:cs="Times New Roman"/>
                <w:lang w:eastAsia="en-US"/>
              </w:rPr>
            </w:pPr>
            <w:r w:rsidRPr="006E30EB">
              <w:rPr>
                <w:rFonts w:ascii="Times New Roman" w:hAnsi="Times New Roman" w:cs="Times New Roman"/>
                <w:lang w:eastAsia="en-US"/>
              </w:rPr>
              <w:t>Должность уполномоченного лица</w:t>
            </w:r>
          </w:p>
        </w:tc>
        <w:tc>
          <w:tcPr>
            <w:tcW w:w="1109" w:type="dxa"/>
          </w:tcPr>
          <w:p w:rsidR="00CB3EA1" w:rsidRPr="006E30EB" w:rsidRDefault="00CB3EA1">
            <w:pPr>
              <w:jc w:val="right"/>
              <w:rPr>
                <w:rFonts w:ascii="Times New Roman" w:hAnsi="Times New Roman" w:cs="Times New Roman"/>
                <w:lang w:eastAsia="en-US"/>
              </w:rPr>
            </w:pPr>
          </w:p>
        </w:tc>
        <w:tc>
          <w:tcPr>
            <w:tcW w:w="3216" w:type="dxa"/>
            <w:hideMark/>
          </w:tcPr>
          <w:p w:rsidR="00CB3EA1" w:rsidRPr="006E30EB" w:rsidRDefault="00CB3EA1">
            <w:pPr>
              <w:jc w:val="right"/>
              <w:rPr>
                <w:rFonts w:ascii="Times New Roman" w:hAnsi="Times New Roman" w:cs="Times New Roman"/>
                <w:lang w:eastAsia="en-US"/>
              </w:rPr>
            </w:pPr>
            <w:r w:rsidRPr="006E30EB">
              <w:rPr>
                <w:rFonts w:ascii="Times New Roman" w:hAnsi="Times New Roman" w:cs="Times New Roman"/>
                <w:lang w:eastAsia="en-US"/>
              </w:rPr>
              <w:t>Ф.И.О. уполномоченного лица</w:t>
            </w:r>
          </w:p>
        </w:tc>
      </w:tr>
      <w:tr w:rsidR="006E30EB" w:rsidRPr="006E30EB" w:rsidTr="006E30EB">
        <w:tc>
          <w:tcPr>
            <w:tcW w:w="4561" w:type="dxa"/>
            <w:gridSpan w:val="2"/>
          </w:tcPr>
          <w:p w:rsidR="00CB3EA1" w:rsidRPr="006E30EB" w:rsidRDefault="00CB3EA1">
            <w:pPr>
              <w:jc w:val="right"/>
              <w:rPr>
                <w:rFonts w:ascii="Times New Roman" w:hAnsi="Times New Roman" w:cs="Times New Roman"/>
                <w:lang w:eastAsia="en-US"/>
              </w:rPr>
            </w:pPr>
          </w:p>
        </w:tc>
        <w:tc>
          <w:tcPr>
            <w:tcW w:w="1109" w:type="dxa"/>
          </w:tcPr>
          <w:p w:rsidR="00CB3EA1" w:rsidRPr="006E30EB" w:rsidRDefault="00CB3EA1">
            <w:pPr>
              <w:jc w:val="center"/>
              <w:rPr>
                <w:rFonts w:ascii="Times New Roman" w:hAnsi="Times New Roman" w:cs="Times New Roman"/>
                <w:sz w:val="20"/>
                <w:szCs w:val="20"/>
                <w:lang w:eastAsia="en-US"/>
              </w:rPr>
            </w:pPr>
          </w:p>
        </w:tc>
        <w:tc>
          <w:tcPr>
            <w:tcW w:w="3216" w:type="dxa"/>
          </w:tcPr>
          <w:p w:rsidR="00CB3EA1" w:rsidRPr="006E30EB" w:rsidRDefault="00CB3EA1">
            <w:pPr>
              <w:jc w:val="right"/>
              <w:rPr>
                <w:rFonts w:ascii="Times New Roman" w:hAnsi="Times New Roman" w:cs="Times New Roman"/>
                <w:sz w:val="24"/>
                <w:szCs w:val="24"/>
                <w:lang w:eastAsia="en-US"/>
              </w:rPr>
            </w:pPr>
          </w:p>
        </w:tc>
      </w:tr>
    </w:tbl>
    <w:p w:rsidR="00CB3EA1" w:rsidRPr="006E30EB" w:rsidRDefault="00CB3EA1" w:rsidP="00CB3EA1">
      <w:pPr>
        <w:jc w:val="right"/>
        <w:rPr>
          <w:rFonts w:ascii="Times New Roman" w:eastAsia="Times New Roman" w:hAnsi="Times New Roman" w:cs="Times New Roman"/>
        </w:rPr>
      </w:pPr>
    </w:p>
    <w:tbl>
      <w:tblPr>
        <w:tblW w:w="0" w:type="auto"/>
        <w:tblLook w:val="04A0" w:firstRow="1" w:lastRow="0" w:firstColumn="1" w:lastColumn="0" w:noHBand="0" w:noVBand="1"/>
      </w:tblPr>
      <w:tblGrid>
        <w:gridCol w:w="2976"/>
      </w:tblGrid>
      <w:tr w:rsidR="00CB3EA1" w:rsidRPr="006E30EB" w:rsidTr="00CB3EA1">
        <w:tc>
          <w:tcPr>
            <w:tcW w:w="2976" w:type="dxa"/>
            <w:tcBorders>
              <w:top w:val="nil"/>
              <w:left w:val="nil"/>
              <w:bottom w:val="single" w:sz="4" w:space="0" w:color="000000"/>
              <w:right w:val="single" w:sz="4" w:space="0" w:color="000000"/>
            </w:tcBorders>
            <w:hideMark/>
          </w:tcPr>
          <w:p w:rsidR="00CB3EA1" w:rsidRPr="006E30EB" w:rsidRDefault="00CB3EA1" w:rsidP="006E30EB">
            <w:pPr>
              <w:spacing w:line="240" w:lineRule="auto"/>
              <w:jc w:val="center"/>
              <w:rPr>
                <w:rFonts w:ascii="Times New Roman" w:hAnsi="Times New Roman" w:cs="Times New Roman"/>
                <w:lang w:eastAsia="en-US"/>
              </w:rPr>
            </w:pPr>
            <w:r w:rsidRPr="006E30EB">
              <w:rPr>
                <w:rFonts w:ascii="Times New Roman" w:hAnsi="Times New Roman" w:cs="Times New Roman"/>
                <w:lang w:eastAsia="en-US"/>
              </w:rPr>
              <w:t>Сведения</w:t>
            </w:r>
            <w:r w:rsidR="006E30EB">
              <w:rPr>
                <w:rFonts w:ascii="Times New Roman" w:hAnsi="Times New Roman" w:cs="Times New Roman"/>
                <w:lang w:eastAsia="en-US"/>
              </w:rPr>
              <w:t xml:space="preserve"> </w:t>
            </w:r>
            <w:r w:rsidRPr="006E30EB">
              <w:rPr>
                <w:rFonts w:ascii="Times New Roman" w:hAnsi="Times New Roman" w:cs="Times New Roman"/>
                <w:lang w:eastAsia="en-US"/>
              </w:rPr>
              <w:t>о сертификате электронной подписи</w:t>
            </w:r>
          </w:p>
        </w:tc>
      </w:tr>
    </w:tbl>
    <w:p w:rsidR="00CB3EA1" w:rsidRPr="006E30EB" w:rsidRDefault="00CB3EA1" w:rsidP="00CB3EA1">
      <w:pPr>
        <w:jc w:val="right"/>
        <w:rPr>
          <w:rFonts w:ascii="Times New Roman" w:eastAsia="Times New Roman" w:hAnsi="Times New Roman" w:cs="Times New Roman"/>
        </w:rPr>
      </w:pPr>
    </w:p>
    <w:p w:rsidR="00CB3EA1" w:rsidRPr="006E30EB" w:rsidRDefault="00CB3EA1" w:rsidP="00CB3EA1">
      <w:pPr>
        <w:rPr>
          <w:rFonts w:ascii="Times New Roman" w:hAnsi="Times New Roman" w:cs="Times New Roman"/>
          <w:sz w:val="20"/>
          <w:szCs w:val="20"/>
        </w:rPr>
      </w:pPr>
      <w:r w:rsidRPr="006E30EB">
        <w:rPr>
          <w:rFonts w:ascii="Times New Roman" w:hAnsi="Times New Roman" w:cs="Times New Roman"/>
          <w:sz w:val="20"/>
          <w:szCs w:val="20"/>
        </w:rPr>
        <w:t>__________________________________</w:t>
      </w:r>
    </w:p>
    <w:p w:rsidR="00CB3EA1" w:rsidRPr="006E30EB" w:rsidRDefault="00CB3EA1" w:rsidP="00CB3EA1">
      <w:pPr>
        <w:rPr>
          <w:rFonts w:ascii="Times New Roman" w:hAnsi="Times New Roman" w:cs="Times New Roman"/>
          <w:sz w:val="20"/>
          <w:szCs w:val="20"/>
        </w:rPr>
      </w:pPr>
      <w:r w:rsidRPr="006E30EB">
        <w:rPr>
          <w:rFonts w:ascii="Times New Roman" w:hAnsi="Times New Roman" w:cs="Times New Roman"/>
          <w:sz w:val="20"/>
          <w:szCs w:val="20"/>
        </w:rPr>
        <w:t>*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rsidR="00CB3EA1" w:rsidRPr="006E30EB" w:rsidRDefault="00CB3EA1" w:rsidP="00CB3EA1">
      <w:pPr>
        <w:rPr>
          <w:rFonts w:ascii="Times New Roman" w:hAnsi="Times New Roman" w:cs="Times New Roman"/>
        </w:rPr>
        <w:sectPr w:rsidR="00CB3EA1" w:rsidRPr="006E30EB">
          <w:pgSz w:w="11906" w:h="16838"/>
          <w:pgMar w:top="1134" w:right="850" w:bottom="1134" w:left="1701" w:header="708" w:footer="708" w:gutter="0"/>
          <w:cols w:space="720"/>
        </w:sectPr>
      </w:pPr>
    </w:p>
    <w:tbl>
      <w:tblPr>
        <w:tblW w:w="0" w:type="auto"/>
        <w:tblLook w:val="04A0" w:firstRow="1" w:lastRow="0" w:firstColumn="1" w:lastColumn="0" w:noHBand="0" w:noVBand="1"/>
      </w:tblPr>
      <w:tblGrid>
        <w:gridCol w:w="2976"/>
        <w:gridCol w:w="355"/>
        <w:gridCol w:w="3332"/>
        <w:gridCol w:w="2908"/>
      </w:tblGrid>
      <w:tr w:rsidR="00CB3EA1" w:rsidRPr="006E30EB" w:rsidTr="00CB3EA1">
        <w:tc>
          <w:tcPr>
            <w:tcW w:w="9995" w:type="dxa"/>
            <w:gridSpan w:val="4"/>
            <w:tcBorders>
              <w:top w:val="nil"/>
              <w:left w:val="nil"/>
              <w:bottom w:val="nil"/>
              <w:right w:val="nil"/>
            </w:tcBorders>
          </w:tcPr>
          <w:p w:rsidR="00CB3EA1" w:rsidRPr="006E30EB" w:rsidRDefault="00CB3EA1">
            <w:pPr>
              <w:spacing w:line="360" w:lineRule="auto"/>
              <w:ind w:left="4536"/>
              <w:jc w:val="right"/>
              <w:rPr>
                <w:rFonts w:ascii="Times New Roman" w:eastAsiaTheme="minorHAnsi" w:hAnsi="Times New Roman" w:cs="Times New Roman"/>
                <w:sz w:val="24"/>
                <w:szCs w:val="24"/>
                <w:lang w:eastAsia="en-US"/>
              </w:rPr>
            </w:pPr>
            <w:r w:rsidRPr="006E30EB">
              <w:rPr>
                <w:rFonts w:ascii="Times New Roman" w:eastAsiaTheme="minorHAnsi" w:hAnsi="Times New Roman" w:cs="Times New Roman"/>
                <w:lang w:eastAsia="en-US"/>
              </w:rPr>
              <w:lastRenderedPageBreak/>
              <w:t>Образец 3</w:t>
            </w:r>
          </w:p>
          <w:p w:rsidR="00CB3EA1" w:rsidRPr="006E30EB" w:rsidRDefault="00CB3EA1">
            <w:pPr>
              <w:spacing w:line="360" w:lineRule="auto"/>
              <w:jc w:val="center"/>
              <w:rPr>
                <w:rFonts w:ascii="Times New Roman" w:eastAsiaTheme="minorHAnsi" w:hAnsi="Times New Roman" w:cs="Times New Roman"/>
                <w:lang w:eastAsia="en-US"/>
              </w:rPr>
            </w:pPr>
            <w:r w:rsidRPr="006E30EB">
              <w:rPr>
                <w:rFonts w:ascii="Times New Roman" w:hAnsi="Times New Roman" w:cs="Times New Roman"/>
                <w:b/>
                <w:lang w:eastAsia="en-US"/>
              </w:rPr>
              <w:t>Форма решения о проведен</w:t>
            </w:r>
            <w:proofErr w:type="gramStart"/>
            <w:r w:rsidRPr="006E30EB">
              <w:rPr>
                <w:rFonts w:ascii="Times New Roman" w:hAnsi="Times New Roman" w:cs="Times New Roman"/>
                <w:b/>
                <w:lang w:eastAsia="en-US"/>
              </w:rPr>
              <w:t>ии ау</w:t>
            </w:r>
            <w:proofErr w:type="gramEnd"/>
            <w:r w:rsidRPr="006E30EB">
              <w:rPr>
                <w:rFonts w:ascii="Times New Roman" w:hAnsi="Times New Roman" w:cs="Times New Roman"/>
                <w:b/>
                <w:lang w:eastAsia="en-US"/>
              </w:rPr>
              <w:t>кциона</w:t>
            </w:r>
          </w:p>
          <w:p w:rsidR="00CB3EA1" w:rsidRPr="006E30EB" w:rsidRDefault="00CB3EA1">
            <w:pPr>
              <w:spacing w:line="360" w:lineRule="auto"/>
              <w:ind w:left="4536"/>
              <w:jc w:val="both"/>
              <w:rPr>
                <w:rFonts w:ascii="Times New Roman" w:eastAsiaTheme="minorHAnsi" w:hAnsi="Times New Roman" w:cs="Times New Roman"/>
                <w:sz w:val="20"/>
                <w:szCs w:val="20"/>
                <w:lang w:eastAsia="en-US"/>
              </w:rPr>
            </w:pPr>
            <w:r w:rsidRPr="006E30EB">
              <w:rPr>
                <w:rFonts w:ascii="Times New Roman" w:eastAsiaTheme="minorHAnsi" w:hAnsi="Times New Roman" w:cs="Times New Roman"/>
                <w:sz w:val="20"/>
                <w:szCs w:val="20"/>
                <w:lang w:eastAsia="en-US"/>
              </w:rPr>
              <w:t>________________</w:t>
            </w:r>
            <w:r w:rsidR="006E30EB">
              <w:rPr>
                <w:rFonts w:ascii="Times New Roman" w:eastAsiaTheme="minorHAnsi" w:hAnsi="Times New Roman" w:cs="Times New Roman"/>
                <w:sz w:val="20"/>
                <w:szCs w:val="20"/>
                <w:lang w:eastAsia="en-US"/>
              </w:rPr>
              <w:t>______________________________</w:t>
            </w:r>
          </w:p>
          <w:p w:rsidR="00CB3EA1" w:rsidRPr="006E30EB" w:rsidRDefault="00CB3EA1">
            <w:pPr>
              <w:spacing w:line="360" w:lineRule="auto"/>
              <w:ind w:left="4536"/>
              <w:jc w:val="both"/>
              <w:rPr>
                <w:rFonts w:ascii="Times New Roman" w:eastAsiaTheme="minorHAnsi" w:hAnsi="Times New Roman" w:cs="Times New Roman"/>
                <w:sz w:val="20"/>
                <w:szCs w:val="20"/>
                <w:lang w:eastAsia="en-US"/>
              </w:rPr>
            </w:pPr>
            <w:r w:rsidRPr="006E30EB">
              <w:rPr>
                <w:rFonts w:ascii="Times New Roman" w:eastAsiaTheme="minorHAnsi" w:hAnsi="Times New Roman" w:cs="Times New Roman"/>
                <w:sz w:val="20"/>
                <w:szCs w:val="20"/>
                <w:lang w:eastAsia="en-US"/>
              </w:rPr>
              <w:t>(Ф.И.О. физического лица и адрес проживания / наименование организации и ИНН)</w:t>
            </w:r>
          </w:p>
          <w:p w:rsidR="00CB3EA1" w:rsidRPr="006E30EB" w:rsidRDefault="00CB3EA1">
            <w:pPr>
              <w:spacing w:line="360" w:lineRule="auto"/>
              <w:ind w:left="4536"/>
              <w:jc w:val="both"/>
              <w:rPr>
                <w:rFonts w:ascii="Times New Roman" w:eastAsiaTheme="minorHAnsi" w:hAnsi="Times New Roman" w:cs="Times New Roman"/>
                <w:sz w:val="20"/>
                <w:szCs w:val="20"/>
                <w:lang w:eastAsia="en-US"/>
              </w:rPr>
            </w:pPr>
            <w:r w:rsidRPr="006E30EB">
              <w:rPr>
                <w:rFonts w:ascii="Times New Roman" w:eastAsiaTheme="minorHAnsi" w:hAnsi="Times New Roman" w:cs="Times New Roman"/>
                <w:sz w:val="20"/>
                <w:szCs w:val="20"/>
                <w:lang w:eastAsia="en-US"/>
              </w:rPr>
              <w:t>________________</w:t>
            </w:r>
            <w:r w:rsidR="006E30EB">
              <w:rPr>
                <w:rFonts w:ascii="Times New Roman" w:eastAsiaTheme="minorHAnsi" w:hAnsi="Times New Roman" w:cs="Times New Roman"/>
                <w:sz w:val="20"/>
                <w:szCs w:val="20"/>
                <w:lang w:eastAsia="en-US"/>
              </w:rPr>
              <w:t>______________________________</w:t>
            </w:r>
          </w:p>
          <w:p w:rsidR="00CB3EA1" w:rsidRPr="006E30EB" w:rsidRDefault="00CB3EA1">
            <w:pPr>
              <w:spacing w:line="360" w:lineRule="auto"/>
              <w:ind w:left="4536"/>
              <w:jc w:val="both"/>
              <w:rPr>
                <w:rFonts w:ascii="Times New Roman" w:eastAsiaTheme="minorHAnsi" w:hAnsi="Times New Roman" w:cs="Times New Roman"/>
                <w:sz w:val="20"/>
                <w:szCs w:val="20"/>
                <w:lang w:eastAsia="en-US"/>
              </w:rPr>
            </w:pPr>
            <w:r w:rsidRPr="006E30EB">
              <w:rPr>
                <w:rFonts w:ascii="Times New Roman" w:eastAsiaTheme="minorHAnsi" w:hAnsi="Times New Roman" w:cs="Times New Roman"/>
                <w:sz w:val="20"/>
                <w:szCs w:val="20"/>
                <w:lang w:eastAsia="en-US"/>
              </w:rPr>
              <w:t>(Ф.И.О. представителя заявителя и реквизиты доверенности)</w:t>
            </w:r>
          </w:p>
          <w:p w:rsidR="00CB3EA1" w:rsidRPr="006E30EB" w:rsidRDefault="00CB3EA1">
            <w:pPr>
              <w:spacing w:line="360" w:lineRule="auto"/>
              <w:ind w:left="4536"/>
              <w:jc w:val="both"/>
              <w:rPr>
                <w:rFonts w:ascii="Times New Roman" w:eastAsiaTheme="minorHAnsi" w:hAnsi="Times New Roman" w:cs="Times New Roman"/>
                <w:sz w:val="20"/>
                <w:szCs w:val="20"/>
                <w:lang w:eastAsia="en-US"/>
              </w:rPr>
            </w:pPr>
            <w:r w:rsidRPr="006E30EB">
              <w:rPr>
                <w:rFonts w:ascii="Times New Roman" w:eastAsiaTheme="minorHAnsi" w:hAnsi="Times New Roman" w:cs="Times New Roman"/>
                <w:sz w:val="20"/>
                <w:szCs w:val="20"/>
                <w:lang w:eastAsia="en-US"/>
              </w:rPr>
              <w:t>________________</w:t>
            </w:r>
            <w:r w:rsidR="006E30EB">
              <w:rPr>
                <w:rFonts w:ascii="Times New Roman" w:eastAsiaTheme="minorHAnsi" w:hAnsi="Times New Roman" w:cs="Times New Roman"/>
                <w:sz w:val="20"/>
                <w:szCs w:val="20"/>
                <w:lang w:eastAsia="en-US"/>
              </w:rPr>
              <w:t>______________________________</w:t>
            </w:r>
          </w:p>
          <w:p w:rsidR="00CB3EA1" w:rsidRPr="006E30EB" w:rsidRDefault="00CB3EA1">
            <w:pPr>
              <w:spacing w:line="360" w:lineRule="auto"/>
              <w:ind w:left="4536"/>
              <w:jc w:val="both"/>
              <w:rPr>
                <w:rFonts w:ascii="Times New Roman" w:eastAsiaTheme="minorHAnsi" w:hAnsi="Times New Roman" w:cs="Times New Roman"/>
                <w:sz w:val="20"/>
                <w:szCs w:val="20"/>
                <w:lang w:eastAsia="en-US"/>
              </w:rPr>
            </w:pPr>
            <w:r w:rsidRPr="006E30EB">
              <w:rPr>
                <w:rFonts w:ascii="Times New Roman" w:eastAsiaTheme="minorHAnsi" w:hAnsi="Times New Roman" w:cs="Times New Roman"/>
                <w:sz w:val="20"/>
                <w:szCs w:val="20"/>
                <w:lang w:eastAsia="en-US"/>
              </w:rPr>
              <w:t>Контактная информация:</w:t>
            </w:r>
          </w:p>
          <w:p w:rsidR="00CB3EA1" w:rsidRPr="006E30EB" w:rsidRDefault="00CB3EA1">
            <w:pPr>
              <w:spacing w:line="360" w:lineRule="auto"/>
              <w:ind w:left="4536"/>
              <w:jc w:val="both"/>
              <w:rPr>
                <w:rFonts w:ascii="Times New Roman" w:eastAsiaTheme="minorHAnsi" w:hAnsi="Times New Roman" w:cs="Times New Roman"/>
                <w:sz w:val="20"/>
                <w:szCs w:val="20"/>
                <w:lang w:eastAsia="en-US"/>
              </w:rPr>
            </w:pPr>
            <w:r w:rsidRPr="006E30EB">
              <w:rPr>
                <w:rFonts w:ascii="Times New Roman" w:eastAsiaTheme="minorHAnsi" w:hAnsi="Times New Roman" w:cs="Times New Roman"/>
                <w:sz w:val="20"/>
                <w:szCs w:val="20"/>
                <w:lang w:eastAsia="en-US"/>
              </w:rPr>
              <w:t>тел. ___________________________________________</w:t>
            </w:r>
          </w:p>
          <w:p w:rsidR="00CB3EA1" w:rsidRPr="006E30EB" w:rsidRDefault="00CB3EA1">
            <w:pPr>
              <w:spacing w:line="360" w:lineRule="auto"/>
              <w:ind w:left="4536"/>
              <w:jc w:val="both"/>
              <w:rPr>
                <w:rFonts w:ascii="Times New Roman" w:eastAsiaTheme="minorHAnsi" w:hAnsi="Times New Roman" w:cs="Times New Roman"/>
                <w:sz w:val="20"/>
                <w:szCs w:val="20"/>
                <w:lang w:eastAsia="en-US"/>
              </w:rPr>
            </w:pPr>
            <w:r w:rsidRPr="006E30EB">
              <w:rPr>
                <w:rFonts w:ascii="Times New Roman" w:eastAsiaTheme="minorHAnsi" w:hAnsi="Times New Roman" w:cs="Times New Roman"/>
                <w:sz w:val="20"/>
                <w:szCs w:val="20"/>
                <w:lang w:eastAsia="en-US"/>
              </w:rPr>
              <w:t>эл. почта ______________________________________</w:t>
            </w:r>
          </w:p>
          <w:p w:rsidR="00CB3EA1" w:rsidRPr="006E30EB" w:rsidRDefault="00CB3EA1">
            <w:pPr>
              <w:jc w:val="center"/>
              <w:rPr>
                <w:rFonts w:ascii="Times New Roman" w:hAnsi="Times New Roman" w:cs="Times New Roman"/>
                <w:sz w:val="20"/>
                <w:szCs w:val="20"/>
                <w:lang w:eastAsia="en-US"/>
              </w:rPr>
            </w:pPr>
          </w:p>
        </w:tc>
      </w:tr>
      <w:tr w:rsidR="00CB3EA1" w:rsidRPr="006E30EB" w:rsidTr="00CB3EA1">
        <w:tc>
          <w:tcPr>
            <w:tcW w:w="9995" w:type="dxa"/>
            <w:gridSpan w:val="4"/>
            <w:tcBorders>
              <w:top w:val="nil"/>
              <w:left w:val="nil"/>
              <w:bottom w:val="nil"/>
              <w:right w:val="nil"/>
            </w:tcBorders>
          </w:tcPr>
          <w:p w:rsidR="00CB3EA1" w:rsidRPr="006E30EB" w:rsidRDefault="00CB3EA1">
            <w:pPr>
              <w:jc w:val="center"/>
              <w:rPr>
                <w:rFonts w:ascii="Times New Roman" w:hAnsi="Times New Roman" w:cs="Times New Roman"/>
                <w:b/>
                <w:lang w:eastAsia="en-US"/>
              </w:rPr>
            </w:pPr>
            <w:r w:rsidRPr="006E30EB">
              <w:rPr>
                <w:rFonts w:ascii="Times New Roman" w:hAnsi="Times New Roman" w:cs="Times New Roman"/>
                <w:b/>
                <w:lang w:eastAsia="en-US"/>
              </w:rPr>
              <w:t>Решение о проведен</w:t>
            </w:r>
            <w:proofErr w:type="gramStart"/>
            <w:r w:rsidRPr="006E30EB">
              <w:rPr>
                <w:rFonts w:ascii="Times New Roman" w:hAnsi="Times New Roman" w:cs="Times New Roman"/>
                <w:b/>
                <w:lang w:eastAsia="en-US"/>
              </w:rPr>
              <w:t>ии ау</w:t>
            </w:r>
            <w:proofErr w:type="gramEnd"/>
            <w:r w:rsidRPr="006E30EB">
              <w:rPr>
                <w:rFonts w:ascii="Times New Roman" w:hAnsi="Times New Roman" w:cs="Times New Roman"/>
                <w:b/>
                <w:lang w:eastAsia="en-US"/>
              </w:rPr>
              <w:t xml:space="preserve">кциона </w:t>
            </w:r>
          </w:p>
          <w:p w:rsidR="00CB3EA1" w:rsidRPr="006E30EB" w:rsidRDefault="00CB3EA1">
            <w:pPr>
              <w:jc w:val="center"/>
              <w:rPr>
                <w:rFonts w:ascii="Times New Roman" w:hAnsi="Times New Roman" w:cs="Times New Roman"/>
                <w:sz w:val="20"/>
                <w:szCs w:val="20"/>
                <w:lang w:eastAsia="en-US"/>
              </w:rPr>
            </w:pPr>
            <w:r w:rsidRPr="006E30EB">
              <w:rPr>
                <w:rFonts w:ascii="Times New Roman" w:hAnsi="Times New Roman" w:cs="Times New Roman"/>
                <w:b/>
                <w:lang w:eastAsia="en-US"/>
              </w:rPr>
              <w:t>от ____________ №____________</w:t>
            </w:r>
          </w:p>
        </w:tc>
      </w:tr>
      <w:tr w:rsidR="00CB3EA1" w:rsidRPr="006E30EB" w:rsidTr="00CB3EA1">
        <w:tc>
          <w:tcPr>
            <w:tcW w:w="9995" w:type="dxa"/>
            <w:gridSpan w:val="4"/>
            <w:tcBorders>
              <w:top w:val="nil"/>
              <w:left w:val="nil"/>
              <w:bottom w:val="nil"/>
              <w:right w:val="nil"/>
            </w:tcBorders>
          </w:tcPr>
          <w:p w:rsidR="00CB3EA1" w:rsidRPr="006E30EB" w:rsidRDefault="00CB3EA1">
            <w:pPr>
              <w:ind w:firstLine="851"/>
              <w:jc w:val="both"/>
              <w:rPr>
                <w:rFonts w:ascii="Times New Roman" w:hAnsi="Times New Roman" w:cs="Times New Roman"/>
                <w:sz w:val="24"/>
                <w:szCs w:val="24"/>
                <w:lang w:eastAsia="en-US"/>
              </w:rPr>
            </w:pPr>
          </w:p>
          <w:p w:rsidR="00CB3EA1" w:rsidRPr="006E30EB" w:rsidRDefault="00CB3EA1">
            <w:pPr>
              <w:ind w:firstLine="851"/>
              <w:jc w:val="both"/>
              <w:rPr>
                <w:rFonts w:ascii="Times New Roman" w:hAnsi="Times New Roman" w:cs="Times New Roman"/>
                <w:lang w:eastAsia="en-US"/>
              </w:rPr>
            </w:pPr>
            <w:r w:rsidRPr="006E30EB">
              <w:rPr>
                <w:rFonts w:ascii="Times New Roman" w:hAnsi="Times New Roman" w:cs="Times New Roman"/>
                <w:lang w:eastAsia="en-US"/>
              </w:rPr>
              <w:t xml:space="preserve">На Ваше обращение </w:t>
            </w:r>
            <w:proofErr w:type="gramStart"/>
            <w:r w:rsidRPr="006E30EB">
              <w:rPr>
                <w:rFonts w:ascii="Times New Roman" w:hAnsi="Times New Roman" w:cs="Times New Roman"/>
                <w:lang w:eastAsia="en-US"/>
              </w:rPr>
              <w:t>от</w:t>
            </w:r>
            <w:proofErr w:type="gramEnd"/>
            <w:r w:rsidRPr="006E30EB">
              <w:rPr>
                <w:rFonts w:ascii="Times New Roman" w:hAnsi="Times New Roman" w:cs="Times New Roman"/>
                <w:lang w:eastAsia="en-US"/>
              </w:rPr>
              <w:t xml:space="preserve"> ___________ № __________ Администрация _______________ сообщает. Испрашиваемый Вами земельный участок с кадастровым номером __________, площадью ______ </w:t>
            </w:r>
            <w:proofErr w:type="spellStart"/>
            <w:r w:rsidRPr="006E30EB">
              <w:rPr>
                <w:rFonts w:ascii="Times New Roman" w:hAnsi="Times New Roman" w:cs="Times New Roman"/>
                <w:lang w:eastAsia="en-US"/>
              </w:rPr>
              <w:t>кв</w:t>
            </w:r>
            <w:proofErr w:type="gramStart"/>
            <w:r w:rsidRPr="006E30EB">
              <w:rPr>
                <w:rFonts w:ascii="Times New Roman" w:hAnsi="Times New Roman" w:cs="Times New Roman"/>
                <w:lang w:eastAsia="en-US"/>
              </w:rPr>
              <w:t>.м</w:t>
            </w:r>
            <w:proofErr w:type="spellEnd"/>
            <w:proofErr w:type="gramEnd"/>
            <w:r w:rsidRPr="006E30EB">
              <w:rPr>
                <w:rFonts w:ascii="Times New Roman" w:hAnsi="Times New Roman" w:cs="Times New Roman"/>
                <w:lang w:eastAsia="en-US"/>
              </w:rPr>
              <w:t>, расположенный по адресу: ____________, категория земель __________________, вид разрешенного использования __________________, будет реализован на торгах, проводимых в форме аукциона по продаже (права аренды/права собственности). Дата окончания приема заявок _______________, _______________, дата аукциона ____________. Для участия в аукционе Вам необходимо подать соответствующую заявку. Место приема/подачи заявок _________________. Организатор торгов ______________, начальная цена __________________, шаг аукциона ________________, размер задатка _________________, порядок внесения и возврата задатка _____________, дополнительная информация _______________.</w:t>
            </w:r>
          </w:p>
        </w:tc>
      </w:tr>
      <w:tr w:rsidR="00CB3EA1" w:rsidRPr="006E30EB" w:rsidTr="00CB3EA1">
        <w:tc>
          <w:tcPr>
            <w:tcW w:w="3331" w:type="dxa"/>
            <w:gridSpan w:val="2"/>
            <w:tcBorders>
              <w:top w:val="nil"/>
              <w:left w:val="nil"/>
              <w:bottom w:val="nil"/>
              <w:right w:val="nil"/>
            </w:tcBorders>
          </w:tcPr>
          <w:p w:rsidR="00CB3EA1" w:rsidRPr="006E30EB" w:rsidRDefault="00CB3EA1">
            <w:pPr>
              <w:jc w:val="both"/>
              <w:rPr>
                <w:rFonts w:ascii="Times New Roman" w:hAnsi="Times New Roman" w:cs="Times New Roman"/>
                <w:sz w:val="20"/>
                <w:szCs w:val="20"/>
                <w:lang w:eastAsia="en-US"/>
              </w:rPr>
            </w:pPr>
          </w:p>
        </w:tc>
        <w:tc>
          <w:tcPr>
            <w:tcW w:w="3332" w:type="dxa"/>
            <w:tcBorders>
              <w:top w:val="nil"/>
              <w:left w:val="nil"/>
              <w:bottom w:val="nil"/>
              <w:right w:val="nil"/>
            </w:tcBorders>
          </w:tcPr>
          <w:p w:rsidR="00CB3EA1" w:rsidRPr="006E30EB" w:rsidRDefault="00CB3EA1">
            <w:pPr>
              <w:jc w:val="both"/>
              <w:rPr>
                <w:rFonts w:ascii="Times New Roman" w:hAnsi="Times New Roman" w:cs="Times New Roman"/>
                <w:sz w:val="20"/>
                <w:szCs w:val="20"/>
                <w:lang w:eastAsia="en-US"/>
              </w:rPr>
            </w:pPr>
          </w:p>
        </w:tc>
        <w:tc>
          <w:tcPr>
            <w:tcW w:w="3332" w:type="dxa"/>
            <w:tcBorders>
              <w:top w:val="nil"/>
              <w:left w:val="nil"/>
              <w:bottom w:val="nil"/>
              <w:right w:val="nil"/>
            </w:tcBorders>
          </w:tcPr>
          <w:p w:rsidR="00CB3EA1" w:rsidRPr="006E30EB" w:rsidRDefault="00CB3EA1">
            <w:pPr>
              <w:jc w:val="center"/>
              <w:rPr>
                <w:rFonts w:ascii="Times New Roman" w:hAnsi="Times New Roman" w:cs="Times New Roman"/>
                <w:sz w:val="24"/>
                <w:szCs w:val="24"/>
                <w:lang w:eastAsia="en-US"/>
              </w:rPr>
            </w:pPr>
          </w:p>
        </w:tc>
      </w:tr>
      <w:tr w:rsidR="00CB3EA1" w:rsidRPr="006E30EB" w:rsidTr="00CB3EA1">
        <w:trPr>
          <w:gridAfter w:val="3"/>
          <w:wAfter w:w="6379" w:type="dxa"/>
        </w:trPr>
        <w:tc>
          <w:tcPr>
            <w:tcW w:w="2976" w:type="dxa"/>
            <w:tcBorders>
              <w:top w:val="nil"/>
              <w:left w:val="nil"/>
              <w:bottom w:val="single" w:sz="4" w:space="0" w:color="000000"/>
              <w:right w:val="single" w:sz="4" w:space="0" w:color="000000"/>
            </w:tcBorders>
            <w:hideMark/>
          </w:tcPr>
          <w:p w:rsidR="00CB3EA1" w:rsidRPr="006E30EB" w:rsidRDefault="00CB3EA1" w:rsidP="006E30EB">
            <w:pPr>
              <w:jc w:val="center"/>
              <w:rPr>
                <w:rFonts w:ascii="Times New Roman" w:hAnsi="Times New Roman" w:cs="Times New Roman"/>
              </w:rPr>
            </w:pPr>
            <w:r w:rsidRPr="006E30EB">
              <w:rPr>
                <w:rFonts w:ascii="Times New Roman" w:hAnsi="Times New Roman" w:cs="Times New Roman"/>
              </w:rPr>
              <w:t>Сведения</w:t>
            </w:r>
            <w:r w:rsidR="00776C28">
              <w:rPr>
                <w:rFonts w:ascii="Times New Roman" w:hAnsi="Times New Roman" w:cs="Times New Roman"/>
              </w:rPr>
              <w:t xml:space="preserve"> </w:t>
            </w:r>
            <w:r w:rsidRPr="006E30EB">
              <w:rPr>
                <w:rFonts w:ascii="Times New Roman" w:hAnsi="Times New Roman" w:cs="Times New Roman"/>
              </w:rPr>
              <w:t>о сертификате электронной подписи</w:t>
            </w:r>
          </w:p>
        </w:tc>
      </w:tr>
    </w:tbl>
    <w:p w:rsidR="00CB3EA1" w:rsidRPr="006E30EB" w:rsidRDefault="00CB3EA1" w:rsidP="00CB3EA1">
      <w:pPr>
        <w:jc w:val="right"/>
        <w:rPr>
          <w:rFonts w:ascii="Times New Roman" w:eastAsia="Times New Roman" w:hAnsi="Times New Roman" w:cs="Times New Roman"/>
        </w:rPr>
      </w:pPr>
    </w:p>
    <w:p w:rsidR="00CB3EA1" w:rsidRPr="006E30EB" w:rsidRDefault="00CB3EA1" w:rsidP="00CB3EA1">
      <w:pPr>
        <w:rPr>
          <w:rFonts w:ascii="Times New Roman" w:hAnsi="Times New Roman" w:cs="Times New Roman"/>
        </w:rPr>
        <w:sectPr w:rsidR="00CB3EA1" w:rsidRPr="006E30EB">
          <w:pgSz w:w="11906" w:h="16838"/>
          <w:pgMar w:top="1134" w:right="850" w:bottom="1134" w:left="1701" w:header="708" w:footer="708" w:gutter="0"/>
          <w:cols w:space="720"/>
        </w:sectPr>
      </w:pPr>
    </w:p>
    <w:p w:rsidR="00CB3EA1" w:rsidRPr="006E30EB" w:rsidRDefault="00CB3EA1" w:rsidP="00CB3EA1">
      <w:pPr>
        <w:widowControl w:val="0"/>
        <w:jc w:val="right"/>
        <w:rPr>
          <w:rFonts w:ascii="Times New Roman" w:hAnsi="Times New Roman" w:cs="Times New Roman"/>
          <w:sz w:val="24"/>
          <w:szCs w:val="24"/>
        </w:rPr>
      </w:pPr>
      <w:r w:rsidRPr="006E30EB">
        <w:rPr>
          <w:rFonts w:ascii="Times New Roman" w:hAnsi="Times New Roman" w:cs="Times New Roman"/>
          <w:sz w:val="24"/>
          <w:szCs w:val="24"/>
        </w:rPr>
        <w:lastRenderedPageBreak/>
        <w:t>Образец № 4</w:t>
      </w:r>
    </w:p>
    <w:p w:rsidR="00CB3EA1" w:rsidRPr="006E30EB" w:rsidRDefault="00CB3EA1" w:rsidP="00CB3EA1">
      <w:pPr>
        <w:spacing w:line="360" w:lineRule="auto"/>
        <w:ind w:left="4536"/>
        <w:jc w:val="both"/>
        <w:rPr>
          <w:rFonts w:ascii="Times New Roman" w:eastAsiaTheme="minorHAnsi" w:hAnsi="Times New Roman" w:cs="Times New Roman"/>
          <w:sz w:val="20"/>
          <w:szCs w:val="20"/>
          <w:lang w:eastAsia="en-US"/>
        </w:rPr>
      </w:pPr>
      <w:r w:rsidRPr="006E30EB">
        <w:rPr>
          <w:rFonts w:ascii="Times New Roman" w:eastAsiaTheme="minorHAnsi" w:hAnsi="Times New Roman" w:cs="Times New Roman"/>
          <w:sz w:val="20"/>
          <w:szCs w:val="20"/>
          <w:lang w:eastAsia="en-US"/>
        </w:rPr>
        <w:t>________________</w:t>
      </w:r>
      <w:r w:rsidR="006E30EB">
        <w:rPr>
          <w:rFonts w:ascii="Times New Roman" w:eastAsiaTheme="minorHAnsi" w:hAnsi="Times New Roman" w:cs="Times New Roman"/>
          <w:sz w:val="20"/>
          <w:szCs w:val="20"/>
          <w:lang w:eastAsia="en-US"/>
        </w:rPr>
        <w:t>______________________________</w:t>
      </w:r>
    </w:p>
    <w:p w:rsidR="00CB3EA1" w:rsidRPr="006E30EB" w:rsidRDefault="00CB3EA1" w:rsidP="006E30EB">
      <w:pPr>
        <w:spacing w:line="240" w:lineRule="auto"/>
        <w:ind w:left="4536"/>
        <w:jc w:val="both"/>
        <w:rPr>
          <w:rFonts w:ascii="Times New Roman" w:eastAsiaTheme="minorHAnsi" w:hAnsi="Times New Roman" w:cs="Times New Roman"/>
          <w:sz w:val="20"/>
          <w:szCs w:val="20"/>
          <w:lang w:eastAsia="en-US"/>
        </w:rPr>
      </w:pPr>
      <w:r w:rsidRPr="006E30EB">
        <w:rPr>
          <w:rFonts w:ascii="Times New Roman" w:eastAsiaTheme="minorHAnsi" w:hAnsi="Times New Roman" w:cs="Times New Roman"/>
          <w:sz w:val="20"/>
          <w:szCs w:val="20"/>
          <w:lang w:eastAsia="en-US"/>
        </w:rPr>
        <w:t>(Ф.И.О. физического лица и адрес проживания / наименование организации и ИНН)</w:t>
      </w:r>
    </w:p>
    <w:p w:rsidR="00CB3EA1" w:rsidRPr="006E30EB" w:rsidRDefault="00CB3EA1" w:rsidP="00CB3EA1">
      <w:pPr>
        <w:spacing w:line="360" w:lineRule="auto"/>
        <w:ind w:left="4536"/>
        <w:jc w:val="both"/>
        <w:rPr>
          <w:rFonts w:ascii="Times New Roman" w:eastAsiaTheme="minorHAnsi" w:hAnsi="Times New Roman" w:cs="Times New Roman"/>
          <w:sz w:val="20"/>
          <w:szCs w:val="20"/>
          <w:lang w:eastAsia="en-US"/>
        </w:rPr>
      </w:pPr>
      <w:r w:rsidRPr="006E30EB">
        <w:rPr>
          <w:rFonts w:ascii="Times New Roman" w:eastAsiaTheme="minorHAnsi" w:hAnsi="Times New Roman" w:cs="Times New Roman"/>
          <w:sz w:val="20"/>
          <w:szCs w:val="20"/>
          <w:lang w:eastAsia="en-US"/>
        </w:rPr>
        <w:t>________________</w:t>
      </w:r>
      <w:r w:rsidR="006E30EB">
        <w:rPr>
          <w:rFonts w:ascii="Times New Roman" w:eastAsiaTheme="minorHAnsi" w:hAnsi="Times New Roman" w:cs="Times New Roman"/>
          <w:sz w:val="20"/>
          <w:szCs w:val="20"/>
          <w:lang w:eastAsia="en-US"/>
        </w:rPr>
        <w:t>______________________________</w:t>
      </w:r>
    </w:p>
    <w:p w:rsidR="00CB3EA1" w:rsidRPr="006E30EB" w:rsidRDefault="00CB3EA1" w:rsidP="006E30EB">
      <w:pPr>
        <w:spacing w:line="240" w:lineRule="auto"/>
        <w:ind w:left="4536"/>
        <w:jc w:val="both"/>
        <w:rPr>
          <w:rFonts w:ascii="Times New Roman" w:eastAsiaTheme="minorHAnsi" w:hAnsi="Times New Roman" w:cs="Times New Roman"/>
          <w:sz w:val="20"/>
          <w:szCs w:val="20"/>
          <w:lang w:eastAsia="en-US"/>
        </w:rPr>
      </w:pPr>
      <w:r w:rsidRPr="006E30EB">
        <w:rPr>
          <w:rFonts w:ascii="Times New Roman" w:eastAsiaTheme="minorHAnsi" w:hAnsi="Times New Roman" w:cs="Times New Roman"/>
          <w:sz w:val="20"/>
          <w:szCs w:val="20"/>
          <w:lang w:eastAsia="en-US"/>
        </w:rPr>
        <w:t>(Ф.И.О. представителя заявителя и реквизиты доверенности)</w:t>
      </w:r>
    </w:p>
    <w:p w:rsidR="00CB3EA1" w:rsidRPr="006E30EB" w:rsidRDefault="00CB3EA1" w:rsidP="00CB3EA1">
      <w:pPr>
        <w:spacing w:line="360" w:lineRule="auto"/>
        <w:ind w:left="4536"/>
        <w:jc w:val="both"/>
        <w:rPr>
          <w:rFonts w:ascii="Times New Roman" w:eastAsiaTheme="minorHAnsi" w:hAnsi="Times New Roman" w:cs="Times New Roman"/>
          <w:sz w:val="20"/>
          <w:szCs w:val="20"/>
          <w:lang w:eastAsia="en-US"/>
        </w:rPr>
      </w:pPr>
      <w:r w:rsidRPr="006E30EB">
        <w:rPr>
          <w:rFonts w:ascii="Times New Roman" w:eastAsiaTheme="minorHAnsi" w:hAnsi="Times New Roman" w:cs="Times New Roman"/>
          <w:sz w:val="20"/>
          <w:szCs w:val="20"/>
          <w:lang w:eastAsia="en-US"/>
        </w:rPr>
        <w:t>________________</w:t>
      </w:r>
      <w:r w:rsidR="006E30EB">
        <w:rPr>
          <w:rFonts w:ascii="Times New Roman" w:eastAsiaTheme="minorHAnsi" w:hAnsi="Times New Roman" w:cs="Times New Roman"/>
          <w:sz w:val="20"/>
          <w:szCs w:val="20"/>
          <w:lang w:eastAsia="en-US"/>
        </w:rPr>
        <w:t>______________________________</w:t>
      </w:r>
    </w:p>
    <w:p w:rsidR="00CB3EA1" w:rsidRPr="006E30EB" w:rsidRDefault="00CB3EA1" w:rsidP="00CB3EA1">
      <w:pPr>
        <w:spacing w:line="360" w:lineRule="auto"/>
        <w:ind w:left="4536"/>
        <w:jc w:val="both"/>
        <w:rPr>
          <w:rFonts w:ascii="Times New Roman" w:eastAsiaTheme="minorHAnsi" w:hAnsi="Times New Roman" w:cs="Times New Roman"/>
          <w:sz w:val="20"/>
          <w:szCs w:val="20"/>
          <w:lang w:eastAsia="en-US"/>
        </w:rPr>
      </w:pPr>
      <w:r w:rsidRPr="006E30EB">
        <w:rPr>
          <w:rFonts w:ascii="Times New Roman" w:eastAsiaTheme="minorHAnsi" w:hAnsi="Times New Roman" w:cs="Times New Roman"/>
          <w:sz w:val="20"/>
          <w:szCs w:val="20"/>
          <w:lang w:eastAsia="en-US"/>
        </w:rPr>
        <w:t>Контактная информация:</w:t>
      </w:r>
    </w:p>
    <w:p w:rsidR="00CB3EA1" w:rsidRPr="006E30EB" w:rsidRDefault="00CB3EA1" w:rsidP="00CB3EA1">
      <w:pPr>
        <w:spacing w:line="360" w:lineRule="auto"/>
        <w:ind w:left="4536"/>
        <w:jc w:val="both"/>
        <w:rPr>
          <w:rFonts w:ascii="Times New Roman" w:eastAsiaTheme="minorHAnsi" w:hAnsi="Times New Roman" w:cs="Times New Roman"/>
          <w:sz w:val="20"/>
          <w:szCs w:val="20"/>
          <w:lang w:eastAsia="en-US"/>
        </w:rPr>
      </w:pPr>
      <w:r w:rsidRPr="006E30EB">
        <w:rPr>
          <w:rFonts w:ascii="Times New Roman" w:eastAsiaTheme="minorHAnsi" w:hAnsi="Times New Roman" w:cs="Times New Roman"/>
          <w:sz w:val="20"/>
          <w:szCs w:val="20"/>
          <w:lang w:eastAsia="en-US"/>
        </w:rPr>
        <w:t>тел. __________________________________________</w:t>
      </w:r>
    </w:p>
    <w:p w:rsidR="00CB3EA1" w:rsidRPr="006E30EB" w:rsidRDefault="00CB3EA1" w:rsidP="00CB3EA1">
      <w:pPr>
        <w:spacing w:line="360" w:lineRule="auto"/>
        <w:ind w:left="4536"/>
        <w:jc w:val="both"/>
        <w:rPr>
          <w:rFonts w:ascii="Times New Roman" w:eastAsiaTheme="minorHAnsi" w:hAnsi="Times New Roman" w:cs="Times New Roman"/>
          <w:sz w:val="20"/>
          <w:szCs w:val="20"/>
          <w:lang w:eastAsia="en-US"/>
        </w:rPr>
      </w:pPr>
      <w:r w:rsidRPr="006E30EB">
        <w:rPr>
          <w:rFonts w:ascii="Times New Roman" w:eastAsiaTheme="minorHAnsi" w:hAnsi="Times New Roman" w:cs="Times New Roman"/>
          <w:sz w:val="20"/>
          <w:szCs w:val="20"/>
          <w:lang w:eastAsia="en-US"/>
        </w:rPr>
        <w:t>эл. почта ______________________________________</w:t>
      </w:r>
    </w:p>
    <w:p w:rsidR="00CB3EA1" w:rsidRPr="006E30EB" w:rsidRDefault="00CB3EA1" w:rsidP="00CB3EA1">
      <w:pPr>
        <w:jc w:val="center"/>
        <w:rPr>
          <w:rFonts w:ascii="Times New Roman" w:eastAsiaTheme="minorHAnsi" w:hAnsi="Times New Roman" w:cs="Times New Roman"/>
          <w:strike/>
          <w:sz w:val="24"/>
          <w:szCs w:val="24"/>
          <w:lang w:eastAsia="en-US"/>
        </w:rPr>
      </w:pPr>
      <w:r w:rsidRPr="006E30EB">
        <w:rPr>
          <w:rFonts w:ascii="Times New Roman" w:eastAsiaTheme="minorHAnsi" w:hAnsi="Times New Roman" w:cs="Times New Roman"/>
          <w:lang w:eastAsia="en-US"/>
        </w:rPr>
        <w:t>УВЕДОМЛЕНИЕ</w:t>
      </w:r>
    </w:p>
    <w:p w:rsidR="00CB3EA1" w:rsidRPr="006E30EB" w:rsidRDefault="00CB3EA1" w:rsidP="00CB3EA1">
      <w:pPr>
        <w:jc w:val="center"/>
        <w:rPr>
          <w:rFonts w:ascii="Times New Roman" w:eastAsiaTheme="minorHAnsi" w:hAnsi="Times New Roman" w:cs="Times New Roman"/>
          <w:lang w:eastAsia="en-US"/>
        </w:rPr>
      </w:pPr>
      <w:r w:rsidRPr="006E30EB">
        <w:rPr>
          <w:rFonts w:ascii="Times New Roman" w:eastAsiaTheme="minorHAnsi" w:hAnsi="Times New Roman" w:cs="Times New Roman"/>
          <w:lang w:eastAsia="en-US"/>
        </w:rPr>
        <w:t>об отказе в приеме заявления и документов, необходимых</w:t>
      </w:r>
      <w:r w:rsidRPr="006E30EB">
        <w:rPr>
          <w:rFonts w:ascii="Times New Roman" w:eastAsiaTheme="minorHAnsi" w:hAnsi="Times New Roman" w:cs="Times New Roman"/>
          <w:lang w:eastAsia="en-US"/>
        </w:rPr>
        <w:br/>
        <w:t>для предоставления муниципальной услуги</w:t>
      </w:r>
    </w:p>
    <w:p w:rsidR="00CB3EA1" w:rsidRPr="006E30EB" w:rsidRDefault="00CB3EA1" w:rsidP="006E30EB">
      <w:pPr>
        <w:spacing w:line="240" w:lineRule="auto"/>
        <w:ind w:firstLine="709"/>
        <w:jc w:val="both"/>
        <w:rPr>
          <w:rFonts w:ascii="Times New Roman" w:eastAsiaTheme="minorHAnsi" w:hAnsi="Times New Roman" w:cs="Times New Roman"/>
          <w:lang w:eastAsia="en-US"/>
        </w:rPr>
      </w:pPr>
      <w:r w:rsidRPr="006E30EB">
        <w:rPr>
          <w:rFonts w:ascii="Times New Roman" w:eastAsiaTheme="minorHAnsi" w:hAnsi="Times New Roman" w:cs="Times New Roman"/>
          <w:lang w:eastAsia="en-US"/>
        </w:rPr>
        <w:t xml:space="preserve">Настоящим подтверждается, что при приеме документов, необходимых для предоставления муниципальной услуги: </w:t>
      </w:r>
      <w:r w:rsidRPr="006E30EB">
        <w:rPr>
          <w:rFonts w:ascii="Times New Roman" w:hAnsi="Times New Roman" w:cs="Times New Roman"/>
        </w:rPr>
        <w:t xml:space="preserve">«Предоставление земельных участков государственной или муниципальной собственности, на торгах» </w:t>
      </w:r>
      <w:r w:rsidRPr="006E30EB">
        <w:rPr>
          <w:rFonts w:ascii="Times New Roman" w:eastAsiaTheme="minorHAnsi" w:hAnsi="Times New Roman" w:cs="Times New Roman"/>
          <w:lang w:eastAsia="en-US"/>
        </w:rPr>
        <w:t>были выявлены следующие основания для отказа в приеме документов:</w:t>
      </w:r>
    </w:p>
    <w:p w:rsidR="00CB3EA1" w:rsidRPr="006E30EB" w:rsidRDefault="00CB3EA1" w:rsidP="006E30EB">
      <w:pPr>
        <w:spacing w:line="240" w:lineRule="auto"/>
        <w:jc w:val="both"/>
        <w:rPr>
          <w:rFonts w:ascii="Times New Roman" w:eastAsiaTheme="minorHAnsi" w:hAnsi="Times New Roman" w:cs="Times New Roman"/>
          <w:lang w:eastAsia="en-US"/>
        </w:rPr>
      </w:pPr>
      <w:r w:rsidRPr="006E30EB">
        <w:rPr>
          <w:rFonts w:ascii="Times New Roman" w:eastAsiaTheme="minorHAnsi" w:hAnsi="Times New Roman" w:cs="Times New Roman"/>
          <w:lang w:eastAsia="en-US"/>
        </w:rPr>
        <w:t>___________________________________________________________________________________</w:t>
      </w:r>
    </w:p>
    <w:p w:rsidR="00CB3EA1" w:rsidRPr="006E30EB" w:rsidRDefault="00CB3EA1" w:rsidP="006E30EB">
      <w:pPr>
        <w:spacing w:line="240" w:lineRule="auto"/>
        <w:jc w:val="center"/>
        <w:rPr>
          <w:rFonts w:ascii="Times New Roman" w:eastAsiaTheme="minorHAnsi" w:hAnsi="Times New Roman" w:cs="Times New Roman"/>
          <w:lang w:eastAsia="en-US"/>
        </w:rPr>
      </w:pPr>
      <w:r w:rsidRPr="006E30EB">
        <w:rPr>
          <w:rFonts w:ascii="Times New Roman" w:eastAsiaTheme="minorHAnsi" w:hAnsi="Times New Roman" w:cs="Times New Roman"/>
          <w:lang w:eastAsia="en-US"/>
        </w:rPr>
        <w:t>(указываются основания для отказа в приеме документов, предусмотренные пунктом 2.9 административного регламента)</w:t>
      </w:r>
    </w:p>
    <w:p w:rsidR="00CB3EA1" w:rsidRPr="006E30EB" w:rsidRDefault="00CB3EA1" w:rsidP="00CB3EA1">
      <w:pPr>
        <w:ind w:firstLine="709"/>
        <w:jc w:val="both"/>
        <w:rPr>
          <w:rFonts w:ascii="Times New Roman" w:eastAsiaTheme="minorHAnsi" w:hAnsi="Times New Roman" w:cs="Times New Roman"/>
          <w:lang w:eastAsia="en-US"/>
        </w:rPr>
      </w:pPr>
      <w:r w:rsidRPr="006E30EB">
        <w:rPr>
          <w:rFonts w:ascii="Times New Roman" w:eastAsiaTheme="minorHAnsi" w:hAnsi="Times New Roman" w:cs="Times New Roman"/>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CB3EA1" w:rsidRPr="006E30EB" w:rsidRDefault="00CB3EA1" w:rsidP="006E30EB">
      <w:pPr>
        <w:spacing w:line="240" w:lineRule="auto"/>
        <w:ind w:firstLine="709"/>
        <w:jc w:val="both"/>
        <w:rPr>
          <w:rFonts w:ascii="Times New Roman" w:eastAsiaTheme="minorHAnsi" w:hAnsi="Times New Roman" w:cs="Times New Roman"/>
          <w:lang w:eastAsia="en-US"/>
        </w:rPr>
      </w:pPr>
      <w:r w:rsidRPr="006E30EB">
        <w:rPr>
          <w:rFonts w:ascii="Times New Roman" w:eastAsiaTheme="minorHAnsi" w:hAnsi="Times New Roman" w:cs="Times New Roman"/>
          <w:lang w:eastAsia="en-US"/>
        </w:rPr>
        <w:t>Для получения услуги заявителю необходимо представить следующие документы:</w:t>
      </w:r>
    </w:p>
    <w:p w:rsidR="00CB3EA1" w:rsidRPr="006E30EB" w:rsidRDefault="00CB3EA1" w:rsidP="006E30EB">
      <w:pPr>
        <w:spacing w:before="240" w:line="240" w:lineRule="auto"/>
        <w:jc w:val="both"/>
        <w:rPr>
          <w:rFonts w:ascii="Times New Roman" w:eastAsiaTheme="minorHAnsi" w:hAnsi="Times New Roman" w:cs="Times New Roman"/>
          <w:lang w:eastAsia="en-US"/>
        </w:rPr>
      </w:pPr>
      <w:r w:rsidRPr="006E30EB">
        <w:rPr>
          <w:rFonts w:ascii="Times New Roman" w:eastAsiaTheme="minorHAnsi" w:hAnsi="Times New Roman" w:cs="Times New Roman"/>
          <w:lang w:eastAsia="en-US"/>
        </w:rPr>
        <w:t>____________________________________________________________________________</w:t>
      </w:r>
    </w:p>
    <w:p w:rsidR="00CB3EA1" w:rsidRPr="006E30EB" w:rsidRDefault="00CB3EA1" w:rsidP="006E30EB">
      <w:pPr>
        <w:pStyle w:val="af9"/>
        <w:jc w:val="center"/>
        <w:rPr>
          <w:rFonts w:ascii="Times New Roman" w:hAnsi="Times New Roman" w:cs="Times New Roman"/>
        </w:rPr>
      </w:pPr>
      <w:proofErr w:type="gramStart"/>
      <w:r w:rsidRPr="006E30EB">
        <w:rPr>
          <w:rFonts w:ascii="Times New Roman" w:hAnsi="Times New Roman" w:cs="Times New Roman"/>
        </w:rPr>
        <w:t>(указывается перечень документов в случае, если основанием для отказа является</w:t>
      </w:r>
      <w:proofErr w:type="gramEnd"/>
    </w:p>
    <w:p w:rsidR="00CB3EA1" w:rsidRPr="006E30EB" w:rsidRDefault="00CB3EA1" w:rsidP="006E30EB">
      <w:pPr>
        <w:pStyle w:val="af9"/>
        <w:jc w:val="center"/>
        <w:rPr>
          <w:rFonts w:ascii="Times New Roman" w:hAnsi="Times New Roman" w:cs="Times New Roman"/>
        </w:rPr>
      </w:pPr>
      <w:r w:rsidRPr="006E30EB">
        <w:rPr>
          <w:rFonts w:ascii="Times New Roman" w:hAnsi="Times New Roman" w:cs="Times New Roman"/>
        </w:rPr>
        <w:t>представление неполного комплекта документов)</w:t>
      </w:r>
    </w:p>
    <w:p w:rsidR="00CB3EA1" w:rsidRPr="006E30EB" w:rsidRDefault="00CB3EA1" w:rsidP="006E30EB">
      <w:pPr>
        <w:pStyle w:val="af9"/>
        <w:rPr>
          <w:rFonts w:ascii="Times New Roman" w:hAnsi="Times New Roman" w:cs="Times New Roman"/>
        </w:rPr>
      </w:pPr>
      <w:r w:rsidRPr="006E30EB">
        <w:rPr>
          <w:rFonts w:ascii="Times New Roman" w:hAnsi="Times New Roman" w:cs="Times New Roman"/>
        </w:rPr>
        <w:t xml:space="preserve">______________________________       </w:t>
      </w:r>
      <w:r w:rsidR="006E30EB">
        <w:rPr>
          <w:rFonts w:ascii="Times New Roman" w:hAnsi="Times New Roman" w:cs="Times New Roman"/>
        </w:rPr>
        <w:t xml:space="preserve">       </w:t>
      </w:r>
      <w:r w:rsidRPr="006E30EB">
        <w:rPr>
          <w:rFonts w:ascii="Times New Roman" w:hAnsi="Times New Roman" w:cs="Times New Roman"/>
        </w:rPr>
        <w:t xml:space="preserve">_______________   </w:t>
      </w:r>
      <w:r w:rsidR="006E30EB">
        <w:rPr>
          <w:rFonts w:ascii="Times New Roman" w:hAnsi="Times New Roman" w:cs="Times New Roman"/>
        </w:rPr>
        <w:t xml:space="preserve">     </w:t>
      </w:r>
      <w:r w:rsidRPr="006E30EB">
        <w:rPr>
          <w:rFonts w:ascii="Times New Roman" w:hAnsi="Times New Roman" w:cs="Times New Roman"/>
        </w:rPr>
        <w:t xml:space="preserve"> ____________________</w:t>
      </w:r>
    </w:p>
    <w:p w:rsidR="00CB3EA1" w:rsidRPr="006E30EB" w:rsidRDefault="00CB3EA1" w:rsidP="006E30EB">
      <w:pPr>
        <w:pStyle w:val="af9"/>
        <w:rPr>
          <w:rFonts w:ascii="Times New Roman" w:hAnsi="Times New Roman" w:cs="Times New Roman"/>
        </w:rPr>
      </w:pPr>
      <w:proofErr w:type="gramStart"/>
      <w:r w:rsidRPr="006E30EB">
        <w:rPr>
          <w:rFonts w:ascii="Times New Roman" w:hAnsi="Times New Roman" w:cs="Times New Roman"/>
        </w:rPr>
        <w:t xml:space="preserve">(должностное лицо (специалист МФЦ)            (подпись)                   (инициалы, фамилия)                    </w:t>
      </w:r>
      <w:proofErr w:type="gramEnd"/>
    </w:p>
    <w:p w:rsidR="00CB3EA1" w:rsidRPr="006E30EB" w:rsidRDefault="00CB3EA1" w:rsidP="00CB3EA1">
      <w:pPr>
        <w:rPr>
          <w:rFonts w:ascii="Times New Roman" w:eastAsiaTheme="minorHAnsi" w:hAnsi="Times New Roman" w:cs="Times New Roman"/>
          <w:lang w:eastAsia="en-US"/>
        </w:rPr>
      </w:pPr>
      <w:r w:rsidRPr="006E30EB">
        <w:rPr>
          <w:rFonts w:ascii="Times New Roman" w:eastAsiaTheme="minorHAnsi" w:hAnsi="Times New Roman" w:cs="Times New Roman"/>
          <w:lang w:eastAsia="en-US"/>
        </w:rPr>
        <w:t xml:space="preserve">(дата)       </w:t>
      </w:r>
    </w:p>
    <w:p w:rsidR="00CB3EA1" w:rsidRPr="006E30EB" w:rsidRDefault="00CB3EA1" w:rsidP="00CB3EA1">
      <w:pPr>
        <w:rPr>
          <w:rFonts w:ascii="Times New Roman" w:eastAsiaTheme="minorHAnsi" w:hAnsi="Times New Roman" w:cs="Times New Roman"/>
          <w:lang w:eastAsia="en-US"/>
        </w:rPr>
      </w:pPr>
      <w:r w:rsidRPr="006E30EB">
        <w:rPr>
          <w:rFonts w:ascii="Times New Roman" w:eastAsiaTheme="minorHAnsi" w:hAnsi="Times New Roman" w:cs="Times New Roman"/>
          <w:lang w:eastAsia="en-US"/>
        </w:rPr>
        <w:t>М.П.</w:t>
      </w:r>
    </w:p>
    <w:p w:rsidR="00CB3EA1" w:rsidRPr="006E30EB" w:rsidRDefault="00CB3EA1" w:rsidP="006E30EB">
      <w:pPr>
        <w:pStyle w:val="af9"/>
        <w:rPr>
          <w:rFonts w:ascii="Times New Roman" w:hAnsi="Times New Roman" w:cs="Times New Roman"/>
        </w:rPr>
      </w:pPr>
      <w:r w:rsidRPr="006E30EB">
        <w:rPr>
          <w:rFonts w:ascii="Times New Roman" w:hAnsi="Times New Roman" w:cs="Times New Roman"/>
        </w:rPr>
        <w:t>Подпись заявителя, подтверждающая получение решения об отказе в приеме документов:</w:t>
      </w:r>
    </w:p>
    <w:p w:rsidR="00CB3EA1" w:rsidRPr="006E30EB" w:rsidRDefault="00CB3EA1" w:rsidP="006E30EB">
      <w:pPr>
        <w:pStyle w:val="af9"/>
        <w:rPr>
          <w:rFonts w:ascii="Times New Roman" w:eastAsia="Times New Roman" w:hAnsi="Times New Roman" w:cs="Times New Roman"/>
        </w:rPr>
      </w:pPr>
      <w:r w:rsidRPr="006E30EB">
        <w:rPr>
          <w:rFonts w:ascii="Times New Roman" w:hAnsi="Times New Roman" w:cs="Times New Roman"/>
        </w:rPr>
        <w:t xml:space="preserve">      ________________</w:t>
      </w:r>
      <w:r w:rsidRPr="006E30EB">
        <w:rPr>
          <w:rFonts w:ascii="Times New Roman" w:hAnsi="Times New Roman" w:cs="Times New Roman"/>
        </w:rPr>
        <w:tab/>
        <w:t xml:space="preserve">         ___________________________________________</w:t>
      </w:r>
      <w:r w:rsidRPr="006E30EB">
        <w:rPr>
          <w:rFonts w:ascii="Times New Roman" w:hAnsi="Times New Roman" w:cs="Times New Roman"/>
        </w:rPr>
        <w:tab/>
        <w:t>__________</w:t>
      </w:r>
    </w:p>
    <w:p w:rsidR="00CB3EA1" w:rsidRPr="006E30EB" w:rsidRDefault="006E30EB" w:rsidP="006E30EB">
      <w:pPr>
        <w:pStyle w:val="af9"/>
        <w:rPr>
          <w:rFonts w:ascii="Times New Roman" w:hAnsi="Times New Roman" w:cs="Times New Roman"/>
        </w:rPr>
      </w:pPr>
      <w:r>
        <w:rPr>
          <w:rFonts w:ascii="Times New Roman" w:hAnsi="Times New Roman" w:cs="Times New Roman"/>
        </w:rPr>
        <w:t xml:space="preserve">          </w:t>
      </w:r>
      <w:r w:rsidR="00CB3EA1" w:rsidRPr="006E30EB">
        <w:rPr>
          <w:rFonts w:ascii="Times New Roman" w:hAnsi="Times New Roman" w:cs="Times New Roman"/>
        </w:rPr>
        <w:t>(подпись)</w:t>
      </w:r>
      <w:r w:rsidR="00CB3EA1" w:rsidRPr="006E30EB">
        <w:rPr>
          <w:rFonts w:ascii="Times New Roman" w:hAnsi="Times New Roman" w:cs="Times New Roman"/>
        </w:rPr>
        <w:tab/>
      </w:r>
      <w:r w:rsidR="00CB3EA1" w:rsidRPr="006E30EB">
        <w:rPr>
          <w:rFonts w:ascii="Times New Roman" w:hAnsi="Times New Roman" w:cs="Times New Roman"/>
        </w:rPr>
        <w:tab/>
        <w:t>(Ф.И.О. заявителя/представителя заявителя)</w:t>
      </w:r>
      <w:r w:rsidR="00CB3EA1" w:rsidRPr="006E30EB">
        <w:rPr>
          <w:rFonts w:ascii="Times New Roman" w:hAnsi="Times New Roman" w:cs="Times New Roman"/>
        </w:rPr>
        <w:tab/>
        <w:t xml:space="preserve">   </w:t>
      </w:r>
      <w:r>
        <w:rPr>
          <w:rFonts w:ascii="Times New Roman" w:hAnsi="Times New Roman" w:cs="Times New Roman"/>
        </w:rPr>
        <w:t xml:space="preserve">              </w:t>
      </w:r>
      <w:r w:rsidR="00CB3EA1" w:rsidRPr="006E30EB">
        <w:rPr>
          <w:rFonts w:ascii="Times New Roman" w:hAnsi="Times New Roman" w:cs="Times New Roman"/>
        </w:rPr>
        <w:t xml:space="preserve"> (дата)</w:t>
      </w:r>
    </w:p>
    <w:tbl>
      <w:tblPr>
        <w:tblW w:w="0" w:type="auto"/>
        <w:tblLook w:val="04A0" w:firstRow="1" w:lastRow="0" w:firstColumn="1" w:lastColumn="0" w:noHBand="0" w:noVBand="1"/>
      </w:tblPr>
      <w:tblGrid>
        <w:gridCol w:w="2976"/>
      </w:tblGrid>
      <w:tr w:rsidR="00CB3EA1" w:rsidRPr="006E30EB" w:rsidTr="00CB3EA1">
        <w:tc>
          <w:tcPr>
            <w:tcW w:w="2976" w:type="dxa"/>
            <w:tcBorders>
              <w:top w:val="nil"/>
              <w:left w:val="nil"/>
              <w:bottom w:val="single" w:sz="4" w:space="0" w:color="000000"/>
              <w:right w:val="single" w:sz="4" w:space="0" w:color="000000"/>
            </w:tcBorders>
            <w:hideMark/>
          </w:tcPr>
          <w:p w:rsidR="006E30EB" w:rsidRDefault="006E30EB" w:rsidP="006E30EB">
            <w:pPr>
              <w:jc w:val="center"/>
              <w:rPr>
                <w:rFonts w:ascii="Times New Roman" w:hAnsi="Times New Roman" w:cs="Times New Roman"/>
                <w:lang w:eastAsia="en-US"/>
              </w:rPr>
            </w:pPr>
          </w:p>
          <w:p w:rsidR="00CB3EA1" w:rsidRPr="006E30EB" w:rsidRDefault="00CB3EA1" w:rsidP="006E30EB">
            <w:pPr>
              <w:jc w:val="center"/>
              <w:rPr>
                <w:rFonts w:ascii="Times New Roman" w:hAnsi="Times New Roman" w:cs="Times New Roman"/>
                <w:lang w:eastAsia="en-US"/>
              </w:rPr>
            </w:pPr>
            <w:r w:rsidRPr="006E30EB">
              <w:rPr>
                <w:rFonts w:ascii="Times New Roman" w:hAnsi="Times New Roman" w:cs="Times New Roman"/>
                <w:lang w:eastAsia="en-US"/>
              </w:rPr>
              <w:t>Сведения</w:t>
            </w:r>
            <w:r w:rsidR="006E30EB">
              <w:rPr>
                <w:rFonts w:ascii="Times New Roman" w:hAnsi="Times New Roman" w:cs="Times New Roman"/>
                <w:lang w:eastAsia="en-US"/>
              </w:rPr>
              <w:t xml:space="preserve"> </w:t>
            </w:r>
            <w:r w:rsidRPr="006E30EB">
              <w:rPr>
                <w:rFonts w:ascii="Times New Roman" w:hAnsi="Times New Roman" w:cs="Times New Roman"/>
                <w:lang w:eastAsia="en-US"/>
              </w:rPr>
              <w:t>о сертификате электронной подписи</w:t>
            </w:r>
          </w:p>
        </w:tc>
      </w:tr>
    </w:tbl>
    <w:p w:rsidR="00CB3EA1" w:rsidRPr="006E30EB" w:rsidRDefault="00CB3EA1" w:rsidP="00CB3EA1">
      <w:pPr>
        <w:widowControl w:val="0"/>
        <w:jc w:val="right"/>
        <w:rPr>
          <w:rFonts w:ascii="Times New Roman" w:hAnsi="Times New Roman" w:cs="Times New Roman"/>
          <w:sz w:val="24"/>
          <w:szCs w:val="24"/>
        </w:rPr>
      </w:pPr>
      <w:r w:rsidRPr="006E30EB">
        <w:rPr>
          <w:rFonts w:ascii="Times New Roman" w:hAnsi="Times New Roman" w:cs="Times New Roman"/>
          <w:sz w:val="24"/>
          <w:szCs w:val="24"/>
        </w:rPr>
        <w:lastRenderedPageBreak/>
        <w:t>Образец № 5</w:t>
      </w:r>
    </w:p>
    <w:p w:rsidR="00CB3EA1" w:rsidRPr="006E30EB" w:rsidRDefault="00CB3EA1" w:rsidP="00CB3EA1">
      <w:pPr>
        <w:widowControl w:val="0"/>
        <w:rPr>
          <w:rFonts w:ascii="Times New Roman" w:eastAsia="Times New Roman" w:hAnsi="Times New Roman" w:cs="Times New Roman"/>
          <w:szCs w:val="20"/>
        </w:rPr>
      </w:pPr>
    </w:p>
    <w:p w:rsidR="00CB3EA1" w:rsidRPr="006E30EB" w:rsidRDefault="00CB3EA1" w:rsidP="00CB3EA1">
      <w:pPr>
        <w:widowControl w:val="0"/>
        <w:jc w:val="right"/>
        <w:rPr>
          <w:rFonts w:ascii="Times New Roman" w:hAnsi="Times New Roman" w:cs="Times New Roman"/>
          <w:sz w:val="24"/>
          <w:szCs w:val="24"/>
        </w:rPr>
      </w:pPr>
      <w:r w:rsidRPr="006E30EB">
        <w:rPr>
          <w:rFonts w:ascii="Times New Roman" w:hAnsi="Times New Roman" w:cs="Times New Roman"/>
        </w:rPr>
        <w:t xml:space="preserve">                                               ____________________________</w:t>
      </w:r>
    </w:p>
    <w:p w:rsidR="00CB3EA1" w:rsidRPr="006E30EB" w:rsidRDefault="00CB3EA1" w:rsidP="00CB3EA1">
      <w:pPr>
        <w:widowControl w:val="0"/>
        <w:jc w:val="right"/>
        <w:rPr>
          <w:rFonts w:ascii="Times New Roman" w:hAnsi="Times New Roman" w:cs="Times New Roman"/>
        </w:rPr>
      </w:pPr>
      <w:r w:rsidRPr="006E30EB">
        <w:rPr>
          <w:rFonts w:ascii="Times New Roman" w:hAnsi="Times New Roman" w:cs="Times New Roman"/>
        </w:rPr>
        <w:t xml:space="preserve">                                               ____________________________</w:t>
      </w:r>
    </w:p>
    <w:p w:rsidR="00CB3EA1" w:rsidRPr="006E30EB" w:rsidRDefault="00CB3EA1" w:rsidP="00CB3EA1">
      <w:pPr>
        <w:widowControl w:val="0"/>
        <w:jc w:val="right"/>
        <w:rPr>
          <w:rFonts w:ascii="Times New Roman" w:hAnsi="Times New Roman" w:cs="Times New Roman"/>
        </w:rPr>
      </w:pPr>
      <w:r w:rsidRPr="006E30EB">
        <w:rPr>
          <w:rFonts w:ascii="Times New Roman" w:hAnsi="Times New Roman" w:cs="Times New Roman"/>
        </w:rPr>
        <w:t xml:space="preserve">                                               ____________________________</w:t>
      </w:r>
    </w:p>
    <w:p w:rsidR="00CB3EA1" w:rsidRPr="006E30EB" w:rsidRDefault="00CB3EA1" w:rsidP="00CB3EA1">
      <w:pPr>
        <w:widowControl w:val="0"/>
        <w:jc w:val="right"/>
        <w:rPr>
          <w:rFonts w:ascii="Times New Roman" w:hAnsi="Times New Roman" w:cs="Times New Roman"/>
        </w:rPr>
      </w:pPr>
      <w:r w:rsidRPr="006E30EB">
        <w:rPr>
          <w:rFonts w:ascii="Times New Roman" w:hAnsi="Times New Roman" w:cs="Times New Roman"/>
        </w:rPr>
        <w:t xml:space="preserve">                                               ____________________________</w:t>
      </w:r>
    </w:p>
    <w:p w:rsidR="00CB3EA1" w:rsidRPr="006E30EB" w:rsidRDefault="00CB3EA1" w:rsidP="00CB3EA1">
      <w:pPr>
        <w:widowControl w:val="0"/>
        <w:jc w:val="right"/>
        <w:rPr>
          <w:rFonts w:ascii="Times New Roman" w:hAnsi="Times New Roman" w:cs="Times New Roman"/>
        </w:rPr>
      </w:pPr>
      <w:r w:rsidRPr="006E30EB">
        <w:rPr>
          <w:rFonts w:ascii="Times New Roman" w:hAnsi="Times New Roman" w:cs="Times New Roman"/>
        </w:rPr>
        <w:t xml:space="preserve">                                               </w:t>
      </w:r>
      <w:proofErr w:type="gramStart"/>
      <w:r w:rsidRPr="006E30EB">
        <w:rPr>
          <w:rFonts w:ascii="Times New Roman" w:hAnsi="Times New Roman" w:cs="Times New Roman"/>
        </w:rPr>
        <w:t>(контактные данные заявителя</w:t>
      </w:r>
      <w:proofErr w:type="gramEnd"/>
    </w:p>
    <w:p w:rsidR="00CB3EA1" w:rsidRPr="006E30EB" w:rsidRDefault="00CB3EA1" w:rsidP="00CB3EA1">
      <w:pPr>
        <w:widowControl w:val="0"/>
        <w:jc w:val="right"/>
        <w:rPr>
          <w:rFonts w:ascii="Times New Roman" w:hAnsi="Times New Roman" w:cs="Times New Roman"/>
        </w:rPr>
      </w:pPr>
      <w:r w:rsidRPr="006E30EB">
        <w:rPr>
          <w:rFonts w:ascii="Times New Roman" w:hAnsi="Times New Roman" w:cs="Times New Roman"/>
        </w:rPr>
        <w:t xml:space="preserve">                                                            адрес, телефон)</w:t>
      </w:r>
    </w:p>
    <w:p w:rsidR="00CB3EA1" w:rsidRPr="006E30EB" w:rsidRDefault="00CB3EA1" w:rsidP="00CB3EA1">
      <w:pPr>
        <w:widowControl w:val="0"/>
        <w:jc w:val="both"/>
        <w:rPr>
          <w:rFonts w:ascii="Times New Roman" w:hAnsi="Times New Roman" w:cs="Times New Roman"/>
        </w:rPr>
      </w:pPr>
    </w:p>
    <w:p w:rsidR="00CB3EA1" w:rsidRPr="006E30EB" w:rsidRDefault="00CB3EA1" w:rsidP="00CB3EA1">
      <w:pPr>
        <w:widowControl w:val="0"/>
        <w:jc w:val="center"/>
        <w:rPr>
          <w:rFonts w:ascii="Times New Roman" w:hAnsi="Times New Roman" w:cs="Times New Roman"/>
        </w:rPr>
      </w:pPr>
      <w:r w:rsidRPr="006E30EB">
        <w:rPr>
          <w:rFonts w:ascii="Times New Roman" w:hAnsi="Times New Roman" w:cs="Times New Roman"/>
        </w:rPr>
        <w:t>РЕШЕНИЕ</w:t>
      </w:r>
    </w:p>
    <w:p w:rsidR="00CB3EA1" w:rsidRPr="006E30EB" w:rsidRDefault="00CB3EA1" w:rsidP="00CB3EA1">
      <w:pPr>
        <w:widowControl w:val="0"/>
        <w:jc w:val="center"/>
        <w:rPr>
          <w:rFonts w:ascii="Times New Roman" w:hAnsi="Times New Roman" w:cs="Times New Roman"/>
        </w:rPr>
      </w:pPr>
      <w:r w:rsidRPr="006E30EB">
        <w:rPr>
          <w:rFonts w:ascii="Times New Roman" w:hAnsi="Times New Roman" w:cs="Times New Roman"/>
        </w:rPr>
        <w:t>об отказе в предоставлении муниципальной услуги</w:t>
      </w:r>
    </w:p>
    <w:p w:rsidR="00CB3EA1" w:rsidRPr="006E30EB" w:rsidRDefault="00CB3EA1" w:rsidP="00CB3EA1">
      <w:pPr>
        <w:widowControl w:val="0"/>
        <w:jc w:val="center"/>
        <w:rPr>
          <w:rFonts w:ascii="Times New Roman" w:hAnsi="Times New Roman" w:cs="Times New Roman"/>
        </w:rPr>
      </w:pPr>
      <w:r w:rsidRPr="006E30EB">
        <w:rPr>
          <w:rFonts w:ascii="Times New Roman" w:hAnsi="Times New Roman" w:cs="Times New Roman"/>
        </w:rPr>
        <w:t>от ___________№_______</w:t>
      </w:r>
    </w:p>
    <w:p w:rsidR="00CB3EA1" w:rsidRPr="006E30EB" w:rsidRDefault="00CB3EA1" w:rsidP="00CB3EA1">
      <w:pPr>
        <w:widowControl w:val="0"/>
        <w:jc w:val="both"/>
        <w:rPr>
          <w:rFonts w:ascii="Times New Roman" w:hAnsi="Times New Roman" w:cs="Times New Roman"/>
        </w:rPr>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CB3EA1" w:rsidRPr="006E30EB" w:rsidTr="00CB3EA1">
        <w:tc>
          <w:tcPr>
            <w:tcW w:w="9071" w:type="dxa"/>
            <w:tcBorders>
              <w:top w:val="nil"/>
              <w:left w:val="nil"/>
              <w:bottom w:val="nil"/>
              <w:right w:val="nil"/>
            </w:tcBorders>
            <w:hideMark/>
          </w:tcPr>
          <w:p w:rsidR="00CB3EA1" w:rsidRPr="006E30EB" w:rsidRDefault="00CB3EA1">
            <w:pPr>
              <w:widowControl w:val="0"/>
              <w:ind w:firstLine="709"/>
              <w:jc w:val="both"/>
              <w:rPr>
                <w:rFonts w:ascii="Times New Roman" w:hAnsi="Times New Roman" w:cs="Times New Roman"/>
                <w:lang w:eastAsia="en-US"/>
              </w:rPr>
            </w:pPr>
            <w:r w:rsidRPr="006E30EB">
              <w:rPr>
                <w:rFonts w:ascii="Times New Roman" w:hAnsi="Times New Roman" w:cs="Times New Roman"/>
                <w:lang w:eastAsia="en-US"/>
              </w:rPr>
              <w:t xml:space="preserve">По результатам рассмотрения заявления о предоставлении </w:t>
            </w:r>
            <w:r w:rsidRPr="006E30EB">
              <w:rPr>
                <w:rFonts w:ascii="Times New Roman" w:eastAsiaTheme="minorHAnsi" w:hAnsi="Times New Roman" w:cs="Times New Roman"/>
                <w:lang w:eastAsia="en-US"/>
              </w:rPr>
              <w:t>муниципальной услуги: «</w:t>
            </w:r>
            <w:r w:rsidRPr="006E30EB">
              <w:rPr>
                <w:rFonts w:ascii="Times New Roman" w:hAnsi="Times New Roman" w:cs="Times New Roman"/>
                <w:lang w:eastAsia="en-US"/>
              </w:rPr>
              <w:t>Предоставление земельных участков государственной или муниципальной собственности, на торгах</w:t>
            </w:r>
            <w:r w:rsidRPr="006E30EB">
              <w:rPr>
                <w:rFonts w:ascii="Times New Roman" w:eastAsiaTheme="minorHAnsi" w:hAnsi="Times New Roman" w:cs="Times New Roman"/>
                <w:lang w:eastAsia="en-US"/>
              </w:rPr>
              <w:t xml:space="preserve">» </w:t>
            </w:r>
            <w:r w:rsidRPr="006E30EB">
              <w:rPr>
                <w:rFonts w:ascii="Times New Roman" w:hAnsi="Times New Roman" w:cs="Times New Roman"/>
                <w:lang w:eastAsia="en-US"/>
              </w:rPr>
              <w:t>от __________ №____ и приложенных к нему документов, принято решение об отказе в предоставлении муниципальной услуги по следующим основаниям:</w:t>
            </w:r>
          </w:p>
        </w:tc>
      </w:tr>
      <w:tr w:rsidR="00CB3EA1" w:rsidRPr="006E30EB" w:rsidTr="00CB3EA1">
        <w:tc>
          <w:tcPr>
            <w:tcW w:w="9071" w:type="dxa"/>
            <w:tcBorders>
              <w:top w:val="single" w:sz="4" w:space="0" w:color="auto"/>
              <w:left w:val="nil"/>
              <w:bottom w:val="single" w:sz="4" w:space="0" w:color="auto"/>
              <w:right w:val="nil"/>
            </w:tcBorders>
          </w:tcPr>
          <w:p w:rsidR="00CB3EA1" w:rsidRPr="006E30EB" w:rsidRDefault="00CB3EA1">
            <w:pPr>
              <w:widowControl w:val="0"/>
              <w:jc w:val="center"/>
              <w:rPr>
                <w:rFonts w:ascii="Times New Roman" w:hAnsi="Times New Roman" w:cs="Times New Roman"/>
                <w:sz w:val="8"/>
                <w:szCs w:val="8"/>
                <w:lang w:eastAsia="en-US"/>
              </w:rPr>
            </w:pPr>
          </w:p>
        </w:tc>
      </w:tr>
      <w:tr w:rsidR="00CB3EA1" w:rsidRPr="006E30EB" w:rsidTr="00CB3EA1">
        <w:tc>
          <w:tcPr>
            <w:tcW w:w="9071" w:type="dxa"/>
            <w:tcBorders>
              <w:top w:val="single" w:sz="4" w:space="0" w:color="auto"/>
              <w:left w:val="nil"/>
              <w:bottom w:val="single" w:sz="4" w:space="0" w:color="auto"/>
              <w:right w:val="nil"/>
            </w:tcBorders>
          </w:tcPr>
          <w:p w:rsidR="00CB3EA1" w:rsidRPr="006E30EB" w:rsidRDefault="00CB3EA1">
            <w:pPr>
              <w:widowControl w:val="0"/>
              <w:jc w:val="center"/>
              <w:rPr>
                <w:rFonts w:ascii="Times New Roman" w:hAnsi="Times New Roman" w:cs="Times New Roman"/>
                <w:sz w:val="8"/>
                <w:szCs w:val="8"/>
                <w:lang w:eastAsia="en-US"/>
              </w:rPr>
            </w:pPr>
          </w:p>
        </w:tc>
      </w:tr>
      <w:tr w:rsidR="00CB3EA1" w:rsidRPr="006E30EB" w:rsidTr="00CB3EA1">
        <w:tc>
          <w:tcPr>
            <w:tcW w:w="9071" w:type="dxa"/>
            <w:tcBorders>
              <w:top w:val="single" w:sz="4" w:space="0" w:color="auto"/>
              <w:left w:val="nil"/>
              <w:bottom w:val="nil"/>
              <w:right w:val="nil"/>
            </w:tcBorders>
            <w:hideMark/>
          </w:tcPr>
          <w:p w:rsidR="00CB3EA1" w:rsidRPr="006E30EB" w:rsidRDefault="00CB3EA1">
            <w:pPr>
              <w:widowControl w:val="0"/>
              <w:ind w:firstLine="709"/>
              <w:jc w:val="both"/>
              <w:rPr>
                <w:rFonts w:ascii="Times New Roman" w:hAnsi="Times New Roman" w:cs="Times New Roman"/>
                <w:lang w:eastAsia="en-US"/>
              </w:rPr>
            </w:pPr>
            <w:r w:rsidRPr="006E30EB">
              <w:rPr>
                <w:rFonts w:ascii="Times New Roman" w:hAnsi="Times New Roman" w:cs="Times New Roman"/>
                <w:lang w:eastAsia="en-US"/>
              </w:rPr>
              <w:t>(указываются наименование основания отказа в соответствии с таблицей 3 регламента и разъяснение причин отказа в предоставлении муниципальной услуги)</w:t>
            </w:r>
          </w:p>
        </w:tc>
      </w:tr>
      <w:tr w:rsidR="00CB3EA1" w:rsidRPr="006E30EB" w:rsidTr="00CB3EA1">
        <w:tc>
          <w:tcPr>
            <w:tcW w:w="9071" w:type="dxa"/>
            <w:tcBorders>
              <w:top w:val="nil"/>
              <w:left w:val="nil"/>
              <w:bottom w:val="nil"/>
              <w:right w:val="nil"/>
            </w:tcBorders>
            <w:hideMark/>
          </w:tcPr>
          <w:p w:rsidR="00CB3EA1" w:rsidRPr="006E30EB" w:rsidRDefault="00CB3EA1">
            <w:pPr>
              <w:widowControl w:val="0"/>
              <w:ind w:firstLine="709"/>
              <w:jc w:val="both"/>
              <w:rPr>
                <w:rFonts w:ascii="Times New Roman" w:hAnsi="Times New Roman" w:cs="Times New Roman"/>
                <w:lang w:eastAsia="en-US"/>
              </w:rPr>
            </w:pPr>
            <w:r w:rsidRPr="006E30EB">
              <w:rPr>
                <w:rFonts w:ascii="Times New Roman" w:hAnsi="Times New Roman" w:cs="Times New Roman"/>
                <w:lang w:eastAsia="en-US"/>
              </w:rPr>
              <w:t xml:space="preserve">Вы вправе повторно обратиться c заявлением о предоставлении услуги после устранения указанных нарушений. </w:t>
            </w:r>
          </w:p>
          <w:p w:rsidR="00CB3EA1" w:rsidRPr="006E30EB" w:rsidRDefault="00CB3EA1">
            <w:pPr>
              <w:widowControl w:val="0"/>
              <w:ind w:firstLine="709"/>
              <w:jc w:val="both"/>
              <w:rPr>
                <w:rFonts w:ascii="Times New Roman" w:hAnsi="Times New Roman" w:cs="Times New Roman"/>
                <w:lang w:eastAsia="en-US"/>
              </w:rPr>
            </w:pPr>
            <w:r w:rsidRPr="006E30EB">
              <w:rPr>
                <w:rFonts w:ascii="Times New Roman" w:hAnsi="Times New Roman" w:cs="Times New Roman"/>
                <w:lang w:eastAsia="en-US"/>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c>
      </w:tr>
    </w:tbl>
    <w:p w:rsidR="00CB3EA1" w:rsidRPr="006E30EB" w:rsidRDefault="00CB3EA1" w:rsidP="00CB3EA1">
      <w:pPr>
        <w:widowControl w:val="0"/>
        <w:jc w:val="both"/>
        <w:rPr>
          <w:rFonts w:ascii="Times New Roman" w:hAnsi="Times New Roman" w:cs="Times New Roman"/>
        </w:rPr>
      </w:pPr>
      <w:r w:rsidRPr="006E30EB">
        <w:rPr>
          <w:rFonts w:ascii="Times New Roman" w:hAnsi="Times New Roman" w:cs="Times New Roman"/>
        </w:rPr>
        <w:t xml:space="preserve">Глава Администрации                            </w:t>
      </w:r>
      <w:r w:rsidRPr="006E30EB">
        <w:rPr>
          <w:rFonts w:ascii="Times New Roman" w:hAnsi="Times New Roman" w:cs="Times New Roman"/>
        </w:rPr>
        <w:tab/>
      </w:r>
      <w:r w:rsidRPr="006E30EB">
        <w:rPr>
          <w:rFonts w:ascii="Times New Roman" w:hAnsi="Times New Roman" w:cs="Times New Roman"/>
        </w:rPr>
        <w:tab/>
      </w:r>
      <w:r w:rsidRPr="006E30EB">
        <w:rPr>
          <w:rFonts w:ascii="Times New Roman" w:hAnsi="Times New Roman" w:cs="Times New Roman"/>
        </w:rPr>
        <w:tab/>
      </w:r>
      <w:r w:rsidRPr="006E30EB">
        <w:rPr>
          <w:rFonts w:ascii="Times New Roman" w:hAnsi="Times New Roman" w:cs="Times New Roman"/>
        </w:rPr>
        <w:tab/>
        <w:t xml:space="preserve">   ____________________________</w:t>
      </w:r>
    </w:p>
    <w:p w:rsidR="00CB3EA1" w:rsidRPr="006E30EB" w:rsidRDefault="00CB3EA1" w:rsidP="00CB3EA1">
      <w:pPr>
        <w:widowControl w:val="0"/>
        <w:jc w:val="both"/>
        <w:rPr>
          <w:rFonts w:ascii="Times New Roman" w:hAnsi="Times New Roman" w:cs="Times New Roman"/>
          <w:sz w:val="20"/>
          <w:szCs w:val="20"/>
        </w:rPr>
      </w:pPr>
    </w:p>
    <w:tbl>
      <w:tblPr>
        <w:tblW w:w="0" w:type="auto"/>
        <w:tblLook w:val="04A0" w:firstRow="1" w:lastRow="0" w:firstColumn="1" w:lastColumn="0" w:noHBand="0" w:noVBand="1"/>
      </w:tblPr>
      <w:tblGrid>
        <w:gridCol w:w="2976"/>
      </w:tblGrid>
      <w:tr w:rsidR="00CB3EA1" w:rsidRPr="006E30EB" w:rsidTr="00CB3EA1">
        <w:tc>
          <w:tcPr>
            <w:tcW w:w="2976" w:type="dxa"/>
            <w:tcBorders>
              <w:top w:val="nil"/>
              <w:left w:val="nil"/>
              <w:bottom w:val="single" w:sz="4" w:space="0" w:color="000000"/>
              <w:right w:val="single" w:sz="4" w:space="0" w:color="000000"/>
            </w:tcBorders>
            <w:hideMark/>
          </w:tcPr>
          <w:p w:rsidR="00CB3EA1" w:rsidRPr="006E30EB" w:rsidRDefault="00CB3EA1" w:rsidP="006E30EB">
            <w:pPr>
              <w:jc w:val="center"/>
              <w:rPr>
                <w:rFonts w:ascii="Times New Roman" w:hAnsi="Times New Roman" w:cs="Times New Roman"/>
                <w:lang w:eastAsia="en-US"/>
              </w:rPr>
            </w:pPr>
            <w:r w:rsidRPr="006E30EB">
              <w:rPr>
                <w:rFonts w:ascii="Times New Roman" w:hAnsi="Times New Roman" w:cs="Times New Roman"/>
                <w:lang w:eastAsia="en-US"/>
              </w:rPr>
              <w:t>Сведения</w:t>
            </w:r>
            <w:r w:rsidR="006E30EB">
              <w:rPr>
                <w:rFonts w:ascii="Times New Roman" w:hAnsi="Times New Roman" w:cs="Times New Roman"/>
                <w:lang w:eastAsia="en-US"/>
              </w:rPr>
              <w:t xml:space="preserve"> </w:t>
            </w:r>
            <w:r w:rsidRPr="006E30EB">
              <w:rPr>
                <w:rFonts w:ascii="Times New Roman" w:hAnsi="Times New Roman" w:cs="Times New Roman"/>
                <w:lang w:eastAsia="en-US"/>
              </w:rPr>
              <w:t>о сертификате электронной подписи</w:t>
            </w:r>
          </w:p>
        </w:tc>
      </w:tr>
    </w:tbl>
    <w:p w:rsidR="00CB3EA1" w:rsidRPr="006E30EB" w:rsidRDefault="00CB3EA1" w:rsidP="00CB3EA1">
      <w:pPr>
        <w:widowControl w:val="0"/>
        <w:jc w:val="both"/>
        <w:rPr>
          <w:rFonts w:ascii="Times New Roman" w:eastAsia="Times New Roman" w:hAnsi="Times New Roman" w:cs="Times New Roman"/>
          <w:sz w:val="20"/>
          <w:szCs w:val="20"/>
        </w:rPr>
      </w:pPr>
    </w:p>
    <w:p w:rsidR="00CB3EA1" w:rsidRPr="006E30EB" w:rsidRDefault="00CB3EA1" w:rsidP="00CB3EA1">
      <w:pPr>
        <w:rPr>
          <w:rFonts w:ascii="Times New Roman" w:hAnsi="Times New Roman" w:cs="Times New Roman"/>
          <w:sz w:val="24"/>
          <w:szCs w:val="24"/>
        </w:rPr>
      </w:pPr>
      <w:r w:rsidRPr="006E30EB">
        <w:rPr>
          <w:rFonts w:ascii="Times New Roman" w:hAnsi="Times New Roman" w:cs="Times New Roman"/>
        </w:rPr>
        <w:br w:type="page"/>
      </w:r>
    </w:p>
    <w:tbl>
      <w:tblPr>
        <w:tblW w:w="0" w:type="auto"/>
        <w:tblLook w:val="04A0" w:firstRow="1" w:lastRow="0" w:firstColumn="1" w:lastColumn="0" w:noHBand="0" w:noVBand="1"/>
      </w:tblPr>
      <w:tblGrid>
        <w:gridCol w:w="817"/>
        <w:gridCol w:w="2227"/>
        <w:gridCol w:w="980"/>
        <w:gridCol w:w="1560"/>
        <w:gridCol w:w="3816"/>
      </w:tblGrid>
      <w:tr w:rsidR="00CB3EA1" w:rsidRPr="00524675" w:rsidTr="00CB3EA1">
        <w:tc>
          <w:tcPr>
            <w:tcW w:w="9571" w:type="dxa"/>
            <w:gridSpan w:val="5"/>
            <w:tcBorders>
              <w:top w:val="nil"/>
              <w:left w:val="nil"/>
              <w:bottom w:val="nil"/>
              <w:right w:val="nil"/>
            </w:tcBorders>
            <w:hideMark/>
          </w:tcPr>
          <w:p w:rsidR="00CB3EA1" w:rsidRPr="00524675" w:rsidRDefault="00CB3EA1">
            <w:pPr>
              <w:jc w:val="right"/>
              <w:rPr>
                <w:rFonts w:ascii="Times New Roman" w:hAnsi="Times New Roman" w:cs="Times New Roman"/>
                <w:lang w:eastAsia="en-US"/>
              </w:rPr>
            </w:pPr>
            <w:r w:rsidRPr="00524675">
              <w:rPr>
                <w:rFonts w:ascii="Times New Roman" w:hAnsi="Times New Roman" w:cs="Times New Roman"/>
                <w:lang w:eastAsia="en-US"/>
              </w:rPr>
              <w:lastRenderedPageBreak/>
              <w:t>Образец 6</w:t>
            </w:r>
          </w:p>
          <w:p w:rsidR="00CB3EA1" w:rsidRPr="00524675" w:rsidRDefault="00CB3EA1">
            <w:pPr>
              <w:jc w:val="center"/>
              <w:rPr>
                <w:rFonts w:ascii="Times New Roman" w:hAnsi="Times New Roman" w:cs="Times New Roman"/>
                <w:b/>
                <w:lang w:eastAsia="en-US"/>
              </w:rPr>
            </w:pPr>
            <w:r w:rsidRPr="00524675">
              <w:rPr>
                <w:rFonts w:ascii="Times New Roman" w:hAnsi="Times New Roman" w:cs="Times New Roman"/>
                <w:b/>
                <w:lang w:eastAsia="en-US"/>
              </w:rPr>
              <w:t>Форма заявления об утверждении схемы расположения земельного участка на кадастровом плане территории</w:t>
            </w:r>
          </w:p>
        </w:tc>
      </w:tr>
      <w:tr w:rsidR="00524675" w:rsidRPr="00524675" w:rsidTr="00CB3EA1">
        <w:tc>
          <w:tcPr>
            <w:tcW w:w="4195" w:type="dxa"/>
            <w:gridSpan w:val="3"/>
            <w:tcBorders>
              <w:top w:val="nil"/>
              <w:left w:val="nil"/>
              <w:bottom w:val="nil"/>
              <w:right w:val="nil"/>
            </w:tcBorders>
          </w:tcPr>
          <w:p w:rsidR="00CB3EA1" w:rsidRPr="00524675" w:rsidRDefault="00CB3EA1">
            <w:pPr>
              <w:jc w:val="right"/>
              <w:rPr>
                <w:rFonts w:ascii="Times New Roman" w:hAnsi="Times New Roman" w:cs="Times New Roman"/>
                <w:b/>
                <w:lang w:eastAsia="en-US"/>
              </w:rPr>
            </w:pPr>
          </w:p>
        </w:tc>
        <w:tc>
          <w:tcPr>
            <w:tcW w:w="5376" w:type="dxa"/>
            <w:gridSpan w:val="2"/>
            <w:tcBorders>
              <w:top w:val="nil"/>
              <w:left w:val="nil"/>
              <w:bottom w:val="nil"/>
              <w:right w:val="nil"/>
            </w:tcBorders>
            <w:hideMark/>
          </w:tcPr>
          <w:p w:rsidR="00CB3EA1" w:rsidRPr="00524675" w:rsidRDefault="00CB3EA1" w:rsidP="00524675">
            <w:pPr>
              <w:ind w:left="904"/>
              <w:rPr>
                <w:rFonts w:ascii="Times New Roman" w:hAnsi="Times New Roman" w:cs="Times New Roman"/>
                <w:b/>
                <w:lang w:eastAsia="en-US"/>
              </w:rPr>
            </w:pPr>
            <w:proofErr w:type="gramStart"/>
            <w:r w:rsidRPr="00524675">
              <w:rPr>
                <w:rFonts w:ascii="Times New Roman" w:hAnsi="Times New Roman" w:cs="Times New Roman"/>
                <w:lang w:eastAsia="en-US"/>
              </w:rPr>
              <w:t xml:space="preserve">В администрацию </w:t>
            </w:r>
            <w:r w:rsidR="00524675" w:rsidRPr="00524675">
              <w:rPr>
                <w:rFonts w:ascii="Times New Roman" w:hAnsi="Times New Roman" w:cs="Times New Roman"/>
                <w:lang w:eastAsia="en-US"/>
              </w:rPr>
              <w:t>Волховского муниципального района Ленинградской области</w:t>
            </w:r>
            <w:r w:rsidR="00524675">
              <w:rPr>
                <w:rFonts w:ascii="Times New Roman" w:hAnsi="Times New Roman" w:cs="Times New Roman"/>
                <w:b/>
                <w:lang w:eastAsia="en-US"/>
              </w:rPr>
              <w:t xml:space="preserve"> </w:t>
            </w:r>
            <w:r w:rsidRPr="00524675">
              <w:rPr>
                <w:rFonts w:ascii="Times New Roman" w:hAnsi="Times New Roman" w:cs="Times New Roman"/>
                <w:b/>
                <w:lang w:eastAsia="en-US"/>
              </w:rPr>
              <w:t xml:space="preserve">                           </w:t>
            </w:r>
            <w:r w:rsidRPr="00524675">
              <w:rPr>
                <w:rFonts w:ascii="Times New Roman" w:hAnsi="Times New Roman" w:cs="Times New Roman"/>
                <w:lang w:eastAsia="en-US"/>
              </w:rPr>
              <w:t>От</w:t>
            </w:r>
            <w:r w:rsidRPr="00524675">
              <w:rPr>
                <w:rFonts w:ascii="Times New Roman" w:hAnsi="Times New Roman" w:cs="Times New Roman"/>
                <w:b/>
                <w:lang w:eastAsia="en-US"/>
              </w:rPr>
              <w:t xml:space="preserve">___________________________________                                     ______________________________________                                     ______________________________________                                     ______________________________________                                                                         </w:t>
            </w:r>
            <w:r w:rsidRPr="00524675">
              <w:rPr>
                <w:rFonts w:ascii="Times New Roman" w:hAnsi="Times New Roman" w:cs="Times New Roman"/>
                <w:sz w:val="20"/>
                <w:szCs w:val="20"/>
                <w:lang w:eastAsia="en-US"/>
              </w:rPr>
              <w:t>(для юридических лиц - полное название                                                                                     в соответствии с учредительными                                                                                      документами, юридический и почтовый                                                                                    адреса; телефон, фамилия, имя,                                                                                   отчество руководителя;                                                                                 для физических лиц - Ф.И.О. заявителя, в том числе зарегистрированного в                                                                               качестве индивидуального предпринимателя или представителя заявителя (почтовый                                                                                          адрес; телефон, (факс), электронная почта и иные реквизиты, позволяющие                                                                       осуществлять взаимодействие с заявителем))</w:t>
            </w:r>
            <w:proofErr w:type="gramEnd"/>
          </w:p>
        </w:tc>
      </w:tr>
      <w:tr w:rsidR="00CB3EA1" w:rsidRPr="00524675" w:rsidTr="00CB3EA1">
        <w:tc>
          <w:tcPr>
            <w:tcW w:w="9571" w:type="dxa"/>
            <w:gridSpan w:val="5"/>
            <w:tcBorders>
              <w:top w:val="nil"/>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b/>
                <w:lang w:eastAsia="en-US"/>
              </w:rPr>
              <w:t>Заявление об утверждении схемы расположения земельного участка на кадастровом плане территории</w:t>
            </w:r>
          </w:p>
        </w:tc>
      </w:tr>
      <w:tr w:rsidR="00524675" w:rsidRPr="00524675" w:rsidTr="00CB3EA1">
        <w:tc>
          <w:tcPr>
            <w:tcW w:w="3081" w:type="dxa"/>
            <w:gridSpan w:val="2"/>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c>
          <w:tcPr>
            <w:tcW w:w="2674" w:type="dxa"/>
            <w:gridSpan w:val="2"/>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center"/>
              <w:rPr>
                <w:rFonts w:ascii="Times New Roman" w:hAnsi="Times New Roman" w:cs="Times New Roman"/>
                <w:lang w:eastAsia="en-US"/>
              </w:rPr>
            </w:pPr>
          </w:p>
        </w:tc>
        <w:tc>
          <w:tcPr>
            <w:tcW w:w="3816"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«__» __________ 20___ г.</w:t>
            </w:r>
          </w:p>
        </w:tc>
      </w:tr>
      <w:tr w:rsidR="00CB3EA1" w:rsidRPr="00524675" w:rsidTr="00CB3EA1">
        <w:tc>
          <w:tcPr>
            <w:tcW w:w="9571" w:type="dxa"/>
            <w:gridSpan w:val="5"/>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right"/>
              <w:rPr>
                <w:rFonts w:ascii="Times New Roman" w:hAnsi="Times New Roman" w:cs="Times New Roman"/>
                <w:lang w:eastAsia="en-US"/>
              </w:rPr>
            </w:pPr>
            <w:r w:rsidRPr="00524675">
              <w:rPr>
                <w:rFonts w:ascii="Times New Roman" w:hAnsi="Times New Roman" w:cs="Times New Roman"/>
                <w:lang w:eastAsia="en-US"/>
              </w:rPr>
              <w:t>____________________________________________________________________________</w:t>
            </w:r>
          </w:p>
          <w:p w:rsidR="00CB3EA1" w:rsidRPr="00524675" w:rsidRDefault="00CB3EA1" w:rsidP="00524675">
            <w:pPr>
              <w:spacing w:line="240" w:lineRule="auto"/>
              <w:jc w:val="center"/>
              <w:rPr>
                <w:rFonts w:ascii="Times New Roman" w:hAnsi="Times New Roman" w:cs="Times New Roman"/>
                <w:sz w:val="20"/>
                <w:szCs w:val="20"/>
                <w:lang w:eastAsia="en-US"/>
              </w:rPr>
            </w:pPr>
            <w:r w:rsidRPr="00524675">
              <w:rPr>
                <w:rFonts w:ascii="Times New Roman" w:hAnsi="Times New Roman" w:cs="Times New Roman"/>
                <w:sz w:val="20"/>
                <w:szCs w:val="20"/>
                <w:lang w:eastAsia="en-US"/>
              </w:rPr>
              <w:t>(наименование органа исполнительной власти субъекта Российской Федерации, органа местного самоуправления)</w:t>
            </w:r>
          </w:p>
        </w:tc>
      </w:tr>
      <w:tr w:rsidR="00524675" w:rsidRPr="00524675" w:rsidTr="00CB3EA1">
        <w:tc>
          <w:tcPr>
            <w:tcW w:w="3081" w:type="dxa"/>
            <w:gridSpan w:val="2"/>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sz w:val="24"/>
                <w:szCs w:val="24"/>
                <w:lang w:eastAsia="en-US"/>
              </w:rPr>
            </w:pPr>
          </w:p>
        </w:tc>
        <w:tc>
          <w:tcPr>
            <w:tcW w:w="2674" w:type="dxa"/>
            <w:gridSpan w:val="2"/>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CB3EA1" w:rsidRPr="00524675" w:rsidTr="00CB3EA1">
        <w:tc>
          <w:tcPr>
            <w:tcW w:w="9571" w:type="dxa"/>
            <w:gridSpan w:val="5"/>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ind w:firstLine="851"/>
              <w:jc w:val="both"/>
              <w:rPr>
                <w:rFonts w:ascii="Times New Roman" w:hAnsi="Times New Roman" w:cs="Times New Roman"/>
                <w:lang w:eastAsia="en-US"/>
              </w:rPr>
            </w:pPr>
            <w:r w:rsidRPr="00524675">
              <w:rPr>
                <w:rFonts w:ascii="Times New Roman" w:hAnsi="Times New Roman" w:cs="Times New Roman"/>
                <w:lang w:eastAsia="en-US"/>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tc>
      </w:tr>
      <w:tr w:rsidR="00CB3EA1" w:rsidRPr="00524675" w:rsidTr="00CB3EA1">
        <w:tc>
          <w:tcPr>
            <w:tcW w:w="9571" w:type="dxa"/>
            <w:gridSpan w:val="5"/>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ind w:firstLine="851"/>
              <w:jc w:val="both"/>
              <w:rPr>
                <w:rFonts w:ascii="Times New Roman" w:hAnsi="Times New Roman" w:cs="Times New Roman"/>
                <w:lang w:eastAsia="en-US"/>
              </w:rPr>
            </w:pPr>
            <w:r w:rsidRPr="00524675">
              <w:rPr>
                <w:rFonts w:ascii="Times New Roman" w:hAnsi="Times New Roman" w:cs="Times New Roman"/>
                <w:lang w:eastAsia="en-US"/>
              </w:rPr>
              <w:t>Цель использования земельного участка</w:t>
            </w:r>
          </w:p>
        </w:tc>
      </w:tr>
      <w:tr w:rsidR="00CB3EA1" w:rsidRPr="00524675" w:rsidTr="00CB3EA1">
        <w:tc>
          <w:tcPr>
            <w:tcW w:w="9571" w:type="dxa"/>
            <w:gridSpan w:val="5"/>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CB3EA1" w:rsidRPr="00524675" w:rsidTr="00CB3EA1">
        <w:tc>
          <w:tcPr>
            <w:tcW w:w="9571" w:type="dxa"/>
            <w:gridSpan w:val="5"/>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right"/>
              <w:rPr>
                <w:rFonts w:ascii="Times New Roman" w:hAnsi="Times New Roman" w:cs="Times New Roman"/>
                <w:b/>
                <w:lang w:eastAsia="en-US"/>
              </w:rPr>
            </w:pPr>
            <w:r w:rsidRPr="00524675">
              <w:rPr>
                <w:rFonts w:ascii="Times New Roman" w:hAnsi="Times New Roman" w:cs="Times New Roman"/>
                <w:b/>
                <w:lang w:eastAsia="en-US"/>
              </w:rPr>
              <w:t>1. Сведения о заявителе (в случае, если заявитель обращается через представителя)</w:t>
            </w: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1.1</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Сведения о физическом лице, в случае если заявитель является физическое лицо:</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1.1.1</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Фамилия, имя, отчество (при наличии)</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1.1.2</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Реквизиты документа, удостоверяющего личность</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1.1.3</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Адрес регистрации</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1.1.4</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Адрес проживания</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lastRenderedPageBreak/>
              <w:t>1.1.5</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Номер телефона</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1.1.6</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Адрес электронной почты</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1.2</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Сведения об индивидуальном предпринимателе, в случае если заявитель является индивидуальным предпринимателем:</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1.2.1</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ФИО индивидуального предпринимателя</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1.2.2</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Идентификационный номер налогоплательщика</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1.2.3</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Основной государственный регистрационный номер индивидуального предпринимателя</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1.2.4</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Номер телефона</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1.2.5</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Адрес электронной почты</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1.3</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Сведения о юридическом лице:</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1.3.1</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Полное наименование юридического лица</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1.3.2</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Основной государственный регистрационный номер</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1.3.3</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Идентификационный номер налогоплательщика</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1.3.4</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Номер телефона</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1.3.5</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Адрес электронной почты</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CB3EA1" w:rsidRPr="00524675" w:rsidTr="00CB3EA1">
        <w:tc>
          <w:tcPr>
            <w:tcW w:w="9571" w:type="dxa"/>
            <w:gridSpan w:val="5"/>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b/>
                <w:lang w:eastAsia="en-US"/>
              </w:rPr>
              <w:t>2. Сведения о заявителе</w:t>
            </w: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2.1</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Сведения о физическом лице, в случае если заявитель является физическое лицо:</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val="en-US" w:eastAsia="en-US"/>
              </w:rPr>
            </w:pPr>
            <w:r w:rsidRPr="00524675">
              <w:rPr>
                <w:rFonts w:ascii="Times New Roman" w:hAnsi="Times New Roman" w:cs="Times New Roman"/>
                <w:lang w:eastAsia="en-US"/>
              </w:rPr>
              <w:t>2.1.1</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Фамилия, имя, отчество (при наличии)</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2.1.2</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Реквизиты документа, удостоверяющего личность</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2.1.3</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Адрес регистрации</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2.1.4</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Адрес проживания</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2.1.5</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Номер телефона</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2.1.6</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Адрес электронной почты</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2.2</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Сведения об индивидуальном предпринимателе, в случае если заявитель является индивидуальным предпринимателем:</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2.2.1</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ФИО индивидуального предпринимателя</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2.2.2</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Идентификационный номер налогоплательщика</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lastRenderedPageBreak/>
              <w:t>2.2.3</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Основной государственный регистрационный номер индивидуального предпринимателя</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2.2.4</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Номер телефона</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2.2.5</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Адрес электронной почты</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2.3</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Сведения о юридическом лице:</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2.3.1</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Полное наименование юридического лица</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1.2.2</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Основной государственный регистрационный номер</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2.3.3</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Идентификационный номер налогоплательщика</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2.3.4</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Номер телефона</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2.3.5</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Адрес электронной почты</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CB3EA1" w:rsidRPr="00524675" w:rsidTr="00CB3EA1">
        <w:tc>
          <w:tcPr>
            <w:tcW w:w="9571" w:type="dxa"/>
            <w:gridSpan w:val="5"/>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b/>
                <w:lang w:eastAsia="en-US"/>
              </w:rPr>
              <w:t>3. Сведения по услуге</w:t>
            </w: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3.1</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В результате чего образуется земельный участок? (Раздел/Объединение)</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3.2</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Право заявителя на земельный участок зарегистрировано в ЕГРН?</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3.3</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Сколько землепользователей у исходного земельного участка?</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3.4</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Исходный земельный участок находится в залоге?</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CB3EA1" w:rsidRPr="00524675" w:rsidTr="00CB3EA1">
        <w:tc>
          <w:tcPr>
            <w:tcW w:w="9571" w:type="dxa"/>
            <w:gridSpan w:val="5"/>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b/>
                <w:lang w:eastAsia="en-US"/>
              </w:rPr>
              <w:t>4. Сведения о земельном участк</w:t>
            </w:r>
            <w:proofErr w:type="gramStart"/>
            <w:r w:rsidRPr="00524675">
              <w:rPr>
                <w:rFonts w:ascii="Times New Roman" w:hAnsi="Times New Roman" w:cs="Times New Roman"/>
                <w:b/>
                <w:lang w:eastAsia="en-US"/>
              </w:rPr>
              <w:t>е(</w:t>
            </w:r>
            <w:proofErr w:type="gramEnd"/>
            <w:r w:rsidRPr="00524675">
              <w:rPr>
                <w:rFonts w:ascii="Times New Roman" w:hAnsi="Times New Roman" w:cs="Times New Roman"/>
                <w:b/>
                <w:lang w:eastAsia="en-US"/>
              </w:rPr>
              <w:t>-ах)</w:t>
            </w: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4.1</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Кадастровый номер земельного участка</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4.2</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Кадастровый номер земельного участка (возможность добавления сведений о земельных участках, при объединении)</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CB3EA1" w:rsidRPr="00524675" w:rsidTr="00CB3EA1">
        <w:tc>
          <w:tcPr>
            <w:tcW w:w="9571" w:type="dxa"/>
            <w:gridSpan w:val="5"/>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b/>
                <w:lang w:eastAsia="en-US"/>
              </w:rPr>
              <w:t>5. Прикладываемые документы</w:t>
            </w: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Наименование документа</w:t>
            </w:r>
          </w:p>
        </w:tc>
        <w:tc>
          <w:tcPr>
            <w:tcW w:w="3816"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Наименование прикладываемого документа</w:t>
            </w: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Документ, подтверждающий полномочия представителя</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rPr>
          <w:trHeight w:val="1257"/>
        </w:trPr>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val="en-US" w:eastAsia="en-US"/>
              </w:rPr>
            </w:pPr>
            <w:r w:rsidRPr="00524675">
              <w:rPr>
                <w:rFonts w:ascii="Times New Roman" w:hAnsi="Times New Roman" w:cs="Times New Roman"/>
                <w:lang w:val="en-US" w:eastAsia="en-US"/>
              </w:rPr>
              <w:t>2</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Схема расположения земельного участка или земельных участков на кадастровом плане территории</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val="en-US" w:eastAsia="en-US"/>
              </w:rPr>
            </w:pPr>
            <w:r w:rsidRPr="00524675">
              <w:rPr>
                <w:rFonts w:ascii="Times New Roman" w:hAnsi="Times New Roman" w:cs="Times New Roman"/>
                <w:lang w:val="en-US" w:eastAsia="en-US"/>
              </w:rPr>
              <w:t>3</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Правоустанавливающий документ на объект недвижимости</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val="en-US" w:eastAsia="en-US"/>
              </w:rPr>
            </w:pPr>
            <w:r w:rsidRPr="00524675">
              <w:rPr>
                <w:rFonts w:ascii="Times New Roman" w:hAnsi="Times New Roman" w:cs="Times New Roman"/>
                <w:lang w:val="en-US" w:eastAsia="en-US"/>
              </w:rPr>
              <w:t>4</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Согласие залогодержателей</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val="en-US" w:eastAsia="en-US"/>
              </w:rPr>
            </w:pPr>
            <w:r w:rsidRPr="00524675">
              <w:rPr>
                <w:rFonts w:ascii="Times New Roman" w:hAnsi="Times New Roman" w:cs="Times New Roman"/>
                <w:lang w:val="en-US" w:eastAsia="en-US"/>
              </w:rPr>
              <w:lastRenderedPageBreak/>
              <w:t>5</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Согласие землепользователей</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5755" w:type="dxa"/>
            <w:gridSpan w:val="4"/>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Результат предоставления услуги прошу:</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5755" w:type="dxa"/>
            <w:gridSpan w:val="4"/>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направить в форме электронного документа в Личный кабинет на ЕПГУ</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5755" w:type="dxa"/>
            <w:gridSpan w:val="4"/>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выдать на бумажном носителе при личном обращении в уполномоченный орган местного самоуправления, организацию либо в МФЦ, расположенном по адресу*:______________________________________</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CB3EA1" w:rsidRPr="00524675" w:rsidTr="00CB3EA1">
        <w:tc>
          <w:tcPr>
            <w:tcW w:w="9571" w:type="dxa"/>
            <w:gridSpan w:val="5"/>
            <w:tcBorders>
              <w:top w:val="single" w:sz="4" w:space="0" w:color="000000"/>
              <w:left w:val="single" w:sz="4" w:space="0" w:color="000000"/>
              <w:bottom w:val="nil"/>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i/>
                <w:lang w:eastAsia="en-US"/>
              </w:rPr>
              <w:t>Указывается один из перечисленных способов</w:t>
            </w:r>
          </w:p>
        </w:tc>
      </w:tr>
      <w:tr w:rsidR="00524675" w:rsidRPr="00524675" w:rsidTr="00CB3EA1">
        <w:tc>
          <w:tcPr>
            <w:tcW w:w="5755" w:type="dxa"/>
            <w:gridSpan w:val="4"/>
            <w:tcBorders>
              <w:top w:val="nil"/>
              <w:left w:val="nil"/>
              <w:bottom w:val="nil"/>
              <w:right w:val="nil"/>
            </w:tcBorders>
            <w:hideMark/>
          </w:tcPr>
          <w:p w:rsidR="00CB3EA1" w:rsidRPr="00524675" w:rsidRDefault="00CB3EA1">
            <w:pPr>
              <w:rPr>
                <w:rFonts w:ascii="Times New Roman" w:hAnsi="Times New Roman" w:cs="Times New Roman"/>
                <w:lang w:eastAsia="en-US"/>
              </w:rPr>
            </w:pPr>
            <w:r w:rsidRPr="00524675">
              <w:rPr>
                <w:rFonts w:ascii="Times New Roman" w:hAnsi="Times New Roman" w:cs="Times New Roman"/>
                <w:lang w:eastAsia="en-US"/>
              </w:rPr>
              <w:t xml:space="preserve">                                  _________</w:t>
            </w:r>
          </w:p>
          <w:p w:rsidR="00CB3EA1" w:rsidRPr="00524675" w:rsidRDefault="00CB3EA1">
            <w:pPr>
              <w:rPr>
                <w:rFonts w:ascii="Times New Roman" w:hAnsi="Times New Roman" w:cs="Times New Roman"/>
                <w:sz w:val="20"/>
                <w:szCs w:val="20"/>
                <w:lang w:eastAsia="en-US"/>
              </w:rPr>
            </w:pPr>
            <w:r w:rsidRPr="00524675">
              <w:rPr>
                <w:rFonts w:ascii="Times New Roman" w:hAnsi="Times New Roman" w:cs="Times New Roman"/>
                <w:sz w:val="20"/>
                <w:szCs w:val="20"/>
                <w:lang w:eastAsia="en-US"/>
              </w:rPr>
              <w:t xml:space="preserve">                                            (подпись)</w:t>
            </w:r>
          </w:p>
        </w:tc>
        <w:tc>
          <w:tcPr>
            <w:tcW w:w="3816" w:type="dxa"/>
            <w:tcBorders>
              <w:top w:val="nil"/>
              <w:left w:val="nil"/>
              <w:bottom w:val="nil"/>
              <w:right w:val="nil"/>
            </w:tcBorders>
            <w:hideMark/>
          </w:tcPr>
          <w:p w:rsidR="00CB3EA1" w:rsidRPr="00524675" w:rsidRDefault="00CB3EA1">
            <w:pPr>
              <w:jc w:val="right"/>
              <w:rPr>
                <w:rFonts w:ascii="Times New Roman" w:hAnsi="Times New Roman" w:cs="Times New Roman"/>
                <w:sz w:val="24"/>
                <w:szCs w:val="24"/>
                <w:lang w:eastAsia="en-US"/>
              </w:rPr>
            </w:pPr>
            <w:r w:rsidRPr="00524675">
              <w:rPr>
                <w:rFonts w:ascii="Times New Roman" w:hAnsi="Times New Roman" w:cs="Times New Roman"/>
                <w:lang w:eastAsia="en-US"/>
              </w:rPr>
              <w:t>______________________________</w:t>
            </w:r>
          </w:p>
          <w:p w:rsidR="00CB3EA1" w:rsidRPr="00524675" w:rsidRDefault="00CB3EA1">
            <w:pPr>
              <w:jc w:val="center"/>
              <w:rPr>
                <w:rFonts w:ascii="Times New Roman" w:hAnsi="Times New Roman" w:cs="Times New Roman"/>
                <w:sz w:val="20"/>
                <w:szCs w:val="20"/>
                <w:lang w:eastAsia="en-US"/>
              </w:rPr>
            </w:pPr>
            <w:proofErr w:type="gramStart"/>
            <w:r w:rsidRPr="00524675">
              <w:rPr>
                <w:rFonts w:ascii="Times New Roman" w:hAnsi="Times New Roman" w:cs="Times New Roman"/>
                <w:sz w:val="20"/>
                <w:szCs w:val="20"/>
                <w:lang w:eastAsia="en-US"/>
              </w:rPr>
              <w:t>(фамилия, имя, отчество (последнее - при наличии)</w:t>
            </w:r>
            <w:proofErr w:type="gramEnd"/>
          </w:p>
        </w:tc>
      </w:tr>
      <w:tr w:rsidR="00524675" w:rsidRPr="00524675" w:rsidTr="00CB3EA1">
        <w:tc>
          <w:tcPr>
            <w:tcW w:w="5755" w:type="dxa"/>
            <w:gridSpan w:val="4"/>
            <w:tcBorders>
              <w:top w:val="nil"/>
              <w:left w:val="nil"/>
              <w:bottom w:val="nil"/>
              <w:right w:val="nil"/>
            </w:tcBorders>
            <w:hideMark/>
          </w:tcPr>
          <w:p w:rsidR="00CB3EA1" w:rsidRPr="00524675" w:rsidRDefault="00CB3EA1">
            <w:pPr>
              <w:jc w:val="center"/>
              <w:rPr>
                <w:rFonts w:ascii="Times New Roman" w:hAnsi="Times New Roman" w:cs="Times New Roman"/>
                <w:sz w:val="24"/>
                <w:szCs w:val="24"/>
                <w:lang w:eastAsia="en-US"/>
              </w:rPr>
            </w:pPr>
            <w:r w:rsidRPr="00524675">
              <w:rPr>
                <w:rFonts w:ascii="Times New Roman" w:hAnsi="Times New Roman" w:cs="Times New Roman"/>
                <w:lang w:eastAsia="en-US"/>
              </w:rPr>
              <w:t>Дата</w:t>
            </w:r>
          </w:p>
        </w:tc>
        <w:tc>
          <w:tcPr>
            <w:tcW w:w="3816" w:type="dxa"/>
            <w:tcBorders>
              <w:top w:val="nil"/>
              <w:left w:val="nil"/>
              <w:bottom w:val="nil"/>
              <w:right w:val="nil"/>
            </w:tcBorders>
          </w:tcPr>
          <w:p w:rsidR="00CB3EA1" w:rsidRPr="00524675" w:rsidRDefault="00CB3EA1">
            <w:pPr>
              <w:jc w:val="right"/>
              <w:rPr>
                <w:rFonts w:ascii="Times New Roman" w:hAnsi="Times New Roman" w:cs="Times New Roman"/>
                <w:lang w:eastAsia="en-US"/>
              </w:rPr>
            </w:pPr>
          </w:p>
        </w:tc>
      </w:tr>
    </w:tbl>
    <w:p w:rsidR="00CB3EA1" w:rsidRPr="00524675" w:rsidRDefault="00CB3EA1" w:rsidP="00CB3EA1">
      <w:pPr>
        <w:jc w:val="right"/>
        <w:rPr>
          <w:rFonts w:ascii="Times New Roman" w:eastAsia="Times New Roman" w:hAnsi="Times New Roman" w:cs="Times New Roman"/>
        </w:rPr>
      </w:pPr>
    </w:p>
    <w:p w:rsidR="00CB3EA1" w:rsidRPr="00524675" w:rsidRDefault="00CB3EA1" w:rsidP="00CB3EA1">
      <w:pPr>
        <w:rPr>
          <w:rFonts w:ascii="Times New Roman" w:hAnsi="Times New Roman" w:cs="Times New Roman"/>
          <w:sz w:val="20"/>
          <w:szCs w:val="20"/>
        </w:rPr>
      </w:pPr>
      <w:r w:rsidRPr="00524675">
        <w:rPr>
          <w:rFonts w:ascii="Times New Roman" w:hAnsi="Times New Roman" w:cs="Times New Roman"/>
          <w:sz w:val="20"/>
          <w:szCs w:val="20"/>
        </w:rPr>
        <w:t>--------------------------------</w:t>
      </w:r>
    </w:p>
    <w:p w:rsidR="00CB3EA1" w:rsidRPr="00524675" w:rsidRDefault="00CB3EA1" w:rsidP="00CB3EA1">
      <w:pPr>
        <w:rPr>
          <w:rFonts w:ascii="Times New Roman" w:hAnsi="Times New Roman" w:cs="Times New Roman"/>
          <w:sz w:val="20"/>
          <w:szCs w:val="20"/>
        </w:rPr>
      </w:pPr>
      <w:r w:rsidRPr="00524675">
        <w:rPr>
          <w:rFonts w:ascii="Times New Roman" w:hAnsi="Times New Roman" w:cs="Times New Roman"/>
          <w:sz w:val="20"/>
          <w:szCs w:val="20"/>
        </w:rPr>
        <w:t>&lt;*&gt; Адрес МФЦ указывается при подаче документов посредством ЕПГУ.</w:t>
      </w:r>
    </w:p>
    <w:p w:rsidR="00CB3EA1" w:rsidRPr="00524675" w:rsidRDefault="00CB3EA1" w:rsidP="00CB3EA1">
      <w:pPr>
        <w:rPr>
          <w:rFonts w:ascii="Times New Roman" w:hAnsi="Times New Roman" w:cs="Times New Roman"/>
          <w:sz w:val="24"/>
          <w:szCs w:val="24"/>
        </w:rPr>
      </w:pPr>
    </w:p>
    <w:p w:rsidR="00EE588A" w:rsidRDefault="00EE588A" w:rsidP="00EE588A">
      <w:pPr>
        <w:widowControl w:val="0"/>
        <w:autoSpaceDE w:val="0"/>
        <w:autoSpaceDN w:val="0"/>
        <w:adjustRightInd w:val="0"/>
        <w:spacing w:after="0" w:line="240" w:lineRule="auto"/>
        <w:rPr>
          <w:rFonts w:ascii="Times New Roman" w:hAnsi="Times New Roman" w:cs="Times New Roman"/>
          <w:sz w:val="28"/>
          <w:szCs w:val="28"/>
        </w:rPr>
      </w:pPr>
    </w:p>
    <w:sectPr w:rsidR="00EE588A" w:rsidSect="00CB3EA1">
      <w:pgSz w:w="11906" w:h="16838"/>
      <w:pgMar w:top="1134" w:right="1134" w:bottom="1134" w:left="1588"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D37" w:rsidRDefault="00050D37" w:rsidP="00EE588A">
      <w:pPr>
        <w:spacing w:after="0" w:line="240" w:lineRule="auto"/>
      </w:pPr>
      <w:r>
        <w:separator/>
      </w:r>
    </w:p>
  </w:endnote>
  <w:endnote w:type="continuationSeparator" w:id="0">
    <w:p w:rsidR="00050D37" w:rsidRDefault="00050D37" w:rsidP="00EE5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D37" w:rsidRDefault="00050D37" w:rsidP="00EE588A">
      <w:pPr>
        <w:spacing w:after="0" w:line="240" w:lineRule="auto"/>
      </w:pPr>
      <w:r>
        <w:separator/>
      </w:r>
    </w:p>
  </w:footnote>
  <w:footnote w:type="continuationSeparator" w:id="0">
    <w:p w:rsidR="00050D37" w:rsidRDefault="00050D37" w:rsidP="00EE58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4E5E65"/>
    <w:multiLevelType w:val="hybridMultilevel"/>
    <w:tmpl w:val="17321A3A"/>
    <w:lvl w:ilvl="0" w:tplc="8BE2C51C">
      <w:start w:val="1"/>
      <w:numFmt w:val="upperRoman"/>
      <w:lvlText w:val="%1."/>
      <w:lvlJc w:val="left"/>
      <w:pPr>
        <w:ind w:left="1080" w:hanging="720"/>
      </w:pPr>
      <w:rPr>
        <w:b/>
      </w:rPr>
    </w:lvl>
    <w:lvl w:ilvl="1" w:tplc="66F08710">
      <w:start w:val="1"/>
      <w:numFmt w:val="lowerLetter"/>
      <w:lvlText w:val="%2."/>
      <w:lvlJc w:val="left"/>
      <w:pPr>
        <w:ind w:left="1440" w:hanging="360"/>
      </w:pPr>
    </w:lvl>
    <w:lvl w:ilvl="2" w:tplc="05D049A4">
      <w:start w:val="1"/>
      <w:numFmt w:val="lowerRoman"/>
      <w:lvlText w:val="%3."/>
      <w:lvlJc w:val="right"/>
      <w:pPr>
        <w:ind w:left="2160" w:hanging="180"/>
      </w:pPr>
    </w:lvl>
    <w:lvl w:ilvl="3" w:tplc="6624F0BC">
      <w:start w:val="1"/>
      <w:numFmt w:val="decimal"/>
      <w:lvlText w:val="%4."/>
      <w:lvlJc w:val="left"/>
      <w:pPr>
        <w:ind w:left="2880" w:hanging="360"/>
      </w:pPr>
    </w:lvl>
    <w:lvl w:ilvl="4" w:tplc="099E6EAE">
      <w:start w:val="1"/>
      <w:numFmt w:val="lowerLetter"/>
      <w:lvlText w:val="%5."/>
      <w:lvlJc w:val="left"/>
      <w:pPr>
        <w:ind w:left="3600" w:hanging="360"/>
      </w:pPr>
    </w:lvl>
    <w:lvl w:ilvl="5" w:tplc="8034AA32">
      <w:start w:val="1"/>
      <w:numFmt w:val="lowerRoman"/>
      <w:lvlText w:val="%6."/>
      <w:lvlJc w:val="right"/>
      <w:pPr>
        <w:ind w:left="4320" w:hanging="180"/>
      </w:pPr>
    </w:lvl>
    <w:lvl w:ilvl="6" w:tplc="D1D8ED3A">
      <w:start w:val="1"/>
      <w:numFmt w:val="decimal"/>
      <w:lvlText w:val="%7."/>
      <w:lvlJc w:val="left"/>
      <w:pPr>
        <w:ind w:left="5040" w:hanging="360"/>
      </w:pPr>
    </w:lvl>
    <w:lvl w:ilvl="7" w:tplc="6F523E10">
      <w:start w:val="1"/>
      <w:numFmt w:val="lowerLetter"/>
      <w:lvlText w:val="%8."/>
      <w:lvlJc w:val="left"/>
      <w:pPr>
        <w:ind w:left="5760" w:hanging="360"/>
      </w:pPr>
    </w:lvl>
    <w:lvl w:ilvl="8" w:tplc="4F5836C4">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B6D"/>
    <w:rsid w:val="00015806"/>
    <w:rsid w:val="00050D37"/>
    <w:rsid w:val="000A5FBC"/>
    <w:rsid w:val="0012113B"/>
    <w:rsid w:val="00147A5F"/>
    <w:rsid w:val="001E3A02"/>
    <w:rsid w:val="002010C0"/>
    <w:rsid w:val="00204B19"/>
    <w:rsid w:val="002148D8"/>
    <w:rsid w:val="00461EF3"/>
    <w:rsid w:val="004F03DE"/>
    <w:rsid w:val="00524675"/>
    <w:rsid w:val="00586A8D"/>
    <w:rsid w:val="005C2BA6"/>
    <w:rsid w:val="005E0DBA"/>
    <w:rsid w:val="0065485B"/>
    <w:rsid w:val="0068609F"/>
    <w:rsid w:val="006B7D2E"/>
    <w:rsid w:val="006D7A0A"/>
    <w:rsid w:val="006E30EB"/>
    <w:rsid w:val="00723F12"/>
    <w:rsid w:val="00776C28"/>
    <w:rsid w:val="00784F84"/>
    <w:rsid w:val="007C55D7"/>
    <w:rsid w:val="00855603"/>
    <w:rsid w:val="0088111B"/>
    <w:rsid w:val="00882154"/>
    <w:rsid w:val="0090785B"/>
    <w:rsid w:val="00961491"/>
    <w:rsid w:val="00984CA8"/>
    <w:rsid w:val="009B725A"/>
    <w:rsid w:val="009C56E5"/>
    <w:rsid w:val="00A0596A"/>
    <w:rsid w:val="00A07BB7"/>
    <w:rsid w:val="00AB5B6D"/>
    <w:rsid w:val="00C61C72"/>
    <w:rsid w:val="00C80D00"/>
    <w:rsid w:val="00CB3EA1"/>
    <w:rsid w:val="00D111A5"/>
    <w:rsid w:val="00D93997"/>
    <w:rsid w:val="00DC3557"/>
    <w:rsid w:val="00E11C74"/>
    <w:rsid w:val="00E63CBF"/>
    <w:rsid w:val="00E91D0E"/>
    <w:rsid w:val="00EE588A"/>
    <w:rsid w:val="00F22C69"/>
    <w:rsid w:val="00FA4F64"/>
    <w:rsid w:val="00FC3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88A"/>
    <w:rPr>
      <w:rFonts w:eastAsiaTheme="minorEastAsia"/>
      <w:lang w:eastAsia="ru-RU"/>
    </w:rPr>
  </w:style>
  <w:style w:type="paragraph" w:styleId="1">
    <w:name w:val="heading 1"/>
    <w:basedOn w:val="a"/>
    <w:next w:val="a"/>
    <w:link w:val="10"/>
    <w:uiPriority w:val="9"/>
    <w:qFormat/>
    <w:rsid w:val="00EE58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E588A"/>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CB3EA1"/>
    <w:pPr>
      <w:keepNext/>
      <w:keepLines/>
      <w:spacing w:before="320" w:line="240" w:lineRule="auto"/>
      <w:outlineLvl w:val="2"/>
    </w:pPr>
    <w:rPr>
      <w:rFonts w:ascii="Arial" w:eastAsia="Arial" w:hAnsi="Arial" w:cs="Arial"/>
      <w:sz w:val="30"/>
      <w:szCs w:val="30"/>
    </w:rPr>
  </w:style>
  <w:style w:type="paragraph" w:styleId="4">
    <w:name w:val="heading 4"/>
    <w:basedOn w:val="a"/>
    <w:next w:val="a"/>
    <w:link w:val="40"/>
    <w:uiPriority w:val="9"/>
    <w:semiHidden/>
    <w:unhideWhenUsed/>
    <w:qFormat/>
    <w:rsid w:val="00CB3EA1"/>
    <w:pPr>
      <w:keepNext/>
      <w:keepLines/>
      <w:spacing w:before="320" w:line="240" w:lineRule="auto"/>
      <w:outlineLvl w:val="3"/>
    </w:pPr>
    <w:rPr>
      <w:rFonts w:ascii="Arial" w:eastAsia="Arial" w:hAnsi="Arial" w:cs="Arial"/>
      <w:b/>
      <w:bCs/>
      <w:sz w:val="26"/>
      <w:szCs w:val="26"/>
    </w:rPr>
  </w:style>
  <w:style w:type="paragraph" w:styleId="5">
    <w:name w:val="heading 5"/>
    <w:basedOn w:val="a"/>
    <w:next w:val="a"/>
    <w:link w:val="50"/>
    <w:uiPriority w:val="9"/>
    <w:semiHidden/>
    <w:unhideWhenUsed/>
    <w:qFormat/>
    <w:rsid w:val="00CB3EA1"/>
    <w:pPr>
      <w:keepNext/>
      <w:keepLines/>
      <w:spacing w:before="320" w:line="240" w:lineRule="auto"/>
      <w:outlineLvl w:val="4"/>
    </w:pPr>
    <w:rPr>
      <w:rFonts w:ascii="Arial" w:eastAsia="Arial" w:hAnsi="Arial" w:cs="Arial"/>
      <w:b/>
      <w:bCs/>
      <w:sz w:val="24"/>
      <w:szCs w:val="24"/>
    </w:rPr>
  </w:style>
  <w:style w:type="paragraph" w:styleId="6">
    <w:name w:val="heading 6"/>
    <w:basedOn w:val="a"/>
    <w:next w:val="a"/>
    <w:link w:val="60"/>
    <w:uiPriority w:val="9"/>
    <w:semiHidden/>
    <w:unhideWhenUsed/>
    <w:qFormat/>
    <w:rsid w:val="00CB3EA1"/>
    <w:pPr>
      <w:keepNext/>
      <w:keepLines/>
      <w:spacing w:before="320" w:line="240" w:lineRule="auto"/>
      <w:outlineLvl w:val="5"/>
    </w:pPr>
    <w:rPr>
      <w:rFonts w:ascii="Arial" w:eastAsia="Arial" w:hAnsi="Arial" w:cs="Arial"/>
      <w:b/>
      <w:bCs/>
    </w:rPr>
  </w:style>
  <w:style w:type="paragraph" w:styleId="7">
    <w:name w:val="heading 7"/>
    <w:basedOn w:val="a"/>
    <w:next w:val="a"/>
    <w:link w:val="70"/>
    <w:uiPriority w:val="9"/>
    <w:semiHidden/>
    <w:unhideWhenUsed/>
    <w:qFormat/>
    <w:rsid w:val="00CB3EA1"/>
    <w:pPr>
      <w:keepNext/>
      <w:keepLines/>
      <w:spacing w:before="320" w:line="240" w:lineRule="auto"/>
      <w:outlineLvl w:val="6"/>
    </w:pPr>
    <w:rPr>
      <w:rFonts w:ascii="Arial" w:eastAsia="Arial" w:hAnsi="Arial" w:cs="Arial"/>
      <w:b/>
      <w:bCs/>
      <w:i/>
      <w:iCs/>
    </w:rPr>
  </w:style>
  <w:style w:type="paragraph" w:styleId="8">
    <w:name w:val="heading 8"/>
    <w:basedOn w:val="a"/>
    <w:next w:val="a"/>
    <w:link w:val="80"/>
    <w:uiPriority w:val="9"/>
    <w:semiHidden/>
    <w:unhideWhenUsed/>
    <w:qFormat/>
    <w:rsid w:val="00CB3EA1"/>
    <w:pPr>
      <w:keepNext/>
      <w:keepLines/>
      <w:spacing w:before="320" w:line="240" w:lineRule="auto"/>
      <w:outlineLvl w:val="7"/>
    </w:pPr>
    <w:rPr>
      <w:rFonts w:ascii="Arial" w:eastAsia="Arial" w:hAnsi="Arial" w:cs="Arial"/>
      <w:i/>
      <w:iCs/>
    </w:rPr>
  </w:style>
  <w:style w:type="paragraph" w:styleId="9">
    <w:name w:val="heading 9"/>
    <w:basedOn w:val="a"/>
    <w:next w:val="a"/>
    <w:link w:val="90"/>
    <w:uiPriority w:val="9"/>
    <w:semiHidden/>
    <w:unhideWhenUsed/>
    <w:qFormat/>
    <w:rsid w:val="00CB3EA1"/>
    <w:pPr>
      <w:keepNext/>
      <w:keepLines/>
      <w:spacing w:before="320" w:line="240" w:lineRule="auto"/>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588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EE588A"/>
    <w:rPr>
      <w:rFonts w:ascii="Cambria" w:eastAsia="Times New Roman" w:hAnsi="Cambria" w:cs="Times New Roman"/>
      <w:b/>
      <w:bCs/>
      <w:i/>
      <w:iCs/>
      <w:sz w:val="28"/>
      <w:szCs w:val="28"/>
      <w:lang w:eastAsia="ru-RU"/>
    </w:rPr>
  </w:style>
  <w:style w:type="character" w:customStyle="1" w:styleId="a3">
    <w:name w:val="Текст сноски Знак"/>
    <w:basedOn w:val="a0"/>
    <w:link w:val="a4"/>
    <w:uiPriority w:val="99"/>
    <w:semiHidden/>
    <w:rsid w:val="00EE588A"/>
    <w:rPr>
      <w:rFonts w:eastAsiaTheme="minorEastAsia"/>
      <w:sz w:val="20"/>
      <w:szCs w:val="20"/>
      <w:lang w:eastAsia="ru-RU"/>
    </w:rPr>
  </w:style>
  <w:style w:type="paragraph" w:styleId="a4">
    <w:name w:val="footnote text"/>
    <w:basedOn w:val="a"/>
    <w:link w:val="a3"/>
    <w:uiPriority w:val="99"/>
    <w:semiHidden/>
    <w:unhideWhenUsed/>
    <w:rsid w:val="00EE588A"/>
    <w:pPr>
      <w:spacing w:after="0" w:line="240" w:lineRule="auto"/>
    </w:pPr>
    <w:rPr>
      <w:sz w:val="20"/>
      <w:szCs w:val="20"/>
    </w:rPr>
  </w:style>
  <w:style w:type="character" w:customStyle="1" w:styleId="a5">
    <w:name w:val="Текст примечания Знак"/>
    <w:basedOn w:val="a0"/>
    <w:link w:val="a6"/>
    <w:uiPriority w:val="99"/>
    <w:semiHidden/>
    <w:rsid w:val="00EE588A"/>
    <w:rPr>
      <w:rFonts w:eastAsiaTheme="minorEastAsia"/>
      <w:sz w:val="20"/>
      <w:szCs w:val="20"/>
      <w:lang w:eastAsia="ru-RU"/>
    </w:rPr>
  </w:style>
  <w:style w:type="paragraph" w:styleId="a6">
    <w:name w:val="annotation text"/>
    <w:basedOn w:val="a"/>
    <w:link w:val="a5"/>
    <w:uiPriority w:val="99"/>
    <w:semiHidden/>
    <w:unhideWhenUsed/>
    <w:rsid w:val="00EE588A"/>
    <w:pPr>
      <w:spacing w:line="240" w:lineRule="auto"/>
    </w:pPr>
    <w:rPr>
      <w:sz w:val="20"/>
      <w:szCs w:val="20"/>
    </w:rPr>
  </w:style>
  <w:style w:type="character" w:customStyle="1" w:styleId="a7">
    <w:name w:val="Верхний колонтитул Знак"/>
    <w:basedOn w:val="a0"/>
    <w:link w:val="a8"/>
    <w:uiPriority w:val="99"/>
    <w:rsid w:val="00EE588A"/>
    <w:rPr>
      <w:rFonts w:eastAsiaTheme="minorEastAsia"/>
      <w:lang w:eastAsia="ru-RU"/>
    </w:rPr>
  </w:style>
  <w:style w:type="paragraph" w:styleId="a8">
    <w:name w:val="header"/>
    <w:basedOn w:val="a"/>
    <w:link w:val="a7"/>
    <w:uiPriority w:val="99"/>
    <w:unhideWhenUsed/>
    <w:rsid w:val="00EE588A"/>
    <w:pPr>
      <w:tabs>
        <w:tab w:val="center" w:pos="4677"/>
        <w:tab w:val="right" w:pos="9355"/>
      </w:tabs>
      <w:spacing w:after="0" w:line="240" w:lineRule="auto"/>
    </w:pPr>
  </w:style>
  <w:style w:type="character" w:customStyle="1" w:styleId="a9">
    <w:name w:val="Нижний колонтитул Знак"/>
    <w:basedOn w:val="a0"/>
    <w:link w:val="aa"/>
    <w:uiPriority w:val="99"/>
    <w:rsid w:val="00EE588A"/>
    <w:rPr>
      <w:rFonts w:eastAsiaTheme="minorEastAsia"/>
      <w:lang w:eastAsia="ru-RU"/>
    </w:rPr>
  </w:style>
  <w:style w:type="paragraph" w:styleId="aa">
    <w:name w:val="footer"/>
    <w:basedOn w:val="a"/>
    <w:link w:val="a9"/>
    <w:uiPriority w:val="99"/>
    <w:unhideWhenUsed/>
    <w:rsid w:val="00EE588A"/>
    <w:pPr>
      <w:tabs>
        <w:tab w:val="center" w:pos="4677"/>
        <w:tab w:val="right" w:pos="9355"/>
      </w:tabs>
      <w:spacing w:after="0" w:line="240" w:lineRule="auto"/>
    </w:pPr>
  </w:style>
  <w:style w:type="character" w:customStyle="1" w:styleId="ab">
    <w:name w:val="Тема примечания Знак"/>
    <w:basedOn w:val="a5"/>
    <w:link w:val="ac"/>
    <w:uiPriority w:val="99"/>
    <w:semiHidden/>
    <w:rsid w:val="00EE588A"/>
    <w:rPr>
      <w:rFonts w:eastAsiaTheme="minorEastAsia"/>
      <w:b/>
      <w:bCs/>
      <w:sz w:val="20"/>
      <w:szCs w:val="20"/>
      <w:lang w:eastAsia="ru-RU"/>
    </w:rPr>
  </w:style>
  <w:style w:type="paragraph" w:styleId="ac">
    <w:name w:val="annotation subject"/>
    <w:basedOn w:val="a6"/>
    <w:next w:val="a6"/>
    <w:link w:val="ab"/>
    <w:uiPriority w:val="99"/>
    <w:semiHidden/>
    <w:unhideWhenUsed/>
    <w:rsid w:val="00EE588A"/>
    <w:rPr>
      <w:b/>
      <w:bCs/>
    </w:rPr>
  </w:style>
  <w:style w:type="character" w:customStyle="1" w:styleId="ad">
    <w:name w:val="Текст выноски Знак"/>
    <w:basedOn w:val="a0"/>
    <w:link w:val="ae"/>
    <w:uiPriority w:val="99"/>
    <w:semiHidden/>
    <w:rsid w:val="00EE588A"/>
    <w:rPr>
      <w:rFonts w:ascii="Tahoma" w:eastAsiaTheme="minorEastAsia" w:hAnsi="Tahoma" w:cs="Tahoma"/>
      <w:sz w:val="16"/>
      <w:szCs w:val="16"/>
      <w:lang w:eastAsia="ru-RU"/>
    </w:rPr>
  </w:style>
  <w:style w:type="paragraph" w:styleId="ae">
    <w:name w:val="Balloon Text"/>
    <w:basedOn w:val="a"/>
    <w:link w:val="ad"/>
    <w:uiPriority w:val="99"/>
    <w:semiHidden/>
    <w:unhideWhenUsed/>
    <w:rsid w:val="00EE588A"/>
    <w:pPr>
      <w:spacing w:after="0" w:line="240" w:lineRule="auto"/>
    </w:pPr>
    <w:rPr>
      <w:rFonts w:ascii="Tahoma" w:hAnsi="Tahoma" w:cs="Tahoma"/>
      <w:sz w:val="16"/>
      <w:szCs w:val="16"/>
    </w:rPr>
  </w:style>
  <w:style w:type="character" w:styleId="af">
    <w:name w:val="Strong"/>
    <w:basedOn w:val="a0"/>
    <w:qFormat/>
    <w:rsid w:val="00EE588A"/>
    <w:rPr>
      <w:b/>
      <w:bCs/>
    </w:rPr>
  </w:style>
  <w:style w:type="paragraph" w:customStyle="1" w:styleId="ConsPlusTitle">
    <w:name w:val="ConsPlusTitle"/>
    <w:uiPriority w:val="99"/>
    <w:rsid w:val="00EE588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link w:val="ConsPlusNormal0"/>
    <w:rsid w:val="00EE588A"/>
    <w:pPr>
      <w:widowControl w:val="0"/>
      <w:autoSpaceDE w:val="0"/>
      <w:autoSpaceDN w:val="0"/>
      <w:adjustRightInd w:val="0"/>
      <w:spacing w:after="0" w:line="240" w:lineRule="auto"/>
    </w:pPr>
    <w:rPr>
      <w:rFonts w:ascii="Calibri" w:eastAsiaTheme="minorEastAsia" w:hAnsi="Calibri" w:cs="Calibri"/>
      <w:lang w:eastAsia="ru-RU"/>
    </w:rPr>
  </w:style>
  <w:style w:type="character" w:customStyle="1" w:styleId="ConsPlusNormal0">
    <w:name w:val="ConsPlusNormal Знак"/>
    <w:link w:val="ConsPlusNormal"/>
    <w:locked/>
    <w:rsid w:val="00CB3EA1"/>
    <w:rPr>
      <w:rFonts w:ascii="Calibri" w:eastAsiaTheme="minorEastAsia" w:hAnsi="Calibri" w:cs="Calibri"/>
      <w:lang w:eastAsia="ru-RU"/>
    </w:rPr>
  </w:style>
  <w:style w:type="character" w:styleId="af0">
    <w:name w:val="Hyperlink"/>
    <w:basedOn w:val="a0"/>
    <w:uiPriority w:val="99"/>
    <w:semiHidden/>
    <w:unhideWhenUsed/>
    <w:rsid w:val="00EE588A"/>
    <w:rPr>
      <w:color w:val="0000FF" w:themeColor="hyperlink"/>
      <w:u w:val="single"/>
    </w:rPr>
  </w:style>
  <w:style w:type="character" w:customStyle="1" w:styleId="apple-converted-space">
    <w:name w:val="apple-converted-space"/>
    <w:basedOn w:val="a0"/>
    <w:rsid w:val="00EE588A"/>
  </w:style>
  <w:style w:type="paragraph" w:customStyle="1" w:styleId="formattext">
    <w:name w:val="formattext"/>
    <w:basedOn w:val="a"/>
    <w:uiPriority w:val="99"/>
    <w:semiHidden/>
    <w:rsid w:val="00EE58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CB3EA1"/>
    <w:rPr>
      <w:rFonts w:ascii="Arial" w:eastAsia="Arial" w:hAnsi="Arial" w:cs="Arial"/>
      <w:sz w:val="30"/>
      <w:szCs w:val="30"/>
      <w:lang w:eastAsia="ru-RU"/>
    </w:rPr>
  </w:style>
  <w:style w:type="character" w:customStyle="1" w:styleId="40">
    <w:name w:val="Заголовок 4 Знак"/>
    <w:basedOn w:val="a0"/>
    <w:link w:val="4"/>
    <w:uiPriority w:val="9"/>
    <w:semiHidden/>
    <w:rsid w:val="00CB3EA1"/>
    <w:rPr>
      <w:rFonts w:ascii="Arial" w:eastAsia="Arial" w:hAnsi="Arial" w:cs="Arial"/>
      <w:b/>
      <w:bCs/>
      <w:sz w:val="26"/>
      <w:szCs w:val="26"/>
      <w:lang w:eastAsia="ru-RU"/>
    </w:rPr>
  </w:style>
  <w:style w:type="character" w:customStyle="1" w:styleId="50">
    <w:name w:val="Заголовок 5 Знак"/>
    <w:basedOn w:val="a0"/>
    <w:link w:val="5"/>
    <w:uiPriority w:val="9"/>
    <w:semiHidden/>
    <w:rsid w:val="00CB3EA1"/>
    <w:rPr>
      <w:rFonts w:ascii="Arial" w:eastAsia="Arial" w:hAnsi="Arial" w:cs="Arial"/>
      <w:b/>
      <w:bCs/>
      <w:sz w:val="24"/>
      <w:szCs w:val="24"/>
      <w:lang w:eastAsia="ru-RU"/>
    </w:rPr>
  </w:style>
  <w:style w:type="character" w:customStyle="1" w:styleId="60">
    <w:name w:val="Заголовок 6 Знак"/>
    <w:basedOn w:val="a0"/>
    <w:link w:val="6"/>
    <w:uiPriority w:val="9"/>
    <w:semiHidden/>
    <w:rsid w:val="00CB3EA1"/>
    <w:rPr>
      <w:rFonts w:ascii="Arial" w:eastAsia="Arial" w:hAnsi="Arial" w:cs="Arial"/>
      <w:b/>
      <w:bCs/>
      <w:lang w:eastAsia="ru-RU"/>
    </w:rPr>
  </w:style>
  <w:style w:type="character" w:customStyle="1" w:styleId="70">
    <w:name w:val="Заголовок 7 Знак"/>
    <w:basedOn w:val="a0"/>
    <w:link w:val="7"/>
    <w:uiPriority w:val="9"/>
    <w:semiHidden/>
    <w:rsid w:val="00CB3EA1"/>
    <w:rPr>
      <w:rFonts w:ascii="Arial" w:eastAsia="Arial" w:hAnsi="Arial" w:cs="Arial"/>
      <w:b/>
      <w:bCs/>
      <w:i/>
      <w:iCs/>
      <w:lang w:eastAsia="ru-RU"/>
    </w:rPr>
  </w:style>
  <w:style w:type="character" w:customStyle="1" w:styleId="80">
    <w:name w:val="Заголовок 8 Знак"/>
    <w:basedOn w:val="a0"/>
    <w:link w:val="8"/>
    <w:uiPriority w:val="9"/>
    <w:semiHidden/>
    <w:rsid w:val="00CB3EA1"/>
    <w:rPr>
      <w:rFonts w:ascii="Arial" w:eastAsia="Arial" w:hAnsi="Arial" w:cs="Arial"/>
      <w:i/>
      <w:iCs/>
      <w:lang w:eastAsia="ru-RU"/>
    </w:rPr>
  </w:style>
  <w:style w:type="character" w:customStyle="1" w:styleId="90">
    <w:name w:val="Заголовок 9 Знак"/>
    <w:basedOn w:val="a0"/>
    <w:link w:val="9"/>
    <w:uiPriority w:val="9"/>
    <w:semiHidden/>
    <w:rsid w:val="00CB3EA1"/>
    <w:rPr>
      <w:rFonts w:ascii="Arial" w:eastAsia="Arial" w:hAnsi="Arial" w:cs="Arial"/>
      <w:i/>
      <w:iCs/>
      <w:sz w:val="21"/>
      <w:szCs w:val="21"/>
      <w:lang w:eastAsia="ru-RU"/>
    </w:rPr>
  </w:style>
  <w:style w:type="character" w:customStyle="1" w:styleId="af1">
    <w:name w:val="Название объекта Знак"/>
    <w:basedOn w:val="a0"/>
    <w:link w:val="af2"/>
    <w:uiPriority w:val="35"/>
    <w:semiHidden/>
    <w:locked/>
    <w:rsid w:val="00CB3EA1"/>
    <w:rPr>
      <w:rFonts w:ascii="Times New Roman" w:eastAsia="Times New Roman" w:hAnsi="Times New Roman" w:cs="Times New Roman"/>
      <w:b/>
      <w:bCs/>
      <w:color w:val="4F81BD" w:themeColor="accent1"/>
      <w:sz w:val="18"/>
      <w:szCs w:val="18"/>
      <w:lang w:eastAsia="ru-RU"/>
    </w:rPr>
  </w:style>
  <w:style w:type="paragraph" w:styleId="af2">
    <w:name w:val="caption"/>
    <w:basedOn w:val="a"/>
    <w:next w:val="a"/>
    <w:link w:val="af1"/>
    <w:uiPriority w:val="35"/>
    <w:semiHidden/>
    <w:unhideWhenUsed/>
    <w:qFormat/>
    <w:rsid w:val="00CB3EA1"/>
    <w:pPr>
      <w:spacing w:after="0"/>
    </w:pPr>
    <w:rPr>
      <w:rFonts w:ascii="Times New Roman" w:eastAsia="Times New Roman" w:hAnsi="Times New Roman" w:cs="Times New Roman"/>
      <w:b/>
      <w:bCs/>
      <w:color w:val="4F81BD" w:themeColor="accent1"/>
      <w:sz w:val="18"/>
      <w:szCs w:val="18"/>
    </w:rPr>
  </w:style>
  <w:style w:type="character" w:customStyle="1" w:styleId="af3">
    <w:name w:val="Текст концевой сноски Знак"/>
    <w:basedOn w:val="a0"/>
    <w:link w:val="af4"/>
    <w:uiPriority w:val="99"/>
    <w:semiHidden/>
    <w:rsid w:val="00CB3EA1"/>
    <w:rPr>
      <w:rFonts w:ascii="Times New Roman" w:eastAsia="Times New Roman" w:hAnsi="Times New Roman" w:cs="Times New Roman"/>
      <w:sz w:val="20"/>
      <w:szCs w:val="24"/>
      <w:lang w:eastAsia="ru-RU"/>
    </w:rPr>
  </w:style>
  <w:style w:type="paragraph" w:styleId="af4">
    <w:name w:val="endnote text"/>
    <w:basedOn w:val="a"/>
    <w:link w:val="af3"/>
    <w:uiPriority w:val="99"/>
    <w:semiHidden/>
    <w:unhideWhenUsed/>
    <w:rsid w:val="00CB3EA1"/>
    <w:pPr>
      <w:spacing w:after="0" w:line="240" w:lineRule="auto"/>
    </w:pPr>
    <w:rPr>
      <w:rFonts w:ascii="Times New Roman" w:eastAsia="Times New Roman" w:hAnsi="Times New Roman" w:cs="Times New Roman"/>
      <w:sz w:val="20"/>
      <w:szCs w:val="24"/>
    </w:rPr>
  </w:style>
  <w:style w:type="paragraph" w:styleId="af5">
    <w:name w:val="Title"/>
    <w:basedOn w:val="a"/>
    <w:next w:val="a"/>
    <w:link w:val="af6"/>
    <w:uiPriority w:val="10"/>
    <w:qFormat/>
    <w:rsid w:val="00CB3EA1"/>
    <w:pPr>
      <w:spacing w:before="300" w:line="240" w:lineRule="auto"/>
      <w:contextualSpacing/>
    </w:pPr>
    <w:rPr>
      <w:rFonts w:ascii="Times New Roman" w:eastAsia="Times New Roman" w:hAnsi="Times New Roman" w:cs="Times New Roman"/>
      <w:sz w:val="48"/>
      <w:szCs w:val="48"/>
    </w:rPr>
  </w:style>
  <w:style w:type="character" w:customStyle="1" w:styleId="af6">
    <w:name w:val="Название Знак"/>
    <w:basedOn w:val="a0"/>
    <w:link w:val="af5"/>
    <w:uiPriority w:val="10"/>
    <w:rsid w:val="00CB3EA1"/>
    <w:rPr>
      <w:rFonts w:ascii="Times New Roman" w:eastAsia="Times New Roman" w:hAnsi="Times New Roman" w:cs="Times New Roman"/>
      <w:sz w:val="48"/>
      <w:szCs w:val="48"/>
      <w:lang w:eastAsia="ru-RU"/>
    </w:rPr>
  </w:style>
  <w:style w:type="paragraph" w:styleId="af7">
    <w:name w:val="Subtitle"/>
    <w:basedOn w:val="a"/>
    <w:next w:val="a"/>
    <w:link w:val="af8"/>
    <w:uiPriority w:val="11"/>
    <w:qFormat/>
    <w:rsid w:val="00CB3EA1"/>
    <w:pPr>
      <w:spacing w:before="200" w:line="240" w:lineRule="auto"/>
    </w:pPr>
    <w:rPr>
      <w:rFonts w:ascii="Times New Roman" w:eastAsia="Times New Roman" w:hAnsi="Times New Roman" w:cs="Times New Roman"/>
      <w:sz w:val="24"/>
      <w:szCs w:val="24"/>
    </w:rPr>
  </w:style>
  <w:style w:type="character" w:customStyle="1" w:styleId="af8">
    <w:name w:val="Подзаголовок Знак"/>
    <w:basedOn w:val="a0"/>
    <w:link w:val="af7"/>
    <w:uiPriority w:val="11"/>
    <w:rsid w:val="00CB3EA1"/>
    <w:rPr>
      <w:rFonts w:ascii="Times New Roman" w:eastAsia="Times New Roman" w:hAnsi="Times New Roman" w:cs="Times New Roman"/>
      <w:sz w:val="24"/>
      <w:szCs w:val="24"/>
      <w:lang w:eastAsia="ru-RU"/>
    </w:rPr>
  </w:style>
  <w:style w:type="paragraph" w:styleId="af9">
    <w:name w:val="No Spacing"/>
    <w:uiPriority w:val="1"/>
    <w:qFormat/>
    <w:rsid w:val="00CB3EA1"/>
    <w:pPr>
      <w:spacing w:after="0" w:line="240" w:lineRule="auto"/>
    </w:pPr>
  </w:style>
  <w:style w:type="paragraph" w:styleId="afa">
    <w:name w:val="List Paragraph"/>
    <w:basedOn w:val="a"/>
    <w:uiPriority w:val="34"/>
    <w:qFormat/>
    <w:rsid w:val="00CB3EA1"/>
    <w:pPr>
      <w:spacing w:after="0" w:line="240" w:lineRule="auto"/>
      <w:ind w:left="720"/>
      <w:contextualSpacing/>
    </w:pPr>
    <w:rPr>
      <w:rFonts w:ascii="Times New Roman" w:eastAsia="Times New Roman" w:hAnsi="Times New Roman" w:cs="Times New Roman"/>
      <w:sz w:val="24"/>
      <w:szCs w:val="24"/>
    </w:rPr>
  </w:style>
  <w:style w:type="paragraph" w:styleId="21">
    <w:name w:val="Quote"/>
    <w:basedOn w:val="a"/>
    <w:next w:val="a"/>
    <w:link w:val="22"/>
    <w:uiPriority w:val="29"/>
    <w:qFormat/>
    <w:rsid w:val="00CB3EA1"/>
    <w:pPr>
      <w:spacing w:after="0" w:line="240" w:lineRule="auto"/>
      <w:ind w:left="720" w:right="720"/>
    </w:pPr>
    <w:rPr>
      <w:rFonts w:ascii="Times New Roman" w:eastAsia="Times New Roman" w:hAnsi="Times New Roman" w:cs="Times New Roman"/>
      <w:i/>
      <w:sz w:val="24"/>
      <w:szCs w:val="24"/>
    </w:rPr>
  </w:style>
  <w:style w:type="character" w:customStyle="1" w:styleId="22">
    <w:name w:val="Цитата 2 Знак"/>
    <w:basedOn w:val="a0"/>
    <w:link w:val="21"/>
    <w:uiPriority w:val="29"/>
    <w:rsid w:val="00CB3EA1"/>
    <w:rPr>
      <w:rFonts w:ascii="Times New Roman" w:eastAsia="Times New Roman" w:hAnsi="Times New Roman" w:cs="Times New Roman"/>
      <w:i/>
      <w:sz w:val="24"/>
      <w:szCs w:val="24"/>
      <w:lang w:eastAsia="ru-RU"/>
    </w:rPr>
  </w:style>
  <w:style w:type="paragraph" w:styleId="afb">
    <w:name w:val="Intense Quote"/>
    <w:basedOn w:val="a"/>
    <w:next w:val="a"/>
    <w:link w:val="afc"/>
    <w:uiPriority w:val="30"/>
    <w:qFormat/>
    <w:rsid w:val="00CB3EA1"/>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sz w:val="24"/>
      <w:szCs w:val="24"/>
    </w:rPr>
  </w:style>
  <w:style w:type="character" w:customStyle="1" w:styleId="afc">
    <w:name w:val="Выделенная цитата Знак"/>
    <w:basedOn w:val="a0"/>
    <w:link w:val="afb"/>
    <w:uiPriority w:val="30"/>
    <w:rsid w:val="00CB3EA1"/>
    <w:rPr>
      <w:rFonts w:ascii="Times New Roman" w:eastAsia="Times New Roman" w:hAnsi="Times New Roman" w:cs="Times New Roman"/>
      <w:i/>
      <w:sz w:val="24"/>
      <w:szCs w:val="24"/>
      <w:shd w:val="clear" w:color="auto" w:fill="F2F2F2"/>
      <w:lang w:eastAsia="ru-RU"/>
    </w:rPr>
  </w:style>
  <w:style w:type="paragraph" w:customStyle="1" w:styleId="ConsPlusNonformat">
    <w:name w:val="ConsPlusNonformat"/>
    <w:rsid w:val="00CB3EA1"/>
    <w:pPr>
      <w:widowControl w:val="0"/>
      <w:spacing w:after="0" w:line="240" w:lineRule="auto"/>
    </w:pPr>
    <w:rPr>
      <w:rFonts w:ascii="Courier New" w:eastAsia="Times New Roman" w:hAnsi="Courier New" w:cs="Courier New"/>
      <w:sz w:val="20"/>
      <w:szCs w:val="20"/>
      <w:lang w:eastAsia="ru-RU"/>
    </w:rPr>
  </w:style>
  <w:style w:type="character" w:styleId="afd">
    <w:name w:val="endnote reference"/>
    <w:basedOn w:val="a0"/>
    <w:uiPriority w:val="99"/>
    <w:semiHidden/>
    <w:unhideWhenUsed/>
    <w:rsid w:val="00CB3EA1"/>
    <w:rPr>
      <w:vertAlign w:val="superscript"/>
    </w:rPr>
  </w:style>
  <w:style w:type="character" w:customStyle="1" w:styleId="HeaderChar">
    <w:name w:val="Header Char"/>
    <w:basedOn w:val="a0"/>
    <w:uiPriority w:val="99"/>
    <w:rsid w:val="00CB3EA1"/>
  </w:style>
  <w:style w:type="character" w:customStyle="1" w:styleId="FooterChar">
    <w:name w:val="Footer Char"/>
    <w:basedOn w:val="a0"/>
    <w:uiPriority w:val="99"/>
    <w:rsid w:val="00CB3EA1"/>
  </w:style>
  <w:style w:type="character" w:customStyle="1" w:styleId="FootnoteTextChar">
    <w:name w:val="Footnote Text Char"/>
    <w:uiPriority w:val="99"/>
    <w:rsid w:val="00CB3EA1"/>
    <w:rPr>
      <w:sz w:val="18"/>
    </w:rPr>
  </w:style>
  <w:style w:type="table" w:styleId="afe">
    <w:name w:val="Table Grid"/>
    <w:basedOn w:val="a1"/>
    <w:uiPriority w:val="59"/>
    <w:rsid w:val="00CB3EA1"/>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rdered-Accent3">
    <w:name w:val="Bordered - Accent 3"/>
    <w:basedOn w:val="a1"/>
    <w:uiPriority w:val="99"/>
    <w:rsid w:val="00CB3EA1"/>
    <w:pPr>
      <w:spacing w:after="0" w:line="240" w:lineRule="auto"/>
    </w:pPr>
    <w:tblPr>
      <w:tblStyleRowBandSize w:val="1"/>
      <w:tblStyleColBandSize w:val="1"/>
      <w:tblInd w:w="0" w:type="nil"/>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s="Arial" w:hint="default"/>
        <w:color w:val="404040"/>
        <w:sz w:val="22"/>
        <w:szCs w:val="22"/>
      </w:rPr>
      <w:tblPr/>
      <w:tcPr>
        <w:tcBorders>
          <w:bottom w:val="single" w:sz="12" w:space="0" w:color="C3D69B" w:themeColor="accent3" w:themeTint="98"/>
        </w:tcBorders>
      </w:tcPr>
    </w:tblStylePr>
    <w:tblStylePr w:type="lastRow">
      <w:rPr>
        <w:rFonts w:ascii="Arial" w:hAnsi="Arial" w:cs="Arial" w:hint="default"/>
        <w:color w:val="404040"/>
        <w:sz w:val="22"/>
        <w:szCs w:val="22"/>
      </w:rPr>
      <w:tblPr/>
      <w:tcPr>
        <w:tcBorders>
          <w:top w:val="single" w:sz="12" w:space="0" w:color="C3D69B" w:themeColor="accent3"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hemeColor="accent3" w:themeTint="98"/>
        </w:tcBorders>
      </w:tcPr>
    </w:tblStylePr>
    <w:tblStylePr w:type="band1Horz">
      <w:rPr>
        <w:rFonts w:ascii="Arial" w:hAnsi="Arial" w:cs="Arial" w:hint="default"/>
        <w:color w:val="404040"/>
        <w:sz w:val="22"/>
        <w:szCs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11">
    <w:name w:val="Сетка таблицы1"/>
    <w:basedOn w:val="a1"/>
    <w:uiPriority w:val="59"/>
    <w:rsid w:val="00CB3EA1"/>
    <w:pPr>
      <w:spacing w:after="0" w:line="240" w:lineRule="auto"/>
    </w:pPr>
    <w:rPr>
      <w:rFonts w:eastAsiaTheme="minorEastAsi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88A"/>
    <w:rPr>
      <w:rFonts w:eastAsiaTheme="minorEastAsia"/>
      <w:lang w:eastAsia="ru-RU"/>
    </w:rPr>
  </w:style>
  <w:style w:type="paragraph" w:styleId="1">
    <w:name w:val="heading 1"/>
    <w:basedOn w:val="a"/>
    <w:next w:val="a"/>
    <w:link w:val="10"/>
    <w:uiPriority w:val="9"/>
    <w:qFormat/>
    <w:rsid w:val="00EE58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E588A"/>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CB3EA1"/>
    <w:pPr>
      <w:keepNext/>
      <w:keepLines/>
      <w:spacing w:before="320" w:line="240" w:lineRule="auto"/>
      <w:outlineLvl w:val="2"/>
    </w:pPr>
    <w:rPr>
      <w:rFonts w:ascii="Arial" w:eastAsia="Arial" w:hAnsi="Arial" w:cs="Arial"/>
      <w:sz w:val="30"/>
      <w:szCs w:val="30"/>
    </w:rPr>
  </w:style>
  <w:style w:type="paragraph" w:styleId="4">
    <w:name w:val="heading 4"/>
    <w:basedOn w:val="a"/>
    <w:next w:val="a"/>
    <w:link w:val="40"/>
    <w:uiPriority w:val="9"/>
    <w:semiHidden/>
    <w:unhideWhenUsed/>
    <w:qFormat/>
    <w:rsid w:val="00CB3EA1"/>
    <w:pPr>
      <w:keepNext/>
      <w:keepLines/>
      <w:spacing w:before="320" w:line="240" w:lineRule="auto"/>
      <w:outlineLvl w:val="3"/>
    </w:pPr>
    <w:rPr>
      <w:rFonts w:ascii="Arial" w:eastAsia="Arial" w:hAnsi="Arial" w:cs="Arial"/>
      <w:b/>
      <w:bCs/>
      <w:sz w:val="26"/>
      <w:szCs w:val="26"/>
    </w:rPr>
  </w:style>
  <w:style w:type="paragraph" w:styleId="5">
    <w:name w:val="heading 5"/>
    <w:basedOn w:val="a"/>
    <w:next w:val="a"/>
    <w:link w:val="50"/>
    <w:uiPriority w:val="9"/>
    <w:semiHidden/>
    <w:unhideWhenUsed/>
    <w:qFormat/>
    <w:rsid w:val="00CB3EA1"/>
    <w:pPr>
      <w:keepNext/>
      <w:keepLines/>
      <w:spacing w:before="320" w:line="240" w:lineRule="auto"/>
      <w:outlineLvl w:val="4"/>
    </w:pPr>
    <w:rPr>
      <w:rFonts w:ascii="Arial" w:eastAsia="Arial" w:hAnsi="Arial" w:cs="Arial"/>
      <w:b/>
      <w:bCs/>
      <w:sz w:val="24"/>
      <w:szCs w:val="24"/>
    </w:rPr>
  </w:style>
  <w:style w:type="paragraph" w:styleId="6">
    <w:name w:val="heading 6"/>
    <w:basedOn w:val="a"/>
    <w:next w:val="a"/>
    <w:link w:val="60"/>
    <w:uiPriority w:val="9"/>
    <w:semiHidden/>
    <w:unhideWhenUsed/>
    <w:qFormat/>
    <w:rsid w:val="00CB3EA1"/>
    <w:pPr>
      <w:keepNext/>
      <w:keepLines/>
      <w:spacing w:before="320" w:line="240" w:lineRule="auto"/>
      <w:outlineLvl w:val="5"/>
    </w:pPr>
    <w:rPr>
      <w:rFonts w:ascii="Arial" w:eastAsia="Arial" w:hAnsi="Arial" w:cs="Arial"/>
      <w:b/>
      <w:bCs/>
    </w:rPr>
  </w:style>
  <w:style w:type="paragraph" w:styleId="7">
    <w:name w:val="heading 7"/>
    <w:basedOn w:val="a"/>
    <w:next w:val="a"/>
    <w:link w:val="70"/>
    <w:uiPriority w:val="9"/>
    <w:semiHidden/>
    <w:unhideWhenUsed/>
    <w:qFormat/>
    <w:rsid w:val="00CB3EA1"/>
    <w:pPr>
      <w:keepNext/>
      <w:keepLines/>
      <w:spacing w:before="320" w:line="240" w:lineRule="auto"/>
      <w:outlineLvl w:val="6"/>
    </w:pPr>
    <w:rPr>
      <w:rFonts w:ascii="Arial" w:eastAsia="Arial" w:hAnsi="Arial" w:cs="Arial"/>
      <w:b/>
      <w:bCs/>
      <w:i/>
      <w:iCs/>
    </w:rPr>
  </w:style>
  <w:style w:type="paragraph" w:styleId="8">
    <w:name w:val="heading 8"/>
    <w:basedOn w:val="a"/>
    <w:next w:val="a"/>
    <w:link w:val="80"/>
    <w:uiPriority w:val="9"/>
    <w:semiHidden/>
    <w:unhideWhenUsed/>
    <w:qFormat/>
    <w:rsid w:val="00CB3EA1"/>
    <w:pPr>
      <w:keepNext/>
      <w:keepLines/>
      <w:spacing w:before="320" w:line="240" w:lineRule="auto"/>
      <w:outlineLvl w:val="7"/>
    </w:pPr>
    <w:rPr>
      <w:rFonts w:ascii="Arial" w:eastAsia="Arial" w:hAnsi="Arial" w:cs="Arial"/>
      <w:i/>
      <w:iCs/>
    </w:rPr>
  </w:style>
  <w:style w:type="paragraph" w:styleId="9">
    <w:name w:val="heading 9"/>
    <w:basedOn w:val="a"/>
    <w:next w:val="a"/>
    <w:link w:val="90"/>
    <w:uiPriority w:val="9"/>
    <w:semiHidden/>
    <w:unhideWhenUsed/>
    <w:qFormat/>
    <w:rsid w:val="00CB3EA1"/>
    <w:pPr>
      <w:keepNext/>
      <w:keepLines/>
      <w:spacing w:before="320" w:line="240" w:lineRule="auto"/>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588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EE588A"/>
    <w:rPr>
      <w:rFonts w:ascii="Cambria" w:eastAsia="Times New Roman" w:hAnsi="Cambria" w:cs="Times New Roman"/>
      <w:b/>
      <w:bCs/>
      <w:i/>
      <w:iCs/>
      <w:sz w:val="28"/>
      <w:szCs w:val="28"/>
      <w:lang w:eastAsia="ru-RU"/>
    </w:rPr>
  </w:style>
  <w:style w:type="character" w:customStyle="1" w:styleId="a3">
    <w:name w:val="Текст сноски Знак"/>
    <w:basedOn w:val="a0"/>
    <w:link w:val="a4"/>
    <w:uiPriority w:val="99"/>
    <w:semiHidden/>
    <w:rsid w:val="00EE588A"/>
    <w:rPr>
      <w:rFonts w:eastAsiaTheme="minorEastAsia"/>
      <w:sz w:val="20"/>
      <w:szCs w:val="20"/>
      <w:lang w:eastAsia="ru-RU"/>
    </w:rPr>
  </w:style>
  <w:style w:type="paragraph" w:styleId="a4">
    <w:name w:val="footnote text"/>
    <w:basedOn w:val="a"/>
    <w:link w:val="a3"/>
    <w:uiPriority w:val="99"/>
    <w:semiHidden/>
    <w:unhideWhenUsed/>
    <w:rsid w:val="00EE588A"/>
    <w:pPr>
      <w:spacing w:after="0" w:line="240" w:lineRule="auto"/>
    </w:pPr>
    <w:rPr>
      <w:sz w:val="20"/>
      <w:szCs w:val="20"/>
    </w:rPr>
  </w:style>
  <w:style w:type="character" w:customStyle="1" w:styleId="a5">
    <w:name w:val="Текст примечания Знак"/>
    <w:basedOn w:val="a0"/>
    <w:link w:val="a6"/>
    <w:uiPriority w:val="99"/>
    <w:semiHidden/>
    <w:rsid w:val="00EE588A"/>
    <w:rPr>
      <w:rFonts w:eastAsiaTheme="minorEastAsia"/>
      <w:sz w:val="20"/>
      <w:szCs w:val="20"/>
      <w:lang w:eastAsia="ru-RU"/>
    </w:rPr>
  </w:style>
  <w:style w:type="paragraph" w:styleId="a6">
    <w:name w:val="annotation text"/>
    <w:basedOn w:val="a"/>
    <w:link w:val="a5"/>
    <w:uiPriority w:val="99"/>
    <w:semiHidden/>
    <w:unhideWhenUsed/>
    <w:rsid w:val="00EE588A"/>
    <w:pPr>
      <w:spacing w:line="240" w:lineRule="auto"/>
    </w:pPr>
    <w:rPr>
      <w:sz w:val="20"/>
      <w:szCs w:val="20"/>
    </w:rPr>
  </w:style>
  <w:style w:type="character" w:customStyle="1" w:styleId="a7">
    <w:name w:val="Верхний колонтитул Знак"/>
    <w:basedOn w:val="a0"/>
    <w:link w:val="a8"/>
    <w:uiPriority w:val="99"/>
    <w:rsid w:val="00EE588A"/>
    <w:rPr>
      <w:rFonts w:eastAsiaTheme="minorEastAsia"/>
      <w:lang w:eastAsia="ru-RU"/>
    </w:rPr>
  </w:style>
  <w:style w:type="paragraph" w:styleId="a8">
    <w:name w:val="header"/>
    <w:basedOn w:val="a"/>
    <w:link w:val="a7"/>
    <w:uiPriority w:val="99"/>
    <w:unhideWhenUsed/>
    <w:rsid w:val="00EE588A"/>
    <w:pPr>
      <w:tabs>
        <w:tab w:val="center" w:pos="4677"/>
        <w:tab w:val="right" w:pos="9355"/>
      </w:tabs>
      <w:spacing w:after="0" w:line="240" w:lineRule="auto"/>
    </w:pPr>
  </w:style>
  <w:style w:type="character" w:customStyle="1" w:styleId="a9">
    <w:name w:val="Нижний колонтитул Знак"/>
    <w:basedOn w:val="a0"/>
    <w:link w:val="aa"/>
    <w:uiPriority w:val="99"/>
    <w:rsid w:val="00EE588A"/>
    <w:rPr>
      <w:rFonts w:eastAsiaTheme="minorEastAsia"/>
      <w:lang w:eastAsia="ru-RU"/>
    </w:rPr>
  </w:style>
  <w:style w:type="paragraph" w:styleId="aa">
    <w:name w:val="footer"/>
    <w:basedOn w:val="a"/>
    <w:link w:val="a9"/>
    <w:uiPriority w:val="99"/>
    <w:unhideWhenUsed/>
    <w:rsid w:val="00EE588A"/>
    <w:pPr>
      <w:tabs>
        <w:tab w:val="center" w:pos="4677"/>
        <w:tab w:val="right" w:pos="9355"/>
      </w:tabs>
      <w:spacing w:after="0" w:line="240" w:lineRule="auto"/>
    </w:pPr>
  </w:style>
  <w:style w:type="character" w:customStyle="1" w:styleId="ab">
    <w:name w:val="Тема примечания Знак"/>
    <w:basedOn w:val="a5"/>
    <w:link w:val="ac"/>
    <w:uiPriority w:val="99"/>
    <w:semiHidden/>
    <w:rsid w:val="00EE588A"/>
    <w:rPr>
      <w:rFonts w:eastAsiaTheme="minorEastAsia"/>
      <w:b/>
      <w:bCs/>
      <w:sz w:val="20"/>
      <w:szCs w:val="20"/>
      <w:lang w:eastAsia="ru-RU"/>
    </w:rPr>
  </w:style>
  <w:style w:type="paragraph" w:styleId="ac">
    <w:name w:val="annotation subject"/>
    <w:basedOn w:val="a6"/>
    <w:next w:val="a6"/>
    <w:link w:val="ab"/>
    <w:uiPriority w:val="99"/>
    <w:semiHidden/>
    <w:unhideWhenUsed/>
    <w:rsid w:val="00EE588A"/>
    <w:rPr>
      <w:b/>
      <w:bCs/>
    </w:rPr>
  </w:style>
  <w:style w:type="character" w:customStyle="1" w:styleId="ad">
    <w:name w:val="Текст выноски Знак"/>
    <w:basedOn w:val="a0"/>
    <w:link w:val="ae"/>
    <w:uiPriority w:val="99"/>
    <w:semiHidden/>
    <w:rsid w:val="00EE588A"/>
    <w:rPr>
      <w:rFonts w:ascii="Tahoma" w:eastAsiaTheme="minorEastAsia" w:hAnsi="Tahoma" w:cs="Tahoma"/>
      <w:sz w:val="16"/>
      <w:szCs w:val="16"/>
      <w:lang w:eastAsia="ru-RU"/>
    </w:rPr>
  </w:style>
  <w:style w:type="paragraph" w:styleId="ae">
    <w:name w:val="Balloon Text"/>
    <w:basedOn w:val="a"/>
    <w:link w:val="ad"/>
    <w:uiPriority w:val="99"/>
    <w:semiHidden/>
    <w:unhideWhenUsed/>
    <w:rsid w:val="00EE588A"/>
    <w:pPr>
      <w:spacing w:after="0" w:line="240" w:lineRule="auto"/>
    </w:pPr>
    <w:rPr>
      <w:rFonts w:ascii="Tahoma" w:hAnsi="Tahoma" w:cs="Tahoma"/>
      <w:sz w:val="16"/>
      <w:szCs w:val="16"/>
    </w:rPr>
  </w:style>
  <w:style w:type="character" w:styleId="af">
    <w:name w:val="Strong"/>
    <w:basedOn w:val="a0"/>
    <w:qFormat/>
    <w:rsid w:val="00EE588A"/>
    <w:rPr>
      <w:b/>
      <w:bCs/>
    </w:rPr>
  </w:style>
  <w:style w:type="paragraph" w:customStyle="1" w:styleId="ConsPlusTitle">
    <w:name w:val="ConsPlusTitle"/>
    <w:uiPriority w:val="99"/>
    <w:rsid w:val="00EE588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link w:val="ConsPlusNormal0"/>
    <w:rsid w:val="00EE588A"/>
    <w:pPr>
      <w:widowControl w:val="0"/>
      <w:autoSpaceDE w:val="0"/>
      <w:autoSpaceDN w:val="0"/>
      <w:adjustRightInd w:val="0"/>
      <w:spacing w:after="0" w:line="240" w:lineRule="auto"/>
    </w:pPr>
    <w:rPr>
      <w:rFonts w:ascii="Calibri" w:eastAsiaTheme="minorEastAsia" w:hAnsi="Calibri" w:cs="Calibri"/>
      <w:lang w:eastAsia="ru-RU"/>
    </w:rPr>
  </w:style>
  <w:style w:type="character" w:customStyle="1" w:styleId="ConsPlusNormal0">
    <w:name w:val="ConsPlusNormal Знак"/>
    <w:link w:val="ConsPlusNormal"/>
    <w:locked/>
    <w:rsid w:val="00CB3EA1"/>
    <w:rPr>
      <w:rFonts w:ascii="Calibri" w:eastAsiaTheme="minorEastAsia" w:hAnsi="Calibri" w:cs="Calibri"/>
      <w:lang w:eastAsia="ru-RU"/>
    </w:rPr>
  </w:style>
  <w:style w:type="character" w:styleId="af0">
    <w:name w:val="Hyperlink"/>
    <w:basedOn w:val="a0"/>
    <w:uiPriority w:val="99"/>
    <w:semiHidden/>
    <w:unhideWhenUsed/>
    <w:rsid w:val="00EE588A"/>
    <w:rPr>
      <w:color w:val="0000FF" w:themeColor="hyperlink"/>
      <w:u w:val="single"/>
    </w:rPr>
  </w:style>
  <w:style w:type="character" w:customStyle="1" w:styleId="apple-converted-space">
    <w:name w:val="apple-converted-space"/>
    <w:basedOn w:val="a0"/>
    <w:rsid w:val="00EE588A"/>
  </w:style>
  <w:style w:type="paragraph" w:customStyle="1" w:styleId="formattext">
    <w:name w:val="formattext"/>
    <w:basedOn w:val="a"/>
    <w:uiPriority w:val="99"/>
    <w:semiHidden/>
    <w:rsid w:val="00EE58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CB3EA1"/>
    <w:rPr>
      <w:rFonts w:ascii="Arial" w:eastAsia="Arial" w:hAnsi="Arial" w:cs="Arial"/>
      <w:sz w:val="30"/>
      <w:szCs w:val="30"/>
      <w:lang w:eastAsia="ru-RU"/>
    </w:rPr>
  </w:style>
  <w:style w:type="character" w:customStyle="1" w:styleId="40">
    <w:name w:val="Заголовок 4 Знак"/>
    <w:basedOn w:val="a0"/>
    <w:link w:val="4"/>
    <w:uiPriority w:val="9"/>
    <w:semiHidden/>
    <w:rsid w:val="00CB3EA1"/>
    <w:rPr>
      <w:rFonts w:ascii="Arial" w:eastAsia="Arial" w:hAnsi="Arial" w:cs="Arial"/>
      <w:b/>
      <w:bCs/>
      <w:sz w:val="26"/>
      <w:szCs w:val="26"/>
      <w:lang w:eastAsia="ru-RU"/>
    </w:rPr>
  </w:style>
  <w:style w:type="character" w:customStyle="1" w:styleId="50">
    <w:name w:val="Заголовок 5 Знак"/>
    <w:basedOn w:val="a0"/>
    <w:link w:val="5"/>
    <w:uiPriority w:val="9"/>
    <w:semiHidden/>
    <w:rsid w:val="00CB3EA1"/>
    <w:rPr>
      <w:rFonts w:ascii="Arial" w:eastAsia="Arial" w:hAnsi="Arial" w:cs="Arial"/>
      <w:b/>
      <w:bCs/>
      <w:sz w:val="24"/>
      <w:szCs w:val="24"/>
      <w:lang w:eastAsia="ru-RU"/>
    </w:rPr>
  </w:style>
  <w:style w:type="character" w:customStyle="1" w:styleId="60">
    <w:name w:val="Заголовок 6 Знак"/>
    <w:basedOn w:val="a0"/>
    <w:link w:val="6"/>
    <w:uiPriority w:val="9"/>
    <w:semiHidden/>
    <w:rsid w:val="00CB3EA1"/>
    <w:rPr>
      <w:rFonts w:ascii="Arial" w:eastAsia="Arial" w:hAnsi="Arial" w:cs="Arial"/>
      <w:b/>
      <w:bCs/>
      <w:lang w:eastAsia="ru-RU"/>
    </w:rPr>
  </w:style>
  <w:style w:type="character" w:customStyle="1" w:styleId="70">
    <w:name w:val="Заголовок 7 Знак"/>
    <w:basedOn w:val="a0"/>
    <w:link w:val="7"/>
    <w:uiPriority w:val="9"/>
    <w:semiHidden/>
    <w:rsid w:val="00CB3EA1"/>
    <w:rPr>
      <w:rFonts w:ascii="Arial" w:eastAsia="Arial" w:hAnsi="Arial" w:cs="Arial"/>
      <w:b/>
      <w:bCs/>
      <w:i/>
      <w:iCs/>
      <w:lang w:eastAsia="ru-RU"/>
    </w:rPr>
  </w:style>
  <w:style w:type="character" w:customStyle="1" w:styleId="80">
    <w:name w:val="Заголовок 8 Знак"/>
    <w:basedOn w:val="a0"/>
    <w:link w:val="8"/>
    <w:uiPriority w:val="9"/>
    <w:semiHidden/>
    <w:rsid w:val="00CB3EA1"/>
    <w:rPr>
      <w:rFonts w:ascii="Arial" w:eastAsia="Arial" w:hAnsi="Arial" w:cs="Arial"/>
      <w:i/>
      <w:iCs/>
      <w:lang w:eastAsia="ru-RU"/>
    </w:rPr>
  </w:style>
  <w:style w:type="character" w:customStyle="1" w:styleId="90">
    <w:name w:val="Заголовок 9 Знак"/>
    <w:basedOn w:val="a0"/>
    <w:link w:val="9"/>
    <w:uiPriority w:val="9"/>
    <w:semiHidden/>
    <w:rsid w:val="00CB3EA1"/>
    <w:rPr>
      <w:rFonts w:ascii="Arial" w:eastAsia="Arial" w:hAnsi="Arial" w:cs="Arial"/>
      <w:i/>
      <w:iCs/>
      <w:sz w:val="21"/>
      <w:szCs w:val="21"/>
      <w:lang w:eastAsia="ru-RU"/>
    </w:rPr>
  </w:style>
  <w:style w:type="character" w:customStyle="1" w:styleId="af1">
    <w:name w:val="Название объекта Знак"/>
    <w:basedOn w:val="a0"/>
    <w:link w:val="af2"/>
    <w:uiPriority w:val="35"/>
    <w:semiHidden/>
    <w:locked/>
    <w:rsid w:val="00CB3EA1"/>
    <w:rPr>
      <w:rFonts w:ascii="Times New Roman" w:eastAsia="Times New Roman" w:hAnsi="Times New Roman" w:cs="Times New Roman"/>
      <w:b/>
      <w:bCs/>
      <w:color w:val="4F81BD" w:themeColor="accent1"/>
      <w:sz w:val="18"/>
      <w:szCs w:val="18"/>
      <w:lang w:eastAsia="ru-RU"/>
    </w:rPr>
  </w:style>
  <w:style w:type="paragraph" w:styleId="af2">
    <w:name w:val="caption"/>
    <w:basedOn w:val="a"/>
    <w:next w:val="a"/>
    <w:link w:val="af1"/>
    <w:uiPriority w:val="35"/>
    <w:semiHidden/>
    <w:unhideWhenUsed/>
    <w:qFormat/>
    <w:rsid w:val="00CB3EA1"/>
    <w:pPr>
      <w:spacing w:after="0"/>
    </w:pPr>
    <w:rPr>
      <w:rFonts w:ascii="Times New Roman" w:eastAsia="Times New Roman" w:hAnsi="Times New Roman" w:cs="Times New Roman"/>
      <w:b/>
      <w:bCs/>
      <w:color w:val="4F81BD" w:themeColor="accent1"/>
      <w:sz w:val="18"/>
      <w:szCs w:val="18"/>
    </w:rPr>
  </w:style>
  <w:style w:type="character" w:customStyle="1" w:styleId="af3">
    <w:name w:val="Текст концевой сноски Знак"/>
    <w:basedOn w:val="a0"/>
    <w:link w:val="af4"/>
    <w:uiPriority w:val="99"/>
    <w:semiHidden/>
    <w:rsid w:val="00CB3EA1"/>
    <w:rPr>
      <w:rFonts w:ascii="Times New Roman" w:eastAsia="Times New Roman" w:hAnsi="Times New Roman" w:cs="Times New Roman"/>
      <w:sz w:val="20"/>
      <w:szCs w:val="24"/>
      <w:lang w:eastAsia="ru-RU"/>
    </w:rPr>
  </w:style>
  <w:style w:type="paragraph" w:styleId="af4">
    <w:name w:val="endnote text"/>
    <w:basedOn w:val="a"/>
    <w:link w:val="af3"/>
    <w:uiPriority w:val="99"/>
    <w:semiHidden/>
    <w:unhideWhenUsed/>
    <w:rsid w:val="00CB3EA1"/>
    <w:pPr>
      <w:spacing w:after="0" w:line="240" w:lineRule="auto"/>
    </w:pPr>
    <w:rPr>
      <w:rFonts w:ascii="Times New Roman" w:eastAsia="Times New Roman" w:hAnsi="Times New Roman" w:cs="Times New Roman"/>
      <w:sz w:val="20"/>
      <w:szCs w:val="24"/>
    </w:rPr>
  </w:style>
  <w:style w:type="paragraph" w:styleId="af5">
    <w:name w:val="Title"/>
    <w:basedOn w:val="a"/>
    <w:next w:val="a"/>
    <w:link w:val="af6"/>
    <w:uiPriority w:val="10"/>
    <w:qFormat/>
    <w:rsid w:val="00CB3EA1"/>
    <w:pPr>
      <w:spacing w:before="300" w:line="240" w:lineRule="auto"/>
      <w:contextualSpacing/>
    </w:pPr>
    <w:rPr>
      <w:rFonts w:ascii="Times New Roman" w:eastAsia="Times New Roman" w:hAnsi="Times New Roman" w:cs="Times New Roman"/>
      <w:sz w:val="48"/>
      <w:szCs w:val="48"/>
    </w:rPr>
  </w:style>
  <w:style w:type="character" w:customStyle="1" w:styleId="af6">
    <w:name w:val="Название Знак"/>
    <w:basedOn w:val="a0"/>
    <w:link w:val="af5"/>
    <w:uiPriority w:val="10"/>
    <w:rsid w:val="00CB3EA1"/>
    <w:rPr>
      <w:rFonts w:ascii="Times New Roman" w:eastAsia="Times New Roman" w:hAnsi="Times New Roman" w:cs="Times New Roman"/>
      <w:sz w:val="48"/>
      <w:szCs w:val="48"/>
      <w:lang w:eastAsia="ru-RU"/>
    </w:rPr>
  </w:style>
  <w:style w:type="paragraph" w:styleId="af7">
    <w:name w:val="Subtitle"/>
    <w:basedOn w:val="a"/>
    <w:next w:val="a"/>
    <w:link w:val="af8"/>
    <w:uiPriority w:val="11"/>
    <w:qFormat/>
    <w:rsid w:val="00CB3EA1"/>
    <w:pPr>
      <w:spacing w:before="200" w:line="240" w:lineRule="auto"/>
    </w:pPr>
    <w:rPr>
      <w:rFonts w:ascii="Times New Roman" w:eastAsia="Times New Roman" w:hAnsi="Times New Roman" w:cs="Times New Roman"/>
      <w:sz w:val="24"/>
      <w:szCs w:val="24"/>
    </w:rPr>
  </w:style>
  <w:style w:type="character" w:customStyle="1" w:styleId="af8">
    <w:name w:val="Подзаголовок Знак"/>
    <w:basedOn w:val="a0"/>
    <w:link w:val="af7"/>
    <w:uiPriority w:val="11"/>
    <w:rsid w:val="00CB3EA1"/>
    <w:rPr>
      <w:rFonts w:ascii="Times New Roman" w:eastAsia="Times New Roman" w:hAnsi="Times New Roman" w:cs="Times New Roman"/>
      <w:sz w:val="24"/>
      <w:szCs w:val="24"/>
      <w:lang w:eastAsia="ru-RU"/>
    </w:rPr>
  </w:style>
  <w:style w:type="paragraph" w:styleId="af9">
    <w:name w:val="No Spacing"/>
    <w:uiPriority w:val="1"/>
    <w:qFormat/>
    <w:rsid w:val="00CB3EA1"/>
    <w:pPr>
      <w:spacing w:after="0" w:line="240" w:lineRule="auto"/>
    </w:pPr>
  </w:style>
  <w:style w:type="paragraph" w:styleId="afa">
    <w:name w:val="List Paragraph"/>
    <w:basedOn w:val="a"/>
    <w:uiPriority w:val="34"/>
    <w:qFormat/>
    <w:rsid w:val="00CB3EA1"/>
    <w:pPr>
      <w:spacing w:after="0" w:line="240" w:lineRule="auto"/>
      <w:ind w:left="720"/>
      <w:contextualSpacing/>
    </w:pPr>
    <w:rPr>
      <w:rFonts w:ascii="Times New Roman" w:eastAsia="Times New Roman" w:hAnsi="Times New Roman" w:cs="Times New Roman"/>
      <w:sz w:val="24"/>
      <w:szCs w:val="24"/>
    </w:rPr>
  </w:style>
  <w:style w:type="paragraph" w:styleId="21">
    <w:name w:val="Quote"/>
    <w:basedOn w:val="a"/>
    <w:next w:val="a"/>
    <w:link w:val="22"/>
    <w:uiPriority w:val="29"/>
    <w:qFormat/>
    <w:rsid w:val="00CB3EA1"/>
    <w:pPr>
      <w:spacing w:after="0" w:line="240" w:lineRule="auto"/>
      <w:ind w:left="720" w:right="720"/>
    </w:pPr>
    <w:rPr>
      <w:rFonts w:ascii="Times New Roman" w:eastAsia="Times New Roman" w:hAnsi="Times New Roman" w:cs="Times New Roman"/>
      <w:i/>
      <w:sz w:val="24"/>
      <w:szCs w:val="24"/>
    </w:rPr>
  </w:style>
  <w:style w:type="character" w:customStyle="1" w:styleId="22">
    <w:name w:val="Цитата 2 Знак"/>
    <w:basedOn w:val="a0"/>
    <w:link w:val="21"/>
    <w:uiPriority w:val="29"/>
    <w:rsid w:val="00CB3EA1"/>
    <w:rPr>
      <w:rFonts w:ascii="Times New Roman" w:eastAsia="Times New Roman" w:hAnsi="Times New Roman" w:cs="Times New Roman"/>
      <w:i/>
      <w:sz w:val="24"/>
      <w:szCs w:val="24"/>
      <w:lang w:eastAsia="ru-RU"/>
    </w:rPr>
  </w:style>
  <w:style w:type="paragraph" w:styleId="afb">
    <w:name w:val="Intense Quote"/>
    <w:basedOn w:val="a"/>
    <w:next w:val="a"/>
    <w:link w:val="afc"/>
    <w:uiPriority w:val="30"/>
    <w:qFormat/>
    <w:rsid w:val="00CB3EA1"/>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sz w:val="24"/>
      <w:szCs w:val="24"/>
    </w:rPr>
  </w:style>
  <w:style w:type="character" w:customStyle="1" w:styleId="afc">
    <w:name w:val="Выделенная цитата Знак"/>
    <w:basedOn w:val="a0"/>
    <w:link w:val="afb"/>
    <w:uiPriority w:val="30"/>
    <w:rsid w:val="00CB3EA1"/>
    <w:rPr>
      <w:rFonts w:ascii="Times New Roman" w:eastAsia="Times New Roman" w:hAnsi="Times New Roman" w:cs="Times New Roman"/>
      <w:i/>
      <w:sz w:val="24"/>
      <w:szCs w:val="24"/>
      <w:shd w:val="clear" w:color="auto" w:fill="F2F2F2"/>
      <w:lang w:eastAsia="ru-RU"/>
    </w:rPr>
  </w:style>
  <w:style w:type="paragraph" w:customStyle="1" w:styleId="ConsPlusNonformat">
    <w:name w:val="ConsPlusNonformat"/>
    <w:rsid w:val="00CB3EA1"/>
    <w:pPr>
      <w:widowControl w:val="0"/>
      <w:spacing w:after="0" w:line="240" w:lineRule="auto"/>
    </w:pPr>
    <w:rPr>
      <w:rFonts w:ascii="Courier New" w:eastAsia="Times New Roman" w:hAnsi="Courier New" w:cs="Courier New"/>
      <w:sz w:val="20"/>
      <w:szCs w:val="20"/>
      <w:lang w:eastAsia="ru-RU"/>
    </w:rPr>
  </w:style>
  <w:style w:type="character" w:styleId="afd">
    <w:name w:val="endnote reference"/>
    <w:basedOn w:val="a0"/>
    <w:uiPriority w:val="99"/>
    <w:semiHidden/>
    <w:unhideWhenUsed/>
    <w:rsid w:val="00CB3EA1"/>
    <w:rPr>
      <w:vertAlign w:val="superscript"/>
    </w:rPr>
  </w:style>
  <w:style w:type="character" w:customStyle="1" w:styleId="HeaderChar">
    <w:name w:val="Header Char"/>
    <w:basedOn w:val="a0"/>
    <w:uiPriority w:val="99"/>
    <w:rsid w:val="00CB3EA1"/>
  </w:style>
  <w:style w:type="character" w:customStyle="1" w:styleId="FooterChar">
    <w:name w:val="Footer Char"/>
    <w:basedOn w:val="a0"/>
    <w:uiPriority w:val="99"/>
    <w:rsid w:val="00CB3EA1"/>
  </w:style>
  <w:style w:type="character" w:customStyle="1" w:styleId="FootnoteTextChar">
    <w:name w:val="Footnote Text Char"/>
    <w:uiPriority w:val="99"/>
    <w:rsid w:val="00CB3EA1"/>
    <w:rPr>
      <w:sz w:val="18"/>
    </w:rPr>
  </w:style>
  <w:style w:type="table" w:styleId="afe">
    <w:name w:val="Table Grid"/>
    <w:basedOn w:val="a1"/>
    <w:uiPriority w:val="59"/>
    <w:rsid w:val="00CB3EA1"/>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rdered-Accent3">
    <w:name w:val="Bordered - Accent 3"/>
    <w:basedOn w:val="a1"/>
    <w:uiPriority w:val="99"/>
    <w:rsid w:val="00CB3EA1"/>
    <w:pPr>
      <w:spacing w:after="0" w:line="240" w:lineRule="auto"/>
    </w:pPr>
    <w:tblPr>
      <w:tblStyleRowBandSize w:val="1"/>
      <w:tblStyleColBandSize w:val="1"/>
      <w:tblInd w:w="0" w:type="nil"/>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s="Arial" w:hint="default"/>
        <w:color w:val="404040"/>
        <w:sz w:val="22"/>
        <w:szCs w:val="22"/>
      </w:rPr>
      <w:tblPr/>
      <w:tcPr>
        <w:tcBorders>
          <w:bottom w:val="single" w:sz="12" w:space="0" w:color="C3D69B" w:themeColor="accent3" w:themeTint="98"/>
        </w:tcBorders>
      </w:tcPr>
    </w:tblStylePr>
    <w:tblStylePr w:type="lastRow">
      <w:rPr>
        <w:rFonts w:ascii="Arial" w:hAnsi="Arial" w:cs="Arial" w:hint="default"/>
        <w:color w:val="404040"/>
        <w:sz w:val="22"/>
        <w:szCs w:val="22"/>
      </w:rPr>
      <w:tblPr/>
      <w:tcPr>
        <w:tcBorders>
          <w:top w:val="single" w:sz="12" w:space="0" w:color="C3D69B" w:themeColor="accent3"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hemeColor="accent3" w:themeTint="98"/>
        </w:tcBorders>
      </w:tcPr>
    </w:tblStylePr>
    <w:tblStylePr w:type="band1Horz">
      <w:rPr>
        <w:rFonts w:ascii="Arial" w:hAnsi="Arial" w:cs="Arial" w:hint="default"/>
        <w:color w:val="404040"/>
        <w:sz w:val="22"/>
        <w:szCs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11">
    <w:name w:val="Сетка таблицы1"/>
    <w:basedOn w:val="a1"/>
    <w:uiPriority w:val="59"/>
    <w:rsid w:val="00CB3EA1"/>
    <w:pPr>
      <w:spacing w:after="0" w:line="240" w:lineRule="auto"/>
    </w:pPr>
    <w:rPr>
      <w:rFonts w:eastAsiaTheme="minorEastAsi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104145">
      <w:bodyDiv w:val="1"/>
      <w:marLeft w:val="0"/>
      <w:marRight w:val="0"/>
      <w:marTop w:val="0"/>
      <w:marBottom w:val="0"/>
      <w:divBdr>
        <w:top w:val="none" w:sz="0" w:space="0" w:color="auto"/>
        <w:left w:val="none" w:sz="0" w:space="0" w:color="auto"/>
        <w:bottom w:val="none" w:sz="0" w:space="0" w:color="auto"/>
        <w:right w:val="none" w:sz="0" w:space="0" w:color="auto"/>
      </w:divBdr>
    </w:div>
    <w:div w:id="105134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94999&amp;dst=10020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94999&amp;dst=100189" TargetMode="External"/><Relationship Id="rId17" Type="http://schemas.openxmlformats.org/officeDocument/2006/relationships/hyperlink" Target="https://login.consultant.ru/link/?req=doc&amp;base=LAW&amp;n=494999&amp;dst=100243"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9&amp;dst=10020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SPB&amp;n=316702&amp;dst=101254" TargetMode="External"/><Relationship Id="rId5" Type="http://schemas.openxmlformats.org/officeDocument/2006/relationships/settings" Target="settings.xml"/><Relationship Id="rId15" Type="http://schemas.openxmlformats.org/officeDocument/2006/relationships/hyperlink" Target="https://login.consultant.ru/link/?req=doc&amp;base=LAW&amp;n=494999&amp;dst=100189" TargetMode="External"/><Relationship Id="rId10" Type="http://schemas.openxmlformats.org/officeDocument/2006/relationships/hyperlink" Target="https://docs.cntd.ru/document/902228011"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494999&amp;dst=1002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BFAD0-23ED-4779-9A03-9C6CE70E2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8648</Words>
  <Characters>49297</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Григорьева</dc:creator>
  <cp:lastModifiedBy>ZaitsevaN</cp:lastModifiedBy>
  <cp:revision>3</cp:revision>
  <cp:lastPrinted>2026-05-05T06:48:00Z</cp:lastPrinted>
  <dcterms:created xsi:type="dcterms:W3CDTF">2026-05-05T06:47:00Z</dcterms:created>
  <dcterms:modified xsi:type="dcterms:W3CDTF">2026-05-05T06:49:00Z</dcterms:modified>
</cp:coreProperties>
</file>