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A1" w:rsidRDefault="008D34A1" w:rsidP="008D34A1">
      <w:pPr>
        <w:spacing w:after="0"/>
        <w:ind w:hanging="540"/>
        <w:jc w:val="right"/>
        <w:rPr>
          <w:rFonts w:ascii="Times New Roman" w:hAnsi="Times New Roman"/>
          <w:smallCaps/>
          <w:noProof/>
          <w:color w:val="000080"/>
          <w:sz w:val="20"/>
          <w:szCs w:val="28"/>
        </w:rPr>
      </w:pPr>
    </w:p>
    <w:p w:rsidR="008D34A1" w:rsidRDefault="008D34A1" w:rsidP="008D34A1">
      <w:pPr>
        <w:spacing w:after="0"/>
        <w:ind w:hanging="540"/>
        <w:jc w:val="center"/>
        <w:rPr>
          <w:rFonts w:ascii="Times New Roman" w:hAnsi="Times New Roman"/>
          <w:sz w:val="20"/>
          <w:szCs w:val="28"/>
        </w:rPr>
      </w:pPr>
      <w:r>
        <w:rPr>
          <w:rFonts w:ascii="Times New Roman" w:hAnsi="Times New Roman"/>
          <w:smallCaps/>
          <w:noProof/>
          <w:color w:val="000080"/>
          <w:sz w:val="28"/>
          <w:szCs w:val="28"/>
          <w:lang w:eastAsia="ru-RU"/>
        </w:rPr>
        <w:drawing>
          <wp:inline distT="0" distB="0" distL="0" distR="0" wp14:anchorId="54FA7358" wp14:editId="2727E57D">
            <wp:extent cx="636270" cy="826770"/>
            <wp:effectExtent l="0" t="0" r="0" b="0"/>
            <wp:docPr id="1" name="Рисунок 1" descr="Описание: Описание: Описание: Описание: ГЕРБМ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ГЕРБМО~1"/>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36270" cy="826770"/>
                    </a:xfrm>
                    <a:prstGeom prst="rect">
                      <a:avLst/>
                    </a:prstGeom>
                    <a:noFill/>
                    <a:ln>
                      <a:noFill/>
                    </a:ln>
                  </pic:spPr>
                </pic:pic>
              </a:graphicData>
            </a:graphic>
          </wp:inline>
        </w:drawing>
      </w:r>
    </w:p>
    <w:p w:rsidR="008D34A1" w:rsidRDefault="008D34A1" w:rsidP="008D34A1">
      <w:pPr>
        <w:spacing w:after="0"/>
        <w:ind w:hanging="540"/>
        <w:jc w:val="center"/>
        <w:rPr>
          <w:rFonts w:ascii="Times New Roman" w:hAnsi="Times New Roman"/>
          <w:sz w:val="28"/>
          <w:szCs w:val="28"/>
        </w:rPr>
      </w:pPr>
    </w:p>
    <w:p w:rsidR="008D34A1" w:rsidRDefault="008D34A1" w:rsidP="008D34A1">
      <w:pPr>
        <w:spacing w:after="0"/>
        <w:ind w:hanging="540"/>
        <w:jc w:val="center"/>
        <w:rPr>
          <w:rFonts w:ascii="Times New Roman" w:hAnsi="Times New Roman"/>
          <w:sz w:val="28"/>
          <w:szCs w:val="28"/>
        </w:rPr>
      </w:pPr>
      <w:r>
        <w:rPr>
          <w:rFonts w:ascii="Times New Roman" w:hAnsi="Times New Roman"/>
          <w:sz w:val="28"/>
          <w:szCs w:val="28"/>
        </w:rPr>
        <w:t xml:space="preserve">А Д М И Н И С Т </w:t>
      </w:r>
      <w:proofErr w:type="gramStart"/>
      <w:r>
        <w:rPr>
          <w:rFonts w:ascii="Times New Roman" w:hAnsi="Times New Roman"/>
          <w:sz w:val="28"/>
          <w:szCs w:val="28"/>
        </w:rPr>
        <w:t>Р</w:t>
      </w:r>
      <w:proofErr w:type="gramEnd"/>
      <w:r>
        <w:rPr>
          <w:rFonts w:ascii="Times New Roman" w:hAnsi="Times New Roman"/>
          <w:sz w:val="28"/>
          <w:szCs w:val="28"/>
        </w:rPr>
        <w:t xml:space="preserve"> А Ц И Я</w:t>
      </w:r>
    </w:p>
    <w:p w:rsidR="008D34A1" w:rsidRDefault="008D34A1" w:rsidP="008D34A1">
      <w:pPr>
        <w:spacing w:after="0"/>
        <w:ind w:hanging="540"/>
        <w:jc w:val="center"/>
        <w:rPr>
          <w:rFonts w:ascii="Times New Roman" w:hAnsi="Times New Roman"/>
          <w:sz w:val="28"/>
          <w:szCs w:val="28"/>
        </w:rPr>
      </w:pPr>
      <w:r>
        <w:rPr>
          <w:rFonts w:ascii="Times New Roman" w:hAnsi="Times New Roman"/>
          <w:sz w:val="28"/>
          <w:szCs w:val="28"/>
        </w:rPr>
        <w:t>Волховского муниципального района</w:t>
      </w:r>
    </w:p>
    <w:p w:rsidR="008D34A1" w:rsidRDefault="008D34A1" w:rsidP="008D34A1">
      <w:pPr>
        <w:keepNext/>
        <w:spacing w:after="0"/>
        <w:ind w:hanging="540"/>
        <w:jc w:val="center"/>
        <w:outlineLvl w:val="3"/>
        <w:rPr>
          <w:rFonts w:ascii="Times New Roman" w:hAnsi="Times New Roman"/>
          <w:bCs/>
          <w:sz w:val="28"/>
          <w:szCs w:val="28"/>
        </w:rPr>
      </w:pPr>
      <w:r>
        <w:rPr>
          <w:rFonts w:ascii="Times New Roman" w:hAnsi="Times New Roman"/>
          <w:bCs/>
          <w:sz w:val="28"/>
          <w:szCs w:val="28"/>
        </w:rPr>
        <w:t>Ленинградской области</w:t>
      </w:r>
    </w:p>
    <w:p w:rsidR="008D34A1" w:rsidRDefault="008D34A1" w:rsidP="008D34A1">
      <w:pPr>
        <w:pStyle w:val="1"/>
        <w:ind w:hanging="540"/>
        <w:jc w:val="center"/>
        <w:rPr>
          <w:rFonts w:ascii="Times New Roman" w:hAnsi="Times New Roman"/>
          <w:color w:val="auto"/>
        </w:rPr>
      </w:pPr>
      <w:proofErr w:type="gramStart"/>
      <w:r>
        <w:rPr>
          <w:rFonts w:ascii="Times New Roman" w:hAnsi="Times New Roman"/>
          <w:color w:val="auto"/>
        </w:rPr>
        <w:t>П</w:t>
      </w:r>
      <w:proofErr w:type="gramEnd"/>
      <w:r>
        <w:rPr>
          <w:rFonts w:ascii="Times New Roman" w:hAnsi="Times New Roman"/>
          <w:color w:val="auto"/>
        </w:rPr>
        <w:t xml:space="preserve"> О С Т А Н О В Л Е Н И Е</w:t>
      </w:r>
    </w:p>
    <w:p w:rsidR="008D34A1" w:rsidRDefault="008D34A1" w:rsidP="008D34A1">
      <w:pPr>
        <w:pStyle w:val="2"/>
        <w:ind w:left="-284" w:right="-143" w:firstLine="142"/>
        <w:rPr>
          <w:rFonts w:ascii="Times New Roman" w:hAnsi="Times New Roman"/>
          <w:b w:val="0"/>
          <w:i w:val="0"/>
        </w:rPr>
      </w:pPr>
      <w:r>
        <w:rPr>
          <w:rFonts w:ascii="Times New Roman" w:hAnsi="Times New Roman"/>
          <w:i w:val="0"/>
        </w:rPr>
        <w:t xml:space="preserve">          от </w:t>
      </w:r>
      <w:r w:rsidR="00E42C7A">
        <w:rPr>
          <w:rFonts w:ascii="Times New Roman" w:hAnsi="Times New Roman"/>
          <w:b w:val="0"/>
          <w:i w:val="0"/>
          <w:u w:val="single"/>
        </w:rPr>
        <w:t>18 августа 2026 г.</w:t>
      </w:r>
      <w:r>
        <w:rPr>
          <w:rFonts w:ascii="Times New Roman" w:hAnsi="Times New Roman"/>
          <w:i w:val="0"/>
        </w:rPr>
        <w:t xml:space="preserve">                    </w:t>
      </w:r>
      <w:r>
        <w:rPr>
          <w:rFonts w:ascii="Times New Roman" w:hAnsi="Times New Roman"/>
          <w:b w:val="0"/>
          <w:i w:val="0"/>
        </w:rPr>
        <w:t xml:space="preserve">                                                    </w:t>
      </w:r>
      <w:r>
        <w:rPr>
          <w:rFonts w:ascii="Times New Roman" w:hAnsi="Times New Roman"/>
          <w:i w:val="0"/>
        </w:rPr>
        <w:t xml:space="preserve">№ </w:t>
      </w:r>
      <w:r w:rsidR="00E42C7A">
        <w:rPr>
          <w:rFonts w:ascii="Times New Roman" w:hAnsi="Times New Roman"/>
          <w:b w:val="0"/>
          <w:i w:val="0"/>
          <w:u w:val="single"/>
        </w:rPr>
        <w:t>2772</w:t>
      </w:r>
      <w:r>
        <w:t xml:space="preserve">           </w:t>
      </w:r>
    </w:p>
    <w:p w:rsidR="008D34A1" w:rsidRDefault="008D34A1" w:rsidP="008D34A1">
      <w:pPr>
        <w:autoSpaceDE w:val="0"/>
        <w:autoSpaceDN w:val="0"/>
        <w:adjustRightInd w:val="0"/>
        <w:spacing w:after="0"/>
        <w:ind w:firstLine="540"/>
        <w:rPr>
          <w:rFonts w:ascii="Times New Roman" w:hAnsi="Times New Roman"/>
          <w:sz w:val="28"/>
          <w:szCs w:val="28"/>
        </w:rPr>
      </w:pPr>
      <w:r>
        <w:rPr>
          <w:rFonts w:ascii="Times New Roman" w:hAnsi="Times New Roman"/>
          <w:sz w:val="28"/>
          <w:szCs w:val="28"/>
        </w:rPr>
        <w:t xml:space="preserve">                                                    Волхов</w:t>
      </w:r>
    </w:p>
    <w:p w:rsidR="008D34A1" w:rsidRPr="00142875" w:rsidRDefault="008D34A1" w:rsidP="008D34A1">
      <w:pPr>
        <w:autoSpaceDE w:val="0"/>
        <w:autoSpaceDN w:val="0"/>
        <w:adjustRightInd w:val="0"/>
        <w:spacing w:after="0"/>
        <w:ind w:firstLine="540"/>
        <w:rPr>
          <w:rFonts w:ascii="Times New Roman" w:hAnsi="Times New Roman"/>
          <w:sz w:val="12"/>
          <w:szCs w:val="28"/>
        </w:rPr>
      </w:pPr>
    </w:p>
    <w:p w:rsidR="008D34A1" w:rsidRDefault="008D34A1" w:rsidP="008D34A1">
      <w:pPr>
        <w:spacing w:after="0" w:line="240" w:lineRule="auto"/>
        <w:jc w:val="center"/>
        <w:rPr>
          <w:rFonts w:ascii="Times New Roman" w:hAnsi="Times New Roman"/>
          <w:b/>
          <w:sz w:val="28"/>
          <w:szCs w:val="28"/>
        </w:rPr>
      </w:pPr>
      <w:r>
        <w:rPr>
          <w:rFonts w:ascii="Times New Roman" w:hAnsi="Times New Roman"/>
          <w:b/>
          <w:sz w:val="28"/>
          <w:szCs w:val="28"/>
        </w:rPr>
        <w:t xml:space="preserve">Об утверждении административного регламента </w:t>
      </w:r>
    </w:p>
    <w:p w:rsidR="008D34A1" w:rsidRDefault="008D34A1" w:rsidP="008D34A1">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по предоставлению муниципальной услуги </w:t>
      </w:r>
    </w:p>
    <w:p w:rsidR="008D34A1" w:rsidRDefault="008D34A1" w:rsidP="008D34A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«Предоставление гражданину в собственность </w:t>
      </w:r>
    </w:p>
    <w:p w:rsidR="008D34A1" w:rsidRDefault="008D34A1" w:rsidP="008D34A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бесплатно земельного участка, находящегося </w:t>
      </w:r>
      <w:proofErr w:type="gramStart"/>
      <w:r>
        <w:rPr>
          <w:rFonts w:ascii="Times New Roman" w:eastAsia="Times New Roman" w:hAnsi="Times New Roman" w:cs="Times New Roman"/>
          <w:b/>
          <w:bCs/>
          <w:sz w:val="28"/>
          <w:szCs w:val="28"/>
          <w:lang w:eastAsia="ru-RU"/>
        </w:rPr>
        <w:t>в</w:t>
      </w:r>
      <w:proofErr w:type="gramEnd"/>
    </w:p>
    <w:p w:rsidR="00FD125C" w:rsidRDefault="008D34A1" w:rsidP="008D34A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proofErr w:type="gramStart"/>
      <w:r>
        <w:rPr>
          <w:rFonts w:ascii="Times New Roman" w:eastAsia="Times New Roman" w:hAnsi="Times New Roman" w:cs="Times New Roman"/>
          <w:b/>
          <w:bCs/>
          <w:sz w:val="28"/>
          <w:szCs w:val="28"/>
          <w:lang w:eastAsia="ru-RU"/>
        </w:rPr>
        <w:t>муниципальной собственности</w:t>
      </w:r>
      <w:r w:rsidR="00FD125C">
        <w:rPr>
          <w:rFonts w:ascii="Times New Roman" w:eastAsia="Times New Roman" w:hAnsi="Times New Roman" w:cs="Times New Roman"/>
          <w:b/>
          <w:bCs/>
          <w:sz w:val="28"/>
          <w:szCs w:val="28"/>
          <w:lang w:eastAsia="ru-RU"/>
        </w:rPr>
        <w:t xml:space="preserve"> (государственная</w:t>
      </w:r>
      <w:proofErr w:type="gramEnd"/>
    </w:p>
    <w:p w:rsidR="008D34A1" w:rsidRDefault="00FD125C" w:rsidP="008D34A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roofErr w:type="gramStart"/>
      <w:r>
        <w:rPr>
          <w:rFonts w:ascii="Times New Roman" w:eastAsia="Times New Roman" w:hAnsi="Times New Roman" w:cs="Times New Roman"/>
          <w:b/>
          <w:bCs/>
          <w:sz w:val="28"/>
          <w:szCs w:val="28"/>
          <w:lang w:eastAsia="ru-RU"/>
        </w:rPr>
        <w:t>собственность</w:t>
      </w:r>
      <w:proofErr w:type="gramEnd"/>
      <w:r>
        <w:rPr>
          <w:rFonts w:ascii="Times New Roman" w:eastAsia="Times New Roman" w:hAnsi="Times New Roman" w:cs="Times New Roman"/>
          <w:b/>
          <w:bCs/>
          <w:sz w:val="28"/>
          <w:szCs w:val="28"/>
          <w:lang w:eastAsia="ru-RU"/>
        </w:rPr>
        <w:t xml:space="preserve"> на который не разграничена)</w:t>
      </w:r>
      <w:r w:rsidR="008D34A1">
        <w:rPr>
          <w:rFonts w:ascii="Times New Roman" w:eastAsia="Times New Roman" w:hAnsi="Times New Roman" w:cs="Times New Roman"/>
          <w:b/>
          <w:bCs/>
          <w:sz w:val="28"/>
          <w:szCs w:val="28"/>
          <w:lang w:eastAsia="ru-RU"/>
        </w:rPr>
        <w:t>,</w:t>
      </w:r>
    </w:p>
    <w:p w:rsidR="008D34A1" w:rsidRDefault="008D34A1" w:rsidP="008D34A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на </w:t>
      </w:r>
      <w:proofErr w:type="gramStart"/>
      <w:r>
        <w:rPr>
          <w:rFonts w:ascii="Times New Roman" w:eastAsia="Times New Roman" w:hAnsi="Times New Roman" w:cs="Times New Roman"/>
          <w:b/>
          <w:bCs/>
          <w:sz w:val="28"/>
          <w:szCs w:val="28"/>
          <w:lang w:eastAsia="ru-RU"/>
        </w:rPr>
        <w:t>котором</w:t>
      </w:r>
      <w:proofErr w:type="gramEnd"/>
      <w:r>
        <w:rPr>
          <w:rFonts w:ascii="Times New Roman" w:eastAsia="Times New Roman" w:hAnsi="Times New Roman" w:cs="Times New Roman"/>
          <w:b/>
          <w:bCs/>
          <w:sz w:val="28"/>
          <w:szCs w:val="28"/>
          <w:lang w:eastAsia="ru-RU"/>
        </w:rPr>
        <w:t xml:space="preserve"> расположен гараж, являющийся объектом</w:t>
      </w:r>
    </w:p>
    <w:p w:rsidR="008D34A1" w:rsidRDefault="008D34A1" w:rsidP="008D34A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капитального строительства и </w:t>
      </w:r>
      <w:proofErr w:type="gramStart"/>
      <w:r>
        <w:rPr>
          <w:rFonts w:ascii="Times New Roman" w:eastAsia="Times New Roman" w:hAnsi="Times New Roman" w:cs="Times New Roman"/>
          <w:b/>
          <w:bCs/>
          <w:sz w:val="28"/>
          <w:szCs w:val="28"/>
          <w:lang w:eastAsia="ru-RU"/>
        </w:rPr>
        <w:t>возведенный</w:t>
      </w:r>
      <w:proofErr w:type="gramEnd"/>
      <w:r>
        <w:rPr>
          <w:rFonts w:ascii="Times New Roman" w:eastAsia="Times New Roman" w:hAnsi="Times New Roman" w:cs="Times New Roman"/>
          <w:b/>
          <w:bCs/>
          <w:sz w:val="28"/>
          <w:szCs w:val="28"/>
          <w:lang w:eastAsia="ru-RU"/>
        </w:rPr>
        <w:t xml:space="preserve"> </w:t>
      </w:r>
      <w:bookmarkStart w:id="0" w:name="_GoBack"/>
      <w:bookmarkEnd w:id="0"/>
    </w:p>
    <w:p w:rsidR="008D34A1" w:rsidRDefault="008D34A1" w:rsidP="008D34A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до дня введения в действие Градостроительного</w:t>
      </w:r>
    </w:p>
    <w:p w:rsidR="008D34A1" w:rsidRDefault="008D34A1" w:rsidP="008D34A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кодекса Российской Федерации» </w:t>
      </w:r>
    </w:p>
    <w:p w:rsidR="008D34A1" w:rsidRDefault="008D34A1" w:rsidP="008D34A1">
      <w:pPr>
        <w:spacing w:after="0" w:line="240" w:lineRule="auto"/>
        <w:ind w:firstLine="709"/>
        <w:jc w:val="both"/>
        <w:rPr>
          <w:rFonts w:ascii="Times New Roman" w:hAnsi="Times New Roman" w:cs="Times New Roman"/>
          <w:sz w:val="28"/>
          <w:szCs w:val="28"/>
        </w:rPr>
      </w:pPr>
    </w:p>
    <w:p w:rsidR="008D34A1" w:rsidRDefault="008D34A1" w:rsidP="008D34A1">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соответствии со ст</w:t>
      </w:r>
      <w:r w:rsidR="00CD18A9">
        <w:rPr>
          <w:rFonts w:ascii="Times New Roman" w:hAnsi="Times New Roman" w:cs="Times New Roman"/>
          <w:sz w:val="28"/>
          <w:szCs w:val="28"/>
        </w:rPr>
        <w:t>атьей</w:t>
      </w:r>
      <w:r>
        <w:rPr>
          <w:rFonts w:ascii="Times New Roman" w:hAnsi="Times New Roman" w:cs="Times New Roman"/>
          <w:sz w:val="28"/>
          <w:szCs w:val="28"/>
        </w:rPr>
        <w:t xml:space="preserve"> 3.7 Федерального закона от 25.10.2001 № 137-ФЗ «О введении в действие Земельного кодекса Российской Федерации», </w:t>
      </w:r>
      <w:r>
        <w:rPr>
          <w:rFonts w:ascii="Times New Roman" w:eastAsia="Times New Roman" w:hAnsi="Times New Roman"/>
          <w:sz w:val="28"/>
          <w:szCs w:val="28"/>
        </w:rPr>
        <w:t xml:space="preserve">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Pr>
          <w:rFonts w:ascii="Times New Roman" w:hAnsi="Times New Roman" w:cs="Times New Roman"/>
          <w:sz w:val="28"/>
          <w:szCs w:val="28"/>
        </w:rPr>
        <w:t>на основании  части 1 статьи 29,  пункта 13 части 1 статьи 32 Устава</w:t>
      </w:r>
      <w:r>
        <w:rPr>
          <w:sz w:val="28"/>
          <w:szCs w:val="28"/>
        </w:rPr>
        <w:t xml:space="preserve"> </w:t>
      </w:r>
      <w:r>
        <w:rPr>
          <w:rFonts w:ascii="Times New Roman" w:eastAsia="Times New Roman" w:hAnsi="Times New Roman" w:cs="Times New Roman"/>
          <w:sz w:val="28"/>
          <w:szCs w:val="28"/>
        </w:rPr>
        <w:t>Волховского муниципального района</w:t>
      </w:r>
      <w:proofErr w:type="gramEnd"/>
      <w:r>
        <w:rPr>
          <w:rFonts w:ascii="Times New Roman" w:eastAsia="Times New Roman" w:hAnsi="Times New Roman" w:cs="Times New Roman"/>
          <w:sz w:val="28"/>
          <w:szCs w:val="28"/>
        </w:rPr>
        <w:t xml:space="preserve"> и в целях повышения доступности и качества предоставления муниципальных услуг и </w:t>
      </w:r>
      <w:r>
        <w:rPr>
          <w:rFonts w:ascii="Times New Roman" w:hAnsi="Times New Roman" w:cs="Times New Roman"/>
          <w:sz w:val="28"/>
          <w:szCs w:val="28"/>
        </w:rPr>
        <w:t xml:space="preserve">приведения муниципальных правовых актов в соответствие с действующим законодательством,       </w:t>
      </w:r>
      <w:r w:rsidR="00FD125C">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 о с т а н о в л я ю:</w:t>
      </w:r>
    </w:p>
    <w:p w:rsidR="008D34A1" w:rsidRDefault="008D34A1" w:rsidP="008D34A1">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 xml:space="preserve">Утвердить административный регламент предоставления муниципальной услуги </w:t>
      </w:r>
      <w:r>
        <w:rPr>
          <w:rFonts w:ascii="Times New Roman" w:eastAsia="Times New Roman" w:hAnsi="Times New Roman" w:cs="Times New Roman"/>
          <w:bCs/>
          <w:sz w:val="28"/>
          <w:szCs w:val="28"/>
          <w:lang w:eastAsia="ru-RU"/>
        </w:rPr>
        <w:t>«Предоставление гражданину в собственность бесплатно земельного участка, находящегося в муниципальной собственности</w:t>
      </w:r>
      <w:r w:rsidR="00FD125C">
        <w:rPr>
          <w:rFonts w:ascii="Times New Roman" w:eastAsia="Times New Roman" w:hAnsi="Times New Roman" w:cs="Times New Roman"/>
          <w:bCs/>
          <w:sz w:val="28"/>
          <w:szCs w:val="28"/>
          <w:lang w:eastAsia="ru-RU"/>
        </w:rPr>
        <w:t xml:space="preserve"> (государственная собственность на который не разграничена)</w:t>
      </w:r>
      <w:r>
        <w:rPr>
          <w:rFonts w:ascii="Times New Roman" w:eastAsia="Times New Roman" w:hAnsi="Times New Roman" w:cs="Times New Roman"/>
          <w:bCs/>
          <w:sz w:val="28"/>
          <w:szCs w:val="28"/>
          <w:lang w:eastAsia="ru-RU"/>
        </w:rPr>
        <w:t xml:space="preserve">,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 согласно приложению. </w:t>
      </w:r>
      <w:proofErr w:type="gramEnd"/>
    </w:p>
    <w:p w:rsidR="008D34A1" w:rsidRDefault="008D34A1" w:rsidP="008D34A1">
      <w:pPr>
        <w:spacing w:after="0" w:line="240" w:lineRule="auto"/>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lastRenderedPageBreak/>
        <w:t xml:space="preserve">          2. </w:t>
      </w:r>
      <w:proofErr w:type="gramStart"/>
      <w:r>
        <w:rPr>
          <w:rFonts w:ascii="Times New Roman" w:hAnsi="Times New Roman" w:cs="Times New Roman"/>
          <w:sz w:val="28"/>
          <w:szCs w:val="28"/>
        </w:rPr>
        <w:t xml:space="preserve">Считать утратившим силу постановление администрации Волховского муниципального района Ленинградской области от </w:t>
      </w:r>
      <w:r w:rsidR="007F19C2">
        <w:rPr>
          <w:rFonts w:ascii="Times New Roman" w:hAnsi="Times New Roman" w:cs="Times New Roman"/>
          <w:sz w:val="28"/>
          <w:szCs w:val="28"/>
        </w:rPr>
        <w:t>02.06.2026</w:t>
      </w:r>
      <w:r w:rsidR="00FD125C">
        <w:rPr>
          <w:rFonts w:ascii="Times New Roman" w:hAnsi="Times New Roman" w:cs="Times New Roman"/>
          <w:sz w:val="28"/>
          <w:szCs w:val="28"/>
        </w:rPr>
        <w:t xml:space="preserve"> № </w:t>
      </w:r>
      <w:r w:rsidR="007F19C2">
        <w:rPr>
          <w:rFonts w:ascii="Times New Roman" w:hAnsi="Times New Roman" w:cs="Times New Roman"/>
          <w:sz w:val="28"/>
          <w:szCs w:val="28"/>
        </w:rPr>
        <w:t>1885</w:t>
      </w:r>
      <w:r>
        <w:rPr>
          <w:rFonts w:ascii="Times New Roman" w:hAnsi="Times New Roman" w:cs="Times New Roman"/>
          <w:sz w:val="28"/>
          <w:szCs w:val="28"/>
        </w:rPr>
        <w:t xml:space="preserve"> «Об утверждении административного регламента </w:t>
      </w:r>
      <w:r w:rsidR="00FD125C">
        <w:rPr>
          <w:rFonts w:ascii="Times New Roman" w:hAnsi="Times New Roman" w:cs="Times New Roman"/>
          <w:sz w:val="28"/>
          <w:szCs w:val="28"/>
        </w:rPr>
        <w:t>по</w:t>
      </w:r>
      <w:r>
        <w:rPr>
          <w:rFonts w:ascii="Times New Roman" w:hAnsi="Times New Roman"/>
          <w:sz w:val="28"/>
          <w:szCs w:val="28"/>
        </w:rPr>
        <w:t xml:space="preserve"> предоставлени</w:t>
      </w:r>
      <w:r w:rsidR="00FD125C">
        <w:rPr>
          <w:rFonts w:ascii="Times New Roman" w:hAnsi="Times New Roman"/>
          <w:sz w:val="28"/>
          <w:szCs w:val="28"/>
        </w:rPr>
        <w:t>ю</w:t>
      </w:r>
      <w:r>
        <w:rPr>
          <w:rFonts w:ascii="Times New Roman" w:hAnsi="Times New Roman"/>
          <w:sz w:val="28"/>
          <w:szCs w:val="28"/>
        </w:rPr>
        <w:t xml:space="preserve"> муниципальной услуги </w:t>
      </w:r>
      <w:r>
        <w:rPr>
          <w:rFonts w:ascii="Times New Roman" w:eastAsia="Times New Roman" w:hAnsi="Times New Roman" w:cs="Times New Roman"/>
          <w:bCs/>
          <w:sz w:val="28"/>
          <w:szCs w:val="28"/>
          <w:lang w:eastAsia="ru-RU"/>
        </w:rPr>
        <w:t>«</w:t>
      </w:r>
      <w:r w:rsidR="007F19C2">
        <w:rPr>
          <w:rFonts w:ascii="Times New Roman" w:eastAsia="Times New Roman" w:hAnsi="Times New Roman" w:cs="Times New Roman"/>
          <w:bCs/>
          <w:sz w:val="28"/>
          <w:szCs w:val="28"/>
          <w:lang w:eastAsia="ru-RU"/>
        </w:rPr>
        <w:t>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r>
        <w:rPr>
          <w:rFonts w:ascii="Times New Roman" w:eastAsia="Times New Roman" w:hAnsi="Times New Roman" w:cs="Times New Roman"/>
          <w:bCs/>
          <w:sz w:val="28"/>
          <w:szCs w:val="28"/>
          <w:lang w:eastAsia="ru-RU"/>
        </w:rPr>
        <w:t>».</w:t>
      </w:r>
      <w:proofErr w:type="gramEnd"/>
    </w:p>
    <w:p w:rsidR="008D34A1" w:rsidRDefault="008D34A1" w:rsidP="008D34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Настоящее постановление подлежит опубликованию в официальном периодическом печатном издании и размещению в информационно-коммуникационной сети «Интернет» на официальном сайте администрации Волховского муниципального района.</w:t>
      </w:r>
    </w:p>
    <w:p w:rsidR="008D34A1" w:rsidRDefault="008D34A1" w:rsidP="008D34A1">
      <w:pPr>
        <w:tabs>
          <w:tab w:val="left" w:pos="142"/>
          <w:tab w:val="left" w:pos="284"/>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4.  Настоящее постановление вступает в силу на следующий день после его официального опубликования.</w:t>
      </w:r>
    </w:p>
    <w:p w:rsidR="008D34A1" w:rsidRDefault="008D34A1" w:rsidP="008D34A1">
      <w:pPr>
        <w:pStyle w:val="ConsPlusTitle"/>
        <w:widowControl/>
        <w:jc w:val="both"/>
        <w:rPr>
          <w:b w:val="0"/>
          <w:sz w:val="28"/>
          <w:szCs w:val="28"/>
        </w:rPr>
      </w:pPr>
      <w:r>
        <w:rPr>
          <w:b w:val="0"/>
          <w:sz w:val="28"/>
          <w:szCs w:val="28"/>
        </w:rPr>
        <w:t xml:space="preserve">          5. </w:t>
      </w:r>
      <w:proofErr w:type="gramStart"/>
      <w:r>
        <w:rPr>
          <w:b w:val="0"/>
          <w:sz w:val="28"/>
          <w:szCs w:val="28"/>
        </w:rPr>
        <w:t>Контроль за</w:t>
      </w:r>
      <w:proofErr w:type="gramEnd"/>
      <w:r>
        <w:rPr>
          <w:b w:val="0"/>
          <w:sz w:val="28"/>
          <w:szCs w:val="28"/>
        </w:rPr>
        <w:t xml:space="preserve"> исполнением данного постановления возложить на первого заместителя главы администрации.</w:t>
      </w:r>
    </w:p>
    <w:p w:rsidR="008D34A1" w:rsidRDefault="008D34A1" w:rsidP="008D34A1">
      <w:pPr>
        <w:spacing w:after="0"/>
        <w:jc w:val="both"/>
        <w:rPr>
          <w:rFonts w:ascii="Times New Roman" w:hAnsi="Times New Roman"/>
          <w:sz w:val="28"/>
          <w:szCs w:val="28"/>
        </w:rPr>
      </w:pPr>
    </w:p>
    <w:p w:rsidR="008D34A1" w:rsidRDefault="008D34A1" w:rsidP="008D34A1">
      <w:pPr>
        <w:spacing w:after="0"/>
        <w:jc w:val="both"/>
        <w:rPr>
          <w:rFonts w:ascii="Times New Roman" w:hAnsi="Times New Roman"/>
          <w:sz w:val="28"/>
          <w:szCs w:val="28"/>
        </w:rPr>
      </w:pPr>
    </w:p>
    <w:p w:rsidR="008D34A1" w:rsidRDefault="00A3093E" w:rsidP="008D34A1">
      <w:pPr>
        <w:spacing w:after="0"/>
        <w:jc w:val="both"/>
        <w:rPr>
          <w:rFonts w:ascii="Times New Roman" w:hAnsi="Times New Roman"/>
          <w:sz w:val="28"/>
          <w:szCs w:val="28"/>
        </w:rPr>
      </w:pPr>
      <w:r>
        <w:rPr>
          <w:rFonts w:ascii="Times New Roman" w:hAnsi="Times New Roman"/>
          <w:sz w:val="28"/>
          <w:szCs w:val="28"/>
        </w:rPr>
        <w:t>Глава</w:t>
      </w:r>
      <w:r w:rsidR="008D34A1">
        <w:rPr>
          <w:rFonts w:ascii="Times New Roman" w:hAnsi="Times New Roman"/>
          <w:sz w:val="28"/>
          <w:szCs w:val="28"/>
        </w:rPr>
        <w:t xml:space="preserve"> администрации                                             </w:t>
      </w:r>
      <w:r w:rsidR="00142875">
        <w:rPr>
          <w:rFonts w:ascii="Times New Roman" w:hAnsi="Times New Roman"/>
          <w:sz w:val="28"/>
          <w:szCs w:val="28"/>
        </w:rPr>
        <w:t xml:space="preserve">                            </w:t>
      </w:r>
      <w:proofErr w:type="spellStart"/>
      <w:r w:rsidR="00142875">
        <w:rPr>
          <w:rFonts w:ascii="Times New Roman" w:hAnsi="Times New Roman"/>
          <w:sz w:val="28"/>
          <w:szCs w:val="28"/>
        </w:rPr>
        <w:t>А.Е.</w:t>
      </w:r>
      <w:r w:rsidR="008D34A1">
        <w:rPr>
          <w:rFonts w:ascii="Times New Roman" w:hAnsi="Times New Roman"/>
          <w:sz w:val="28"/>
          <w:szCs w:val="28"/>
        </w:rPr>
        <w:t>Сафонов</w:t>
      </w:r>
      <w:proofErr w:type="spellEnd"/>
    </w:p>
    <w:p w:rsidR="008D34A1" w:rsidRDefault="008D34A1" w:rsidP="008D34A1">
      <w:pPr>
        <w:spacing w:after="0" w:line="240" w:lineRule="auto"/>
        <w:jc w:val="both"/>
        <w:rPr>
          <w:rFonts w:ascii="Times New Roman" w:hAnsi="Times New Roman"/>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hAnsi="Times New Roman"/>
          <w:b/>
          <w:sz w:val="28"/>
          <w:szCs w:val="28"/>
        </w:rPr>
      </w:pPr>
    </w:p>
    <w:p w:rsidR="00207AAB" w:rsidRDefault="00207AAB" w:rsidP="008D34A1">
      <w:pPr>
        <w:spacing w:after="0" w:line="240" w:lineRule="auto"/>
        <w:jc w:val="center"/>
        <w:rPr>
          <w:rFonts w:ascii="Times New Roman" w:hAnsi="Times New Roman"/>
          <w:b/>
          <w:sz w:val="28"/>
          <w:szCs w:val="28"/>
        </w:rPr>
      </w:pPr>
    </w:p>
    <w:p w:rsidR="00207AAB" w:rsidRDefault="00207AAB" w:rsidP="008D34A1">
      <w:pPr>
        <w:spacing w:after="0" w:line="240" w:lineRule="auto"/>
        <w:jc w:val="center"/>
        <w:rPr>
          <w:rFonts w:ascii="Times New Roman" w:hAnsi="Times New Roman"/>
          <w:b/>
          <w:sz w:val="28"/>
          <w:szCs w:val="28"/>
        </w:rPr>
      </w:pPr>
    </w:p>
    <w:p w:rsidR="00142875" w:rsidRDefault="00142875" w:rsidP="008D34A1">
      <w:pPr>
        <w:spacing w:after="0" w:line="240" w:lineRule="auto"/>
        <w:jc w:val="center"/>
        <w:rPr>
          <w:rFonts w:ascii="Times New Roman" w:hAnsi="Times New Roman"/>
          <w:b/>
          <w:sz w:val="28"/>
          <w:szCs w:val="28"/>
        </w:rPr>
      </w:pPr>
    </w:p>
    <w:p w:rsidR="00142875" w:rsidRDefault="00142875" w:rsidP="008D34A1">
      <w:pPr>
        <w:spacing w:after="0" w:line="240" w:lineRule="auto"/>
        <w:jc w:val="center"/>
        <w:rPr>
          <w:rFonts w:ascii="Times New Roman" w:hAnsi="Times New Roman"/>
          <w:b/>
          <w:sz w:val="28"/>
          <w:szCs w:val="28"/>
        </w:rPr>
      </w:pPr>
    </w:p>
    <w:p w:rsidR="008D34A1" w:rsidRDefault="00FD125C" w:rsidP="008D34A1">
      <w:pPr>
        <w:spacing w:after="0" w:line="240" w:lineRule="auto"/>
        <w:jc w:val="both"/>
        <w:rPr>
          <w:rFonts w:ascii="Times New Roman" w:hAnsi="Times New Roman"/>
          <w:sz w:val="16"/>
        </w:rPr>
      </w:pPr>
      <w:r>
        <w:rPr>
          <w:rFonts w:ascii="Times New Roman" w:hAnsi="Times New Roman"/>
          <w:sz w:val="16"/>
        </w:rPr>
        <w:t>Исп. Сотникова Наталия Александровна</w:t>
      </w:r>
      <w:r w:rsidR="008D34A1">
        <w:rPr>
          <w:rFonts w:ascii="Times New Roman" w:hAnsi="Times New Roman"/>
          <w:sz w:val="16"/>
        </w:rPr>
        <w:t>, 78-379 (КУМИ)</w:t>
      </w:r>
    </w:p>
    <w:p w:rsidR="008D34A1" w:rsidRDefault="008D34A1" w:rsidP="008D34A1">
      <w:pPr>
        <w:spacing w:after="0" w:line="240" w:lineRule="auto"/>
        <w:ind w:left="6120"/>
        <w:jc w:val="right"/>
        <w:rPr>
          <w:rFonts w:ascii="Times New Roman" w:hAnsi="Times New Roman"/>
          <w:sz w:val="28"/>
          <w:szCs w:val="28"/>
        </w:rPr>
      </w:pPr>
      <w:r>
        <w:rPr>
          <w:rFonts w:ascii="Times New Roman" w:hAnsi="Times New Roman"/>
          <w:sz w:val="28"/>
          <w:szCs w:val="28"/>
        </w:rPr>
        <w:lastRenderedPageBreak/>
        <w:t>Приложение</w:t>
      </w:r>
    </w:p>
    <w:p w:rsidR="00FD125C" w:rsidRDefault="00FD125C" w:rsidP="008D34A1">
      <w:pPr>
        <w:spacing w:after="0" w:line="240" w:lineRule="auto"/>
        <w:ind w:left="6120"/>
        <w:jc w:val="right"/>
        <w:rPr>
          <w:rFonts w:ascii="Times New Roman" w:hAnsi="Times New Roman"/>
          <w:sz w:val="28"/>
          <w:szCs w:val="28"/>
        </w:rPr>
      </w:pPr>
    </w:p>
    <w:p w:rsidR="008D34A1" w:rsidRDefault="008D34A1" w:rsidP="008D34A1">
      <w:pPr>
        <w:spacing w:after="0" w:line="240" w:lineRule="auto"/>
        <w:ind w:left="6120"/>
        <w:jc w:val="right"/>
        <w:rPr>
          <w:rFonts w:ascii="Times New Roman" w:hAnsi="Times New Roman"/>
          <w:sz w:val="28"/>
          <w:szCs w:val="28"/>
        </w:rPr>
      </w:pPr>
      <w:r>
        <w:rPr>
          <w:rFonts w:ascii="Times New Roman" w:hAnsi="Times New Roman"/>
          <w:sz w:val="28"/>
          <w:szCs w:val="28"/>
        </w:rPr>
        <w:t>УТВЕРЖДЕНО</w:t>
      </w:r>
    </w:p>
    <w:p w:rsidR="008D34A1" w:rsidRDefault="008D34A1" w:rsidP="008D34A1">
      <w:pPr>
        <w:spacing w:after="0" w:line="240" w:lineRule="auto"/>
        <w:ind w:left="5103"/>
        <w:jc w:val="right"/>
        <w:rPr>
          <w:rFonts w:ascii="Times New Roman" w:hAnsi="Times New Roman"/>
          <w:sz w:val="28"/>
          <w:szCs w:val="28"/>
        </w:rPr>
      </w:pPr>
      <w:r>
        <w:rPr>
          <w:rFonts w:ascii="Times New Roman" w:hAnsi="Times New Roman"/>
          <w:sz w:val="28"/>
          <w:szCs w:val="28"/>
        </w:rPr>
        <w:t xml:space="preserve">постановлением администрации </w:t>
      </w:r>
    </w:p>
    <w:p w:rsidR="008D34A1" w:rsidRDefault="008D34A1" w:rsidP="008D34A1">
      <w:pPr>
        <w:spacing w:after="0" w:line="240" w:lineRule="auto"/>
        <w:rPr>
          <w:rFonts w:ascii="Times New Roman" w:hAnsi="Times New Roman"/>
          <w:sz w:val="28"/>
          <w:szCs w:val="28"/>
        </w:rPr>
      </w:pPr>
      <w:r>
        <w:rPr>
          <w:rFonts w:ascii="Times New Roman" w:hAnsi="Times New Roman"/>
          <w:sz w:val="28"/>
          <w:szCs w:val="28"/>
        </w:rPr>
        <w:t xml:space="preserve">                                                                     Волховского муниципального района</w:t>
      </w:r>
    </w:p>
    <w:p w:rsidR="008D34A1" w:rsidRDefault="008D34A1" w:rsidP="008D34A1">
      <w:pPr>
        <w:spacing w:after="0" w:line="240" w:lineRule="auto"/>
        <w:ind w:left="5400"/>
        <w:jc w:val="right"/>
        <w:rPr>
          <w:rFonts w:ascii="Times New Roman" w:hAnsi="Times New Roman"/>
          <w:sz w:val="28"/>
          <w:szCs w:val="28"/>
        </w:rPr>
      </w:pPr>
      <w:r>
        <w:rPr>
          <w:rFonts w:ascii="Times New Roman" w:hAnsi="Times New Roman"/>
          <w:sz w:val="28"/>
          <w:szCs w:val="28"/>
        </w:rPr>
        <w:t>Ленинградской области</w:t>
      </w:r>
    </w:p>
    <w:p w:rsidR="008D34A1" w:rsidRDefault="008D34A1" w:rsidP="008D34A1">
      <w:pPr>
        <w:spacing w:after="0" w:line="240" w:lineRule="auto"/>
        <w:jc w:val="center"/>
        <w:rPr>
          <w:rFonts w:ascii="Times New Roman" w:hAnsi="Times New Roman"/>
          <w:sz w:val="28"/>
          <w:szCs w:val="28"/>
        </w:rPr>
      </w:pPr>
      <w:r>
        <w:rPr>
          <w:rFonts w:ascii="Times New Roman" w:hAnsi="Times New Roman"/>
          <w:sz w:val="28"/>
          <w:szCs w:val="28"/>
        </w:rPr>
        <w:t xml:space="preserve">                                                                       от </w:t>
      </w:r>
      <w:r w:rsidR="00E42C7A">
        <w:rPr>
          <w:rFonts w:ascii="Times New Roman" w:hAnsi="Times New Roman"/>
          <w:sz w:val="28"/>
          <w:szCs w:val="28"/>
        </w:rPr>
        <w:t>18 августа</w:t>
      </w:r>
      <w:r>
        <w:rPr>
          <w:rFonts w:ascii="Times New Roman" w:hAnsi="Times New Roman"/>
          <w:sz w:val="28"/>
          <w:szCs w:val="28"/>
        </w:rPr>
        <w:t xml:space="preserve"> 202</w:t>
      </w:r>
      <w:r w:rsidR="00FD125C">
        <w:rPr>
          <w:rFonts w:ascii="Times New Roman" w:hAnsi="Times New Roman"/>
          <w:sz w:val="28"/>
          <w:szCs w:val="28"/>
        </w:rPr>
        <w:t>6</w:t>
      </w:r>
      <w:r w:rsidR="00E42C7A">
        <w:rPr>
          <w:rFonts w:ascii="Times New Roman" w:hAnsi="Times New Roman"/>
          <w:sz w:val="28"/>
          <w:szCs w:val="28"/>
        </w:rPr>
        <w:t xml:space="preserve"> года  № 2772</w:t>
      </w:r>
      <w:r>
        <w:rPr>
          <w:rFonts w:ascii="Times New Roman" w:hAnsi="Times New Roman"/>
          <w:sz w:val="28"/>
          <w:szCs w:val="28"/>
        </w:rPr>
        <w:t xml:space="preserve">      </w:t>
      </w:r>
    </w:p>
    <w:p w:rsidR="008D34A1" w:rsidRDefault="008D34A1" w:rsidP="008D34A1">
      <w:pPr>
        <w:widowControl w:val="0"/>
        <w:autoSpaceDE w:val="0"/>
        <w:autoSpaceDN w:val="0"/>
        <w:adjustRightInd w:val="0"/>
        <w:spacing w:after="0" w:line="240" w:lineRule="auto"/>
        <w:jc w:val="right"/>
        <w:outlineLvl w:val="0"/>
        <w:rPr>
          <w:rFonts w:ascii="Times New Roman" w:hAnsi="Times New Roman"/>
          <w:bCs/>
          <w:sz w:val="28"/>
          <w:szCs w:val="28"/>
        </w:rPr>
      </w:pPr>
    </w:p>
    <w:p w:rsidR="008D34A1" w:rsidRDefault="008D34A1" w:rsidP="008D34A1">
      <w:pPr>
        <w:spacing w:after="0" w:line="240" w:lineRule="auto"/>
        <w:jc w:val="center"/>
        <w:rPr>
          <w:rFonts w:ascii="Times New Roman" w:hAnsi="Times New Roman"/>
          <w:b/>
          <w:sz w:val="28"/>
          <w:szCs w:val="28"/>
        </w:rPr>
      </w:pPr>
    </w:p>
    <w:p w:rsidR="008D34A1" w:rsidRDefault="008D34A1" w:rsidP="008D34A1">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 xml:space="preserve">Административный регламент по предоставлению </w:t>
      </w:r>
    </w:p>
    <w:p w:rsidR="00FD125C" w:rsidRDefault="008D34A1" w:rsidP="008D34A1">
      <w:pPr>
        <w:spacing w:after="0" w:line="240" w:lineRule="auto"/>
        <w:jc w:val="center"/>
        <w:rPr>
          <w:rFonts w:ascii="Times New Roman" w:eastAsia="Times New Roman" w:hAnsi="Times New Roman" w:cs="Times New Roman"/>
          <w:b/>
          <w:bCs/>
          <w:sz w:val="28"/>
          <w:szCs w:val="28"/>
          <w:lang w:eastAsia="ru-RU"/>
        </w:rPr>
      </w:pPr>
      <w:r>
        <w:rPr>
          <w:rFonts w:ascii="Times New Roman" w:eastAsia="Calibri" w:hAnsi="Times New Roman"/>
          <w:b/>
          <w:bCs/>
          <w:sz w:val="28"/>
          <w:szCs w:val="28"/>
        </w:rPr>
        <w:t xml:space="preserve">муниципальной услуги </w:t>
      </w:r>
      <w:r>
        <w:rPr>
          <w:rFonts w:ascii="Times New Roman" w:eastAsia="Times New Roman" w:hAnsi="Times New Roman" w:cs="Times New Roman"/>
          <w:b/>
          <w:bCs/>
          <w:sz w:val="28"/>
          <w:szCs w:val="28"/>
          <w:lang w:eastAsia="ru-RU"/>
        </w:rPr>
        <w:t>«Предоставление гражданину в собственность бесплатно земельного участка, находящегося в муниципальной собственности</w:t>
      </w:r>
      <w:r w:rsidR="00FD125C">
        <w:rPr>
          <w:rFonts w:ascii="Times New Roman" w:eastAsia="Times New Roman" w:hAnsi="Times New Roman" w:cs="Times New Roman"/>
          <w:b/>
          <w:bCs/>
          <w:sz w:val="28"/>
          <w:szCs w:val="28"/>
          <w:lang w:eastAsia="ru-RU"/>
        </w:rPr>
        <w:t xml:space="preserve"> (государственная собственность на который не разграничена)</w:t>
      </w:r>
      <w:r>
        <w:rPr>
          <w:rFonts w:ascii="Times New Roman" w:eastAsia="Times New Roman" w:hAnsi="Times New Roman" w:cs="Times New Roman"/>
          <w:b/>
          <w:bCs/>
          <w:sz w:val="28"/>
          <w:szCs w:val="28"/>
          <w:lang w:eastAsia="ru-RU"/>
        </w:rPr>
        <w:t>, на котором расположен гараж, являющийся</w:t>
      </w:r>
    </w:p>
    <w:p w:rsidR="00207AAB" w:rsidRDefault="008D34A1" w:rsidP="008D34A1">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объектом капитального строительства и </w:t>
      </w:r>
      <w:proofErr w:type="gramStart"/>
      <w:r>
        <w:rPr>
          <w:rFonts w:ascii="Times New Roman" w:eastAsia="Times New Roman" w:hAnsi="Times New Roman" w:cs="Times New Roman"/>
          <w:b/>
          <w:bCs/>
          <w:sz w:val="28"/>
          <w:szCs w:val="28"/>
          <w:lang w:eastAsia="ru-RU"/>
        </w:rPr>
        <w:t>возведенный</w:t>
      </w:r>
      <w:proofErr w:type="gramEnd"/>
      <w:r>
        <w:rPr>
          <w:rFonts w:ascii="Times New Roman" w:eastAsia="Times New Roman" w:hAnsi="Times New Roman" w:cs="Times New Roman"/>
          <w:b/>
          <w:bCs/>
          <w:sz w:val="28"/>
          <w:szCs w:val="28"/>
          <w:lang w:eastAsia="ru-RU"/>
        </w:rPr>
        <w:t xml:space="preserve"> </w:t>
      </w:r>
    </w:p>
    <w:p w:rsidR="00207AAB" w:rsidRDefault="008D34A1" w:rsidP="008D34A1">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до дня введения в действие Градостроительного кодекса </w:t>
      </w:r>
    </w:p>
    <w:p w:rsidR="008D34A1" w:rsidRDefault="008D34A1" w:rsidP="008D34A1">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Российской Федерации» </w:t>
      </w:r>
    </w:p>
    <w:p w:rsidR="008D34A1" w:rsidRDefault="008D34A1" w:rsidP="008D34A1">
      <w:pPr>
        <w:autoSpaceDE w:val="0"/>
        <w:autoSpaceDN w:val="0"/>
        <w:adjustRightInd w:val="0"/>
        <w:spacing w:after="0" w:line="240" w:lineRule="auto"/>
        <w:jc w:val="center"/>
        <w:rPr>
          <w:rFonts w:ascii="Times New Roman" w:hAnsi="Times New Roman" w:cs="Times New Roman"/>
          <w:sz w:val="28"/>
          <w:szCs w:val="28"/>
        </w:rPr>
      </w:pPr>
    </w:p>
    <w:p w:rsidR="00207AAB" w:rsidRDefault="00207AAB" w:rsidP="00207AAB">
      <w:pPr>
        <w:autoSpaceDE w:val="0"/>
        <w:autoSpaceDN w:val="0"/>
        <w:adjustRightInd w:val="0"/>
        <w:spacing w:after="0" w:line="240" w:lineRule="auto"/>
        <w:jc w:val="center"/>
        <w:rPr>
          <w:rFonts w:ascii="Times New Roman" w:eastAsia="Calibri" w:hAnsi="Times New Roman" w:cs="Times New Roman"/>
          <w:sz w:val="28"/>
          <w:szCs w:val="28"/>
        </w:rPr>
      </w:pPr>
      <w:r w:rsidRPr="00F24C28">
        <w:rPr>
          <w:rFonts w:ascii="Times New Roman" w:hAnsi="Times New Roman" w:cs="Times New Roman"/>
          <w:sz w:val="28"/>
          <w:szCs w:val="28"/>
        </w:rPr>
        <w:t xml:space="preserve">Сокращенное наименование: </w:t>
      </w:r>
      <w:r w:rsidRPr="00F24C28">
        <w:rPr>
          <w:rFonts w:ascii="Times New Roman" w:eastAsia="Calibri" w:hAnsi="Times New Roman" w:cs="Times New Roman"/>
          <w:sz w:val="28"/>
          <w:szCs w:val="28"/>
        </w:rPr>
        <w:t>«</w:t>
      </w:r>
      <w:r>
        <w:rPr>
          <w:rFonts w:ascii="Times New Roman" w:eastAsia="Calibri" w:hAnsi="Times New Roman" w:cs="Times New Roman"/>
          <w:sz w:val="28"/>
          <w:szCs w:val="28"/>
        </w:rPr>
        <w:t>П</w:t>
      </w:r>
      <w:r w:rsidRPr="00F24C28">
        <w:rPr>
          <w:rFonts w:ascii="Times New Roman" w:eastAsiaTheme="minorEastAsia" w:hAnsi="Times New Roman" w:cs="Times New Roman"/>
          <w:sz w:val="28"/>
          <w:szCs w:val="28"/>
          <w:lang w:eastAsia="ru-RU"/>
        </w:rPr>
        <w:t>редоставление гражданину в собственность бесплатно земельного участка, на котором расположен гараж</w:t>
      </w:r>
      <w:r w:rsidRPr="00F24C28">
        <w:rPr>
          <w:rFonts w:ascii="Times New Roman" w:eastAsia="Calibri" w:hAnsi="Times New Roman" w:cs="Times New Roman"/>
          <w:sz w:val="28"/>
          <w:szCs w:val="28"/>
        </w:rPr>
        <w:t xml:space="preserve">» </w:t>
      </w:r>
    </w:p>
    <w:p w:rsidR="00207AAB" w:rsidRPr="00E92A59" w:rsidRDefault="00207AAB" w:rsidP="00207AA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F24C28">
        <w:rPr>
          <w:rFonts w:ascii="Times New Roman" w:eastAsia="Times New Roman" w:hAnsi="Times New Roman" w:cs="Times New Roman"/>
          <w:bCs/>
          <w:sz w:val="28"/>
          <w:szCs w:val="28"/>
          <w:lang w:eastAsia="ru-RU"/>
        </w:rPr>
        <w:t xml:space="preserve">(далее – </w:t>
      </w:r>
      <w:r w:rsidR="00FD125C">
        <w:rPr>
          <w:rFonts w:ascii="Times New Roman" w:eastAsia="Times New Roman" w:hAnsi="Times New Roman" w:cs="Times New Roman"/>
          <w:bCs/>
          <w:sz w:val="28"/>
          <w:szCs w:val="28"/>
          <w:lang w:eastAsia="ru-RU"/>
        </w:rPr>
        <w:t>регламент, муниципальная услуга</w:t>
      </w:r>
      <w:r w:rsidRPr="00F24C28">
        <w:rPr>
          <w:rFonts w:ascii="Times New Roman" w:eastAsia="Times New Roman" w:hAnsi="Times New Roman" w:cs="Times New Roman"/>
          <w:bCs/>
          <w:sz w:val="28"/>
          <w:szCs w:val="28"/>
          <w:lang w:eastAsia="ru-RU"/>
        </w:rPr>
        <w:t>)</w:t>
      </w:r>
    </w:p>
    <w:p w:rsidR="00207AAB" w:rsidRDefault="00207AAB" w:rsidP="00207AA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FD125C" w:rsidRPr="00142875" w:rsidRDefault="00FD125C" w:rsidP="00FD125C">
      <w:pPr>
        <w:pStyle w:val="afc"/>
        <w:ind w:firstLine="709"/>
        <w:jc w:val="center"/>
        <w:rPr>
          <w:rFonts w:ascii="Times New Roman" w:hAnsi="Times New Roman" w:cs="Times New Roman"/>
          <w:b/>
          <w:sz w:val="28"/>
          <w:szCs w:val="28"/>
        </w:rPr>
      </w:pPr>
      <w:r w:rsidRPr="00142875">
        <w:rPr>
          <w:rFonts w:ascii="Times New Roman" w:hAnsi="Times New Roman" w:cs="Times New Roman"/>
          <w:b/>
          <w:sz w:val="28"/>
          <w:szCs w:val="28"/>
        </w:rPr>
        <w:t>1. Общие положения</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color w:val="000000"/>
          <w:sz w:val="28"/>
          <w:szCs w:val="28"/>
        </w:rPr>
      </w:pPr>
      <w:r w:rsidRPr="00FD125C">
        <w:rPr>
          <w:rFonts w:ascii="Times New Roman" w:hAnsi="Times New Roman" w:cs="Times New Roman"/>
          <w:color w:val="000000"/>
          <w:sz w:val="28"/>
          <w:szCs w:val="28"/>
        </w:rPr>
        <w:t>1.1. Предмет регулирования.</w:t>
      </w:r>
    </w:p>
    <w:p w:rsidR="00FD125C" w:rsidRPr="00FD125C" w:rsidRDefault="00FD125C" w:rsidP="00FD125C">
      <w:pPr>
        <w:pStyle w:val="afc"/>
        <w:ind w:firstLine="709"/>
        <w:jc w:val="both"/>
        <w:rPr>
          <w:rFonts w:ascii="Times New Roman" w:hAnsi="Times New Roman" w:cs="Times New Roman"/>
          <w:color w:val="000000"/>
          <w:sz w:val="28"/>
          <w:szCs w:val="28"/>
        </w:rPr>
      </w:pPr>
      <w:r w:rsidRPr="00FD125C">
        <w:rPr>
          <w:rFonts w:ascii="Times New Roman" w:hAnsi="Times New Roman" w:cs="Times New Roman"/>
          <w:color w:val="000000"/>
          <w:sz w:val="28"/>
          <w:szCs w:val="28"/>
        </w:rPr>
        <w:t>Регламент устанавливает порядок и стандарт предоставления муниципальной услуги.</w:t>
      </w:r>
    </w:p>
    <w:p w:rsidR="00FD125C" w:rsidRPr="00FD125C" w:rsidRDefault="00FD125C" w:rsidP="00FD125C">
      <w:pPr>
        <w:pStyle w:val="afc"/>
        <w:ind w:firstLine="709"/>
        <w:jc w:val="both"/>
        <w:rPr>
          <w:rFonts w:ascii="Times New Roman" w:hAnsi="Times New Roman" w:cs="Times New Roman"/>
          <w:color w:val="000000"/>
          <w:sz w:val="28"/>
          <w:szCs w:val="28"/>
        </w:rPr>
      </w:pPr>
    </w:p>
    <w:p w:rsidR="00FD125C" w:rsidRPr="00FD125C" w:rsidRDefault="00FD125C" w:rsidP="00FD125C">
      <w:pPr>
        <w:pStyle w:val="afc"/>
        <w:ind w:firstLine="709"/>
        <w:jc w:val="both"/>
        <w:rPr>
          <w:rFonts w:ascii="Times New Roman" w:hAnsi="Times New Roman" w:cs="Times New Roman"/>
          <w:color w:val="000000"/>
          <w:sz w:val="28"/>
          <w:szCs w:val="28"/>
        </w:rPr>
      </w:pPr>
      <w:r w:rsidRPr="00FD125C">
        <w:rPr>
          <w:rFonts w:ascii="Times New Roman" w:hAnsi="Times New Roman" w:cs="Times New Roman"/>
          <w:color w:val="000000"/>
          <w:sz w:val="28"/>
          <w:szCs w:val="28"/>
        </w:rPr>
        <w:t>1.2. Круг заявителей.</w:t>
      </w:r>
    </w:p>
    <w:p w:rsidR="00FD125C" w:rsidRPr="00FD125C" w:rsidRDefault="00FD125C" w:rsidP="00FD125C">
      <w:pPr>
        <w:pStyle w:val="afc"/>
        <w:ind w:firstLine="709"/>
        <w:jc w:val="both"/>
        <w:rPr>
          <w:rFonts w:ascii="Times New Roman" w:hAnsi="Times New Roman" w:cs="Times New Roman"/>
          <w:color w:val="000000"/>
          <w:sz w:val="28"/>
          <w:szCs w:val="28"/>
        </w:rPr>
      </w:pPr>
      <w:r w:rsidRPr="00FD125C">
        <w:rPr>
          <w:rFonts w:ascii="Times New Roman" w:hAnsi="Times New Roman" w:cs="Times New Roman"/>
          <w:color w:val="000000"/>
          <w:sz w:val="28"/>
          <w:szCs w:val="28"/>
        </w:rPr>
        <w:t>Муниципальная услуга предоставляется:</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color w:val="000000"/>
          <w:sz w:val="28"/>
          <w:szCs w:val="28"/>
        </w:rPr>
        <w:t xml:space="preserve">1.2.1. </w:t>
      </w:r>
      <w:r>
        <w:rPr>
          <w:rFonts w:ascii="Times New Roman" w:hAnsi="Times New Roman" w:cs="Times New Roman"/>
          <w:color w:val="000000"/>
          <w:sz w:val="28"/>
          <w:szCs w:val="28"/>
        </w:rPr>
        <w:t>Ф</w:t>
      </w:r>
      <w:r w:rsidRPr="00FD125C">
        <w:rPr>
          <w:rFonts w:ascii="Times New Roman" w:hAnsi="Times New Roman" w:cs="Times New Roman"/>
          <w:color w:val="000000"/>
          <w:sz w:val="28"/>
          <w:szCs w:val="28"/>
        </w:rPr>
        <w:t>изическим лицам - г</w:t>
      </w:r>
      <w:r w:rsidRPr="00FD125C">
        <w:rPr>
          <w:rFonts w:ascii="Times New Roman" w:hAnsi="Times New Roman" w:cs="Times New Roman"/>
          <w:sz w:val="28"/>
          <w:szCs w:val="28"/>
        </w:rPr>
        <w:t xml:space="preserve">ражданам, использующим гараж, являющийся объектом капитального строительства, возведенный до дня введения в действие Градостроительного </w:t>
      </w:r>
      <w:hyperlink r:id="rId10" w:tooltip="consultantplus://offline/ref=95194AE3C9DA1A3F57DD82EB1B781EEA1C0B4474F216EE28D60E7DAD5AA4D6AEFCAD28579C8A4F709A99CF4A9Cd7S1H" w:history="1">
        <w:r w:rsidRPr="00FD125C">
          <w:rPr>
            <w:rFonts w:ascii="Times New Roman" w:hAnsi="Times New Roman" w:cs="Times New Roman"/>
            <w:sz w:val="28"/>
            <w:szCs w:val="28"/>
          </w:rPr>
          <w:t>кодекса</w:t>
        </w:r>
      </w:hyperlink>
      <w:r w:rsidRPr="00FD125C">
        <w:rPr>
          <w:rFonts w:ascii="Times New Roman" w:hAnsi="Times New Roman" w:cs="Times New Roman"/>
          <w:sz w:val="28"/>
          <w:szCs w:val="28"/>
        </w:rPr>
        <w:t xml:space="preserve"> Российской Федерации (до 29.12.2004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1) земельный участок для размещения гаража был предоставлен гражданину или передан ему какой-либо организацией (в том </w:t>
      </w:r>
      <w:proofErr w:type="gramStart"/>
      <w:r w:rsidRPr="00FD125C">
        <w:rPr>
          <w:rFonts w:ascii="Times New Roman" w:hAnsi="Times New Roman" w:cs="Times New Roman"/>
          <w:sz w:val="28"/>
          <w:szCs w:val="28"/>
        </w:rPr>
        <w:t>числе</w:t>
      </w:r>
      <w:proofErr w:type="gramEnd"/>
      <w:r w:rsidRPr="00FD125C">
        <w:rPr>
          <w:rFonts w:ascii="Times New Roman" w:hAnsi="Times New Roman" w:cs="Times New Roman"/>
          <w:sz w:val="28"/>
          <w:szCs w:val="28"/>
        </w:rPr>
        <w:t xml:space="preserve"> с которой этот гражданин состоял в трудовых или иных отношениях) либо иным образом выделен ему</w:t>
      </w:r>
      <w:r>
        <w:rPr>
          <w:rFonts w:ascii="Times New Roman" w:hAnsi="Times New Roman" w:cs="Times New Roman"/>
          <w:sz w:val="28"/>
          <w:szCs w:val="28"/>
        </w:rPr>
        <w:t>,</w:t>
      </w:r>
      <w:r w:rsidRPr="00FD125C">
        <w:rPr>
          <w:rFonts w:ascii="Times New Roman" w:hAnsi="Times New Roman" w:cs="Times New Roman"/>
          <w:sz w:val="28"/>
          <w:szCs w:val="28"/>
        </w:rPr>
        <w:t xml:space="preserve"> либо право на использование такого земельного участка возникло у гражданина по иным основаниям;</w:t>
      </w:r>
    </w:p>
    <w:p w:rsidR="00FD125C" w:rsidRPr="00FD125C" w:rsidRDefault="00FD125C" w:rsidP="00FD125C">
      <w:pPr>
        <w:pStyle w:val="afc"/>
        <w:ind w:firstLine="709"/>
        <w:jc w:val="both"/>
        <w:rPr>
          <w:rFonts w:ascii="Times New Roman" w:hAnsi="Times New Roman" w:cs="Times New Roman"/>
          <w:sz w:val="28"/>
          <w:szCs w:val="28"/>
        </w:rPr>
      </w:pPr>
      <w:proofErr w:type="gramStart"/>
      <w:r w:rsidRPr="00FD125C">
        <w:rPr>
          <w:rFonts w:ascii="Times New Roman" w:hAnsi="Times New Roman" w:cs="Times New Roman"/>
          <w:sz w:val="28"/>
          <w:szCs w:val="28"/>
        </w:rPr>
        <w:t xml:space="preserve">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w:t>
      </w:r>
      <w:r w:rsidRPr="00FD125C">
        <w:rPr>
          <w:rFonts w:ascii="Times New Roman" w:hAnsi="Times New Roman" w:cs="Times New Roman"/>
          <w:sz w:val="28"/>
          <w:szCs w:val="28"/>
        </w:rPr>
        <w:lastRenderedPageBreak/>
        <w:t>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w:t>
      </w:r>
      <w:proofErr w:type="gramEnd"/>
      <w:r w:rsidRPr="00FD125C">
        <w:rPr>
          <w:rFonts w:ascii="Times New Roman" w:hAnsi="Times New Roman" w:cs="Times New Roman"/>
          <w:sz w:val="28"/>
          <w:szCs w:val="28"/>
        </w:rPr>
        <w:t xml:space="preserve"> членов гаражного кооператива либо иного документа, устанавливающего такое распределение.</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1.2.2. Насле</w:t>
      </w:r>
      <w:r>
        <w:rPr>
          <w:rFonts w:ascii="Times New Roman" w:hAnsi="Times New Roman" w:cs="Times New Roman"/>
          <w:sz w:val="28"/>
          <w:szCs w:val="28"/>
        </w:rPr>
        <w:t>дник гражданина, указанного в пункте</w:t>
      </w:r>
      <w:r w:rsidRPr="00FD125C">
        <w:rPr>
          <w:rFonts w:ascii="Times New Roman" w:hAnsi="Times New Roman" w:cs="Times New Roman"/>
          <w:sz w:val="28"/>
          <w:szCs w:val="28"/>
        </w:rPr>
        <w:t xml:space="preserve"> 1.2.1 регламента.</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1.2.3. Физическое лицо, являющееся приобретателем гаража у гражданина, указанного в п</w:t>
      </w:r>
      <w:r>
        <w:rPr>
          <w:rFonts w:ascii="Times New Roman" w:hAnsi="Times New Roman" w:cs="Times New Roman"/>
          <w:sz w:val="28"/>
          <w:szCs w:val="28"/>
        </w:rPr>
        <w:t xml:space="preserve">ункте </w:t>
      </w:r>
      <w:r w:rsidRPr="00FD125C">
        <w:rPr>
          <w:rFonts w:ascii="Times New Roman" w:hAnsi="Times New Roman" w:cs="Times New Roman"/>
          <w:sz w:val="28"/>
          <w:szCs w:val="28"/>
        </w:rPr>
        <w:t>1.2.1 регламента.</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1.2.4. Гражданин, указанный в пункте 1.2.1 регламента,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FD125C" w:rsidRPr="00FD125C" w:rsidRDefault="00FD125C" w:rsidP="00FD125C">
      <w:pPr>
        <w:pStyle w:val="afc"/>
        <w:ind w:firstLine="709"/>
        <w:jc w:val="both"/>
        <w:rPr>
          <w:rFonts w:ascii="Times New Roman" w:hAnsi="Times New Roman" w:cs="Times New Roman"/>
          <w:color w:val="000000"/>
          <w:sz w:val="28"/>
          <w:szCs w:val="28"/>
        </w:rPr>
      </w:pPr>
      <w:r w:rsidRPr="00FD125C">
        <w:rPr>
          <w:rFonts w:ascii="Times New Roman" w:hAnsi="Times New Roman" w:cs="Times New Roman"/>
          <w:sz w:val="28"/>
          <w:szCs w:val="28"/>
        </w:rPr>
        <w:t xml:space="preserve">1.2.5. </w:t>
      </w:r>
      <w:proofErr w:type="gramStart"/>
      <w:r w:rsidRPr="00FD125C">
        <w:rPr>
          <w:rFonts w:ascii="Times New Roman" w:hAnsi="Times New Roman" w:cs="Times New Roman"/>
          <w:sz w:val="28"/>
          <w:szCs w:val="28"/>
        </w:rPr>
        <w:t>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w:t>
      </w:r>
      <w:proofErr w:type="gramEnd"/>
      <w:r w:rsidRPr="00FD125C">
        <w:rPr>
          <w:rFonts w:ascii="Times New Roman" w:hAnsi="Times New Roman" w:cs="Times New Roman"/>
          <w:sz w:val="28"/>
          <w:szCs w:val="28"/>
        </w:rPr>
        <w:t xml:space="preserve">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r w:rsidRPr="00FD125C">
        <w:rPr>
          <w:rFonts w:ascii="Times New Roman" w:hAnsi="Times New Roman" w:cs="Times New Roman"/>
          <w:color w:val="000000"/>
          <w:sz w:val="28"/>
          <w:szCs w:val="28"/>
        </w:rPr>
        <w:t xml:space="preserve"> (далее – заявитель).</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Представлять интересы заявителя имеют право:</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от имени физических лиц:</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В качестве уполномоченного представителя заявителя может быть лицо, указанное в </w:t>
      </w:r>
      <w:hyperlink r:id="rId11" w:anchor="A8I0NL" w:tooltip="https://docs.cntd.ru/document/902228011#A8I0NL" w:history="1">
        <w:r w:rsidRPr="00FD125C">
          <w:rPr>
            <w:rFonts w:ascii="Times New Roman" w:hAnsi="Times New Roman" w:cs="Times New Roman"/>
            <w:sz w:val="28"/>
            <w:szCs w:val="28"/>
          </w:rPr>
          <w:t xml:space="preserve">части 2 статьи 5 Федерального закона от 27.07.2010 № 210-ФЗ </w:t>
        </w:r>
        <w:r>
          <w:rPr>
            <w:rFonts w:ascii="Times New Roman" w:hAnsi="Times New Roman" w:cs="Times New Roman"/>
            <w:sz w:val="28"/>
            <w:szCs w:val="28"/>
          </w:rPr>
          <w:t>«</w:t>
        </w:r>
        <w:r w:rsidRPr="00FD125C">
          <w:rPr>
            <w:rFonts w:ascii="Times New Roman" w:hAnsi="Times New Roman" w:cs="Times New Roman"/>
            <w:sz w:val="28"/>
            <w:szCs w:val="28"/>
          </w:rPr>
          <w:t>Об организации предоставления государственных и муниципальных услуг</w:t>
        </w:r>
      </w:hyperlink>
      <w:r w:rsidR="00FA5082">
        <w:rPr>
          <w:rFonts w:ascii="Times New Roman" w:hAnsi="Times New Roman" w:cs="Times New Roman"/>
          <w:sz w:val="28"/>
          <w:szCs w:val="28"/>
        </w:rPr>
        <w:t>»</w:t>
      </w:r>
      <w:r w:rsidRPr="00FD125C">
        <w:rPr>
          <w:rFonts w:ascii="Times New Roman" w:hAnsi="Times New Roman" w:cs="Times New Roman"/>
          <w:sz w:val="28"/>
          <w:szCs w:val="28"/>
        </w:rPr>
        <w:t>.</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w:t>
      </w:r>
      <w:r w:rsidR="00FA5082">
        <w:rPr>
          <w:rFonts w:ascii="Times New Roman" w:hAnsi="Times New Roman" w:cs="Times New Roman"/>
          <w:sz w:val="28"/>
          <w:szCs w:val="28"/>
        </w:rPr>
        <w:t>«</w:t>
      </w:r>
      <w:r w:rsidRPr="00FD125C">
        <w:rPr>
          <w:rFonts w:ascii="Times New Roman" w:hAnsi="Times New Roman" w:cs="Times New Roman"/>
          <w:sz w:val="28"/>
          <w:szCs w:val="28"/>
        </w:rPr>
        <w:t>Федеральный реестр государственных и муниципальных услуг (функций)</w:t>
      </w:r>
      <w:r w:rsidR="00FA5082">
        <w:rPr>
          <w:rFonts w:ascii="Times New Roman" w:hAnsi="Times New Roman" w:cs="Times New Roman"/>
          <w:sz w:val="28"/>
          <w:szCs w:val="28"/>
        </w:rPr>
        <w:t>»</w:t>
      </w:r>
      <w:r w:rsidRPr="00FD125C">
        <w:rPr>
          <w:rFonts w:ascii="Times New Roman" w:hAnsi="Times New Roman" w:cs="Times New Roman"/>
          <w:sz w:val="28"/>
          <w:szCs w:val="28"/>
        </w:rPr>
        <w:t xml:space="preserve"> (далее – реестр услуг) и в федеральной государс</w:t>
      </w:r>
      <w:r w:rsidR="00FA5082">
        <w:rPr>
          <w:rFonts w:ascii="Times New Roman" w:hAnsi="Times New Roman" w:cs="Times New Roman"/>
          <w:sz w:val="28"/>
          <w:szCs w:val="28"/>
        </w:rPr>
        <w:t>твенной информационной системе «</w:t>
      </w:r>
      <w:r w:rsidRPr="00FD125C">
        <w:rPr>
          <w:rFonts w:ascii="Times New Roman" w:hAnsi="Times New Roman" w:cs="Times New Roman"/>
          <w:sz w:val="28"/>
          <w:szCs w:val="28"/>
        </w:rPr>
        <w:t>Единый портал государственных и муниципальных услуг (функций)</w:t>
      </w:r>
      <w:r w:rsidR="00FA5082">
        <w:rPr>
          <w:rFonts w:ascii="Times New Roman" w:hAnsi="Times New Roman" w:cs="Times New Roman"/>
          <w:sz w:val="28"/>
          <w:szCs w:val="28"/>
        </w:rPr>
        <w:t>»</w:t>
      </w:r>
      <w:r w:rsidRPr="00FD125C">
        <w:rPr>
          <w:rFonts w:ascii="Times New Roman" w:hAnsi="Times New Roman" w:cs="Times New Roman"/>
          <w:sz w:val="28"/>
          <w:szCs w:val="28"/>
        </w:rPr>
        <w:t xml:space="preserve"> (далее – Единый портал, ЕПГУ). </w:t>
      </w:r>
    </w:p>
    <w:p w:rsidR="00FD125C" w:rsidRPr="00142875" w:rsidRDefault="00FD125C" w:rsidP="00FA5082">
      <w:pPr>
        <w:pStyle w:val="afc"/>
        <w:ind w:firstLine="709"/>
        <w:jc w:val="center"/>
        <w:rPr>
          <w:rFonts w:ascii="Times New Roman" w:hAnsi="Times New Roman" w:cs="Times New Roman"/>
          <w:b/>
          <w:sz w:val="28"/>
          <w:szCs w:val="28"/>
        </w:rPr>
      </w:pPr>
      <w:r w:rsidRPr="00142875">
        <w:rPr>
          <w:rFonts w:ascii="Times New Roman" w:hAnsi="Times New Roman" w:cs="Times New Roman"/>
          <w:b/>
          <w:sz w:val="28"/>
          <w:szCs w:val="28"/>
        </w:rPr>
        <w:lastRenderedPageBreak/>
        <w:t>2. Стандарт предоставления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2.1. Наименование муниципальной услуги: </w:t>
      </w:r>
    </w:p>
    <w:p w:rsidR="00FD125C" w:rsidRPr="00FD125C" w:rsidRDefault="00FD125C" w:rsidP="00FD125C">
      <w:pPr>
        <w:pStyle w:val="afc"/>
        <w:ind w:firstLine="709"/>
        <w:jc w:val="both"/>
        <w:rPr>
          <w:rFonts w:ascii="Times New Roman" w:hAnsi="Times New Roman" w:cs="Times New Roman"/>
          <w:sz w:val="28"/>
          <w:szCs w:val="28"/>
        </w:rPr>
      </w:pPr>
      <w:proofErr w:type="gramStart"/>
      <w:r w:rsidRPr="00FD125C">
        <w:rPr>
          <w:rFonts w:ascii="Times New Roman" w:hAnsi="Times New Roman" w:cs="Times New Roman"/>
          <w:sz w:val="28"/>
          <w:szCs w:val="28"/>
        </w:rPr>
        <w:t>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 (сокращенное наименование:</w:t>
      </w:r>
      <w:proofErr w:type="gramEnd"/>
      <w:r w:rsidRPr="00FD125C">
        <w:rPr>
          <w:rFonts w:ascii="Times New Roman" w:hAnsi="Times New Roman" w:cs="Times New Roman"/>
          <w:sz w:val="28"/>
          <w:szCs w:val="28"/>
        </w:rPr>
        <w:t xml:space="preserve"> </w:t>
      </w:r>
      <w:proofErr w:type="gramStart"/>
      <w:r w:rsidRPr="00FD125C">
        <w:rPr>
          <w:rFonts w:ascii="Times New Roman" w:eastAsia="Calibri" w:hAnsi="Times New Roman" w:cs="Times New Roman"/>
          <w:sz w:val="28"/>
          <w:szCs w:val="28"/>
        </w:rPr>
        <w:t>П</w:t>
      </w:r>
      <w:r w:rsidRPr="00FD125C">
        <w:rPr>
          <w:rFonts w:ascii="Times New Roman" w:eastAsiaTheme="minorEastAsia" w:hAnsi="Times New Roman" w:cs="Times New Roman"/>
          <w:sz w:val="28"/>
          <w:szCs w:val="28"/>
        </w:rPr>
        <w:t>редоставление гражданину в собственность бесплатно земельного участка, на котором расположен гараж</w:t>
      </w:r>
      <w:r w:rsidRPr="00FD125C">
        <w:rPr>
          <w:rFonts w:ascii="Times New Roman" w:hAnsi="Times New Roman" w:cs="Times New Roman"/>
          <w:sz w:val="28"/>
          <w:szCs w:val="28"/>
        </w:rPr>
        <w:t>).</w:t>
      </w:r>
      <w:proofErr w:type="gramEnd"/>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2.2. Наименование органа, предоставляющего муниципальную услугу.</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Муниципальную услугу предоставляет:</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Администрация </w:t>
      </w:r>
      <w:r w:rsidR="00FA5082">
        <w:rPr>
          <w:rFonts w:ascii="Times New Roman" w:hAnsi="Times New Roman" w:cs="Times New Roman"/>
          <w:sz w:val="28"/>
          <w:szCs w:val="28"/>
        </w:rPr>
        <w:t>Волховского муниципального района</w:t>
      </w:r>
      <w:r w:rsidRPr="00FD125C">
        <w:rPr>
          <w:rFonts w:ascii="Times New Roman" w:hAnsi="Times New Roman" w:cs="Times New Roman"/>
          <w:sz w:val="28"/>
          <w:szCs w:val="28"/>
        </w:rPr>
        <w:t xml:space="preserve"> Ленинградской области (далее - ОМСУ).</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2.3. Результат предоставления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Результатом предоставления услуги является:</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решение о предоставлении в собственность бесплатно земельного участка, на котором расположен гараж (приложение № 2 к настоящему административному регламенту);</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решение об отказе в предоставлении муниципальной услуги (приложение № 4 к настоящему административному регламенту).</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1) при личной явке:</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в филиалах, отделах, удаленных рабочих местах ГБУ ЛО «МФЦ»;</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 без личной явки: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2.4. Срок предоставления муниципальной услуги.</w:t>
      </w:r>
    </w:p>
    <w:p w:rsidR="00FD125C" w:rsidRPr="00FD125C" w:rsidRDefault="00FD125C" w:rsidP="00FD125C">
      <w:pPr>
        <w:pStyle w:val="afc"/>
        <w:ind w:firstLine="709"/>
        <w:jc w:val="both"/>
        <w:rPr>
          <w:rFonts w:ascii="Times New Roman" w:hAnsi="Times New Roman" w:cs="Times New Roman"/>
          <w:sz w:val="28"/>
          <w:szCs w:val="28"/>
          <w:highlight w:val="white"/>
        </w:rPr>
      </w:pPr>
      <w:r w:rsidRPr="00FD125C">
        <w:rPr>
          <w:rFonts w:ascii="Times New Roman" w:hAnsi="Times New Roman" w:cs="Times New Roman"/>
          <w:sz w:val="28"/>
          <w:szCs w:val="28"/>
        </w:rPr>
        <w:t xml:space="preserve">Максимальный срок предоставления муниципальной </w:t>
      </w:r>
      <w:r w:rsidRPr="00FD125C">
        <w:rPr>
          <w:rFonts w:ascii="Times New Roman" w:hAnsi="Times New Roman" w:cs="Times New Roman"/>
          <w:sz w:val="28"/>
          <w:szCs w:val="28"/>
          <w:highlight w:val="white"/>
        </w:rPr>
        <w:t xml:space="preserve">услуги составляет не более 20 рабочих дней со дня регистрации заявления в ОМСУ. </w:t>
      </w:r>
    </w:p>
    <w:p w:rsidR="00FD125C" w:rsidRPr="00FD125C" w:rsidRDefault="00FD125C" w:rsidP="00FD125C">
      <w:pPr>
        <w:pStyle w:val="afc"/>
        <w:ind w:firstLine="709"/>
        <w:jc w:val="both"/>
        <w:rPr>
          <w:rFonts w:ascii="Times New Roman" w:hAnsi="Times New Roman" w:cs="Times New Roman"/>
          <w:sz w:val="28"/>
          <w:szCs w:val="28"/>
          <w:highlight w:val="white"/>
        </w:rPr>
      </w:pPr>
      <w:r w:rsidRPr="00FD125C">
        <w:rPr>
          <w:rFonts w:ascii="Times New Roman" w:hAnsi="Times New Roman" w:cs="Times New Roman"/>
          <w:sz w:val="28"/>
          <w:szCs w:val="28"/>
          <w:highlight w:val="white"/>
        </w:rPr>
        <w:t>2.4.1. Срок принятия решения об отказе, при отсутствии права на получение муниципальной услуги – 5 рабочих дней со дня регистрации заявления.</w:t>
      </w:r>
    </w:p>
    <w:p w:rsidR="00FD125C" w:rsidRPr="00FD125C" w:rsidRDefault="00FD125C" w:rsidP="00FD125C">
      <w:pPr>
        <w:pStyle w:val="afc"/>
        <w:ind w:firstLine="709"/>
        <w:jc w:val="both"/>
        <w:rPr>
          <w:rFonts w:ascii="Times New Roman" w:hAnsi="Times New Roman" w:cs="Times New Roman"/>
          <w:sz w:val="28"/>
          <w:szCs w:val="28"/>
          <w:highlight w:val="white"/>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highlight w:val="white"/>
        </w:rPr>
        <w:t>2.5. Размер платы, взимаемой с заявителя при предоставлении</w:t>
      </w:r>
      <w:r w:rsidRPr="00FD125C">
        <w:rPr>
          <w:rFonts w:ascii="Times New Roman" w:hAnsi="Times New Roman" w:cs="Times New Roman"/>
          <w:sz w:val="28"/>
          <w:szCs w:val="28"/>
        </w:rPr>
        <w:t xml:space="preserve"> муниципальной услуги, и способы ее взимания.</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Муниципальная услуга предоставляется бесплатно.</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lastRenderedPageBreak/>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2.7. Срок регистрации запроса заявителя о предоставлении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при направлении запроса на бумажном носителе из МФЦ в ОМСУ - в день передачи документов из МФЦ в ОМСУ;</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2.8. Требования к помещениям, в которых предоставляется муниципальная услуга.</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ОМСУ в информационно-телекоммуникационной сети </w:t>
      </w:r>
      <w:r w:rsidR="00FA5082">
        <w:rPr>
          <w:rFonts w:ascii="Times New Roman" w:hAnsi="Times New Roman" w:cs="Times New Roman"/>
          <w:sz w:val="28"/>
          <w:szCs w:val="28"/>
        </w:rPr>
        <w:t>«</w:t>
      </w:r>
      <w:r w:rsidRPr="00FD125C">
        <w:rPr>
          <w:rFonts w:ascii="Times New Roman" w:hAnsi="Times New Roman" w:cs="Times New Roman"/>
          <w:sz w:val="28"/>
          <w:szCs w:val="28"/>
        </w:rPr>
        <w:t>Интернет</w:t>
      </w:r>
      <w:r w:rsidR="00FA5082">
        <w:rPr>
          <w:rFonts w:ascii="Times New Roman" w:hAnsi="Times New Roman" w:cs="Times New Roman"/>
          <w:sz w:val="28"/>
          <w:szCs w:val="28"/>
        </w:rPr>
        <w:t>»</w:t>
      </w:r>
      <w:r w:rsidRPr="00FD125C">
        <w:rPr>
          <w:rFonts w:ascii="Times New Roman" w:hAnsi="Times New Roman" w:cs="Times New Roman"/>
          <w:sz w:val="28"/>
          <w:szCs w:val="28"/>
        </w:rPr>
        <w:t>, а также на Едином портале.</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2.9. Показатели качества и доступности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Перечень показателей качества и доступности муниципальной услуги размещен на официальном сайте ОМСУ в информационно-телекоммуникационной сети </w:t>
      </w:r>
      <w:r w:rsidR="00FA5082">
        <w:rPr>
          <w:rFonts w:ascii="Times New Roman" w:hAnsi="Times New Roman" w:cs="Times New Roman"/>
          <w:sz w:val="28"/>
          <w:szCs w:val="28"/>
        </w:rPr>
        <w:t>«</w:t>
      </w:r>
      <w:r w:rsidRPr="00FD125C">
        <w:rPr>
          <w:rFonts w:ascii="Times New Roman" w:hAnsi="Times New Roman" w:cs="Times New Roman"/>
          <w:sz w:val="28"/>
          <w:szCs w:val="28"/>
        </w:rPr>
        <w:t>Интернет</w:t>
      </w:r>
      <w:r w:rsidR="00FA5082">
        <w:rPr>
          <w:rFonts w:ascii="Times New Roman" w:hAnsi="Times New Roman" w:cs="Times New Roman"/>
          <w:sz w:val="28"/>
          <w:szCs w:val="28"/>
        </w:rPr>
        <w:t>»</w:t>
      </w:r>
      <w:r w:rsidRPr="00FD125C">
        <w:rPr>
          <w:rFonts w:ascii="Times New Roman" w:hAnsi="Times New Roman" w:cs="Times New Roman"/>
          <w:sz w:val="28"/>
          <w:szCs w:val="28"/>
        </w:rPr>
        <w:t>, а также на Едином портале.</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2.10.2. Информационная система, используемая для предоставления государственной услуги, - Единый портал, ПГУ ЛО (при технической реализации), СМЭВ.</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w:t>
      </w:r>
      <w:r w:rsidRPr="00FD125C">
        <w:rPr>
          <w:rFonts w:ascii="Times New Roman" w:hAnsi="Times New Roman" w:cs="Times New Roman"/>
          <w:sz w:val="28"/>
          <w:szCs w:val="28"/>
        </w:rPr>
        <w:lastRenderedPageBreak/>
        <w:t>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D125C" w:rsidRPr="00FD125C" w:rsidRDefault="00FD125C" w:rsidP="00FD125C">
      <w:pPr>
        <w:pStyle w:val="afc"/>
        <w:ind w:firstLine="709"/>
        <w:jc w:val="both"/>
        <w:rPr>
          <w:rFonts w:ascii="Times New Roman" w:hAnsi="Times New Roman" w:cs="Times New Roman"/>
          <w:sz w:val="28"/>
          <w:szCs w:val="28"/>
        </w:rPr>
      </w:pPr>
      <w:proofErr w:type="gramStart"/>
      <w:r w:rsidRPr="00FD125C">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w:t>
      </w:r>
      <w:r w:rsidR="00FA5082">
        <w:rPr>
          <w:rFonts w:ascii="Times New Roman" w:hAnsi="Times New Roman" w:cs="Times New Roman"/>
          <w:sz w:val="28"/>
          <w:szCs w:val="28"/>
        </w:rPr>
        <w:t>«МФЦ»</w:t>
      </w:r>
      <w:r w:rsidRPr="00FD125C">
        <w:rPr>
          <w:rFonts w:ascii="Times New Roman" w:hAnsi="Times New Roman" w:cs="Times New Roman"/>
          <w:sz w:val="28"/>
          <w:szCs w:val="28"/>
        </w:rPr>
        <w:t xml:space="preserve"> и уполномоченным органом.</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Многофункциональный центр принимает в том числе решение об отказе в приеме запроса и документов </w:t>
      </w:r>
      <w:proofErr w:type="gramStart"/>
      <w:r w:rsidRPr="00FD125C">
        <w:rPr>
          <w:rFonts w:ascii="Times New Roman" w:hAnsi="Times New Roman" w:cs="Times New Roman"/>
          <w:sz w:val="28"/>
          <w:szCs w:val="28"/>
        </w:rPr>
        <w:t>и(</w:t>
      </w:r>
      <w:proofErr w:type="gramEnd"/>
      <w:r w:rsidRPr="00FD125C">
        <w:rPr>
          <w:rFonts w:ascii="Times New Roman" w:hAnsi="Times New Roman" w:cs="Times New Roman"/>
          <w:sz w:val="28"/>
          <w:szCs w:val="28"/>
        </w:rPr>
        <w:t>или) информации, необходимых для предоставления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2.10.5. </w:t>
      </w:r>
      <w:proofErr w:type="gramStart"/>
      <w:r w:rsidRPr="00FD125C">
        <w:rPr>
          <w:rFonts w:ascii="Times New Roman" w:hAnsi="Times New Roman" w:cs="Times New Roman"/>
          <w:sz w:val="28"/>
          <w:szCs w:val="28"/>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2.11.1. </w:t>
      </w:r>
      <w:proofErr w:type="gramStart"/>
      <w:r w:rsidRPr="00FD125C">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w:t>
      </w:r>
      <w:r w:rsidRPr="00FD125C">
        <w:rPr>
          <w:rFonts w:ascii="Times New Roman" w:hAnsi="Times New Roman" w:cs="Times New Roman"/>
          <w:sz w:val="28"/>
          <w:szCs w:val="28"/>
        </w:rPr>
        <w:lastRenderedPageBreak/>
        <w:t>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roofErr w:type="gramEnd"/>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2.11.2. Формы заявления и документов приведены в приложении к настоящему регламенту.</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2.12.2. Основания для приостановления предоставления муниципальной услуги не предусмотрены.</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2.12.3. </w:t>
      </w:r>
      <w:proofErr w:type="gramStart"/>
      <w:r w:rsidRPr="00FD125C">
        <w:rPr>
          <w:rFonts w:ascii="Times New Roman" w:hAnsi="Times New Roman" w:cs="Times New Roman"/>
          <w:sz w:val="28"/>
          <w:szCs w:val="28"/>
        </w:rPr>
        <w:t>Исчерпывающий перечень оснований для отказа в предоставлении муниципальной услуги приведены в приложении к настоящему регламенту (таблица № 3).</w:t>
      </w:r>
      <w:proofErr w:type="gramEnd"/>
    </w:p>
    <w:p w:rsidR="00FD125C" w:rsidRPr="00FD125C" w:rsidRDefault="00FD125C" w:rsidP="00FD125C">
      <w:pPr>
        <w:pStyle w:val="afc"/>
        <w:ind w:firstLine="709"/>
        <w:jc w:val="both"/>
        <w:rPr>
          <w:rFonts w:ascii="Times New Roman" w:hAnsi="Times New Roman" w:cs="Times New Roman"/>
          <w:sz w:val="28"/>
          <w:szCs w:val="28"/>
        </w:rPr>
      </w:pPr>
    </w:p>
    <w:p w:rsidR="00FD125C" w:rsidRPr="00142875" w:rsidRDefault="00FD125C" w:rsidP="00142875">
      <w:pPr>
        <w:pStyle w:val="afc"/>
        <w:jc w:val="center"/>
        <w:rPr>
          <w:rFonts w:ascii="Times New Roman" w:hAnsi="Times New Roman" w:cs="Times New Roman"/>
          <w:b/>
          <w:sz w:val="28"/>
          <w:szCs w:val="28"/>
        </w:rPr>
      </w:pPr>
      <w:r w:rsidRPr="00142875">
        <w:rPr>
          <w:rFonts w:ascii="Times New Roman" w:hAnsi="Times New Roman" w:cs="Times New Roman"/>
          <w:b/>
          <w:sz w:val="28"/>
          <w:szCs w:val="28"/>
        </w:rPr>
        <w:t>3. Состав, последовательность и сроки выполнения</w:t>
      </w:r>
    </w:p>
    <w:p w:rsidR="00FD125C" w:rsidRPr="00142875" w:rsidRDefault="00FD125C" w:rsidP="00142875">
      <w:pPr>
        <w:pStyle w:val="afc"/>
        <w:jc w:val="center"/>
        <w:rPr>
          <w:rFonts w:ascii="Times New Roman" w:hAnsi="Times New Roman" w:cs="Times New Roman"/>
          <w:b/>
          <w:sz w:val="28"/>
          <w:szCs w:val="28"/>
        </w:rPr>
      </w:pPr>
      <w:r w:rsidRPr="00142875">
        <w:rPr>
          <w:rFonts w:ascii="Times New Roman" w:hAnsi="Times New Roman" w:cs="Times New Roman"/>
          <w:b/>
          <w:sz w:val="28"/>
          <w:szCs w:val="28"/>
        </w:rPr>
        <w:t>административных процедур</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а) профилирование заявителя; </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б) прием заявления и документов; </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в) межведомственное информационное взаимодействие;</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г) принятие решения о предоставлении (отказе в предоставлении) муниципальной услуги; </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д) предоставление результата муниципальной услуги. </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3.2. Профилирование заявителя.</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FD125C" w:rsidRPr="00FD125C" w:rsidRDefault="00FD125C" w:rsidP="00FD125C">
      <w:pPr>
        <w:pStyle w:val="afc"/>
        <w:ind w:firstLine="709"/>
        <w:jc w:val="both"/>
        <w:rPr>
          <w:rFonts w:ascii="Times New Roman" w:hAnsi="Times New Roman" w:cs="Times New Roman"/>
          <w:sz w:val="28"/>
          <w:szCs w:val="28"/>
        </w:rPr>
      </w:pPr>
      <w:proofErr w:type="gramStart"/>
      <w:r w:rsidRPr="00FD125C">
        <w:rPr>
          <w:rFonts w:ascii="Times New Roman" w:hAnsi="Times New Roman" w:cs="Times New Roman"/>
          <w:sz w:val="28"/>
          <w:szCs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roofErr w:type="gramEnd"/>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lastRenderedPageBreak/>
        <w:t>Идентификаторы категорий (признаков) заявителей приведены в приложении к настоящему регламенту (таблица № 1).</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3.3. Прием запроса и документов и (или) информации, необходимых для предоставления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3.3.1. 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w:t>
      </w:r>
      <w:proofErr w:type="gramStart"/>
      <w:r w:rsidRPr="00FD125C">
        <w:rPr>
          <w:rFonts w:ascii="Times New Roman" w:hAnsi="Times New Roman" w:cs="Times New Roman"/>
          <w:sz w:val="28"/>
          <w:szCs w:val="28"/>
        </w:rPr>
        <w:t>и(</w:t>
      </w:r>
      <w:proofErr w:type="gramEnd"/>
      <w:r w:rsidRPr="00FD125C">
        <w:rPr>
          <w:rFonts w:ascii="Times New Roman" w:hAnsi="Times New Roman" w:cs="Times New Roman"/>
          <w:sz w:val="28"/>
          <w:szCs w:val="28"/>
        </w:rPr>
        <w:t xml:space="preserve">или) информации приведены в приложении к настоящему регламенту </w:t>
      </w:r>
      <w:hyperlink r:id="rId12" w:tooltip="https://login.consultant.ru/link/?req=doc&amp;base=SPB&amp;n=316702&amp;dst=101254" w:history="1">
        <w:r w:rsidRPr="00FD125C">
          <w:rPr>
            <w:rFonts w:ascii="Times New Roman" w:hAnsi="Times New Roman" w:cs="Times New Roman"/>
            <w:sz w:val="28"/>
            <w:szCs w:val="28"/>
          </w:rPr>
          <w:t>(таблица № 2)</w:t>
        </w:r>
      </w:hyperlink>
      <w:r w:rsidRPr="00FD125C">
        <w:rPr>
          <w:rFonts w:ascii="Times New Roman" w:hAnsi="Times New Roman" w:cs="Times New Roman"/>
          <w:sz w:val="28"/>
          <w:szCs w:val="28"/>
        </w:rPr>
        <w:t>.</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3.3.2. </w:t>
      </w:r>
      <w:proofErr w:type="gramStart"/>
      <w:r w:rsidRPr="00FD125C">
        <w:rPr>
          <w:rFonts w:ascii="Times New Roman" w:hAnsi="Times New Roman" w:cs="Times New Roman"/>
          <w:sz w:val="28"/>
          <w:szCs w:val="28"/>
        </w:rPr>
        <w:t xml:space="preserve">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3" w:tooltip="https://login.consultant.ru/link/?req=doc&amp;base=LAW&amp;n=494999&amp;dst=100189" w:history="1">
        <w:r w:rsidRPr="00FD125C">
          <w:rPr>
            <w:rFonts w:ascii="Times New Roman" w:hAnsi="Times New Roman" w:cs="Times New Roman"/>
            <w:sz w:val="28"/>
            <w:szCs w:val="28"/>
          </w:rPr>
          <w:t>статьями 9</w:t>
        </w:r>
      </w:hyperlink>
      <w:r w:rsidRPr="00FD125C">
        <w:rPr>
          <w:rFonts w:ascii="Times New Roman" w:hAnsi="Times New Roman" w:cs="Times New Roman"/>
          <w:sz w:val="28"/>
          <w:szCs w:val="28"/>
        </w:rPr>
        <w:t xml:space="preserve">, </w:t>
      </w:r>
      <w:hyperlink r:id="rId14" w:tooltip="https://login.consultant.ru/link/?req=doc&amp;base=LAW&amp;n=494999&amp;dst=100202" w:history="1">
        <w:r w:rsidRPr="00FD125C">
          <w:rPr>
            <w:rFonts w:ascii="Times New Roman" w:hAnsi="Times New Roman" w:cs="Times New Roman"/>
            <w:sz w:val="28"/>
            <w:szCs w:val="28"/>
          </w:rPr>
          <w:t>10</w:t>
        </w:r>
      </w:hyperlink>
      <w:r w:rsidRPr="00FD125C">
        <w:rPr>
          <w:rFonts w:ascii="Times New Roman" w:hAnsi="Times New Roman" w:cs="Times New Roman"/>
          <w:sz w:val="28"/>
          <w:szCs w:val="28"/>
        </w:rPr>
        <w:t xml:space="preserve"> и </w:t>
      </w:r>
      <w:hyperlink r:id="rId15" w:tooltip="https://login.consultant.ru/link/?req=doc&amp;base=LAW&amp;n=494999&amp;dst=100243" w:history="1">
        <w:r w:rsidRPr="00FD125C">
          <w:rPr>
            <w:rFonts w:ascii="Times New Roman" w:hAnsi="Times New Roman" w:cs="Times New Roman"/>
            <w:sz w:val="28"/>
            <w:szCs w:val="28"/>
          </w:rPr>
          <w:t>14</w:t>
        </w:r>
      </w:hyperlink>
      <w:r w:rsidRPr="00FD125C">
        <w:rPr>
          <w:rFonts w:ascii="Times New Roman" w:hAnsi="Times New Roman" w:cs="Times New Roman"/>
          <w:sz w:val="28"/>
          <w:szCs w:val="28"/>
        </w:rPr>
        <w:t xml:space="preserve"> Федерального закона от 29 декабря 2022 года № 572-ФЗ </w:t>
      </w:r>
      <w:r w:rsidR="00FA5082">
        <w:rPr>
          <w:rFonts w:ascii="Times New Roman" w:hAnsi="Times New Roman" w:cs="Times New Roman"/>
          <w:sz w:val="28"/>
          <w:szCs w:val="28"/>
        </w:rPr>
        <w:t>«</w:t>
      </w:r>
      <w:r w:rsidRPr="00FD125C">
        <w:rPr>
          <w:rFonts w:ascii="Times New Roman" w:hAnsi="Times New Roman" w:cs="Times New Roman"/>
          <w:sz w:val="28"/>
          <w:szCs w:val="28"/>
        </w:rPr>
        <w:t>Об</w:t>
      </w:r>
      <w:proofErr w:type="gramEnd"/>
      <w:r w:rsidRPr="00FD125C">
        <w:rPr>
          <w:rFonts w:ascii="Times New Roman" w:hAnsi="Times New Roman" w:cs="Times New Roman"/>
          <w:sz w:val="28"/>
          <w:szCs w:val="28"/>
        </w:rPr>
        <w:t xml:space="preserve"> осуществлении идентификации </w:t>
      </w:r>
      <w:proofErr w:type="gramStart"/>
      <w:r w:rsidRPr="00FD125C">
        <w:rPr>
          <w:rFonts w:ascii="Times New Roman" w:hAnsi="Times New Roman" w:cs="Times New Roman"/>
          <w:sz w:val="28"/>
          <w:szCs w:val="28"/>
        </w:rPr>
        <w:t>и(</w:t>
      </w:r>
      <w:proofErr w:type="gramEnd"/>
      <w:r w:rsidRPr="00FD125C">
        <w:rPr>
          <w:rFonts w:ascii="Times New Roman" w:hAnsi="Times New Roman" w:cs="Times New Roman"/>
          <w:sz w:val="28"/>
          <w:szCs w:val="28"/>
        </w:rPr>
        <w:t>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FA5082">
        <w:rPr>
          <w:rFonts w:ascii="Times New Roman" w:hAnsi="Times New Roman" w:cs="Times New Roman"/>
          <w:sz w:val="28"/>
          <w:szCs w:val="28"/>
        </w:rPr>
        <w:t>»</w:t>
      </w:r>
      <w:r w:rsidRPr="00FD125C">
        <w:rPr>
          <w:rFonts w:ascii="Times New Roman" w:hAnsi="Times New Roman" w:cs="Times New Roman"/>
          <w:sz w:val="28"/>
          <w:szCs w:val="28"/>
        </w:rPr>
        <w:t xml:space="preserve"> (далее – Федеральный закон № 572-ФЗ) (при наличии технической возможности).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При предоставлении государственной услуги в электронной форме идентификация и аутентификация могут осуществляться посредством:</w:t>
      </w:r>
    </w:p>
    <w:p w:rsidR="00FD125C" w:rsidRPr="00FD125C" w:rsidRDefault="00FD125C" w:rsidP="00FD125C">
      <w:pPr>
        <w:pStyle w:val="afc"/>
        <w:ind w:firstLine="709"/>
        <w:jc w:val="both"/>
        <w:rPr>
          <w:rFonts w:ascii="Times New Roman" w:hAnsi="Times New Roman" w:cs="Times New Roman"/>
          <w:sz w:val="28"/>
          <w:szCs w:val="28"/>
        </w:rPr>
      </w:pPr>
      <w:proofErr w:type="gramStart"/>
      <w:r w:rsidRPr="00FD125C">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2) информационных технологий, предусмотренных </w:t>
      </w:r>
      <w:hyperlink r:id="rId16" w:tooltip="https://login.consultant.ru/link/?req=doc&amp;base=LAW&amp;n=494999&amp;dst=100189" w:history="1">
        <w:r w:rsidRPr="00FD125C">
          <w:rPr>
            <w:rFonts w:ascii="Times New Roman" w:hAnsi="Times New Roman" w:cs="Times New Roman"/>
            <w:sz w:val="28"/>
            <w:szCs w:val="28"/>
          </w:rPr>
          <w:t>статьями 9</w:t>
        </w:r>
      </w:hyperlink>
      <w:r w:rsidRPr="00FD125C">
        <w:rPr>
          <w:rFonts w:ascii="Times New Roman" w:hAnsi="Times New Roman" w:cs="Times New Roman"/>
          <w:sz w:val="28"/>
          <w:szCs w:val="28"/>
        </w:rPr>
        <w:t xml:space="preserve">, </w:t>
      </w:r>
      <w:hyperlink r:id="rId17" w:tooltip="https://login.consultant.ru/link/?req=doc&amp;base=LAW&amp;n=494999&amp;dst=100202" w:history="1">
        <w:r w:rsidRPr="00FD125C">
          <w:rPr>
            <w:rFonts w:ascii="Times New Roman" w:hAnsi="Times New Roman" w:cs="Times New Roman"/>
            <w:sz w:val="28"/>
            <w:szCs w:val="28"/>
          </w:rPr>
          <w:t>10</w:t>
        </w:r>
      </w:hyperlink>
      <w:r w:rsidRPr="00FD125C">
        <w:rPr>
          <w:rFonts w:ascii="Times New Roman" w:hAnsi="Times New Roman" w:cs="Times New Roman"/>
          <w:sz w:val="28"/>
          <w:szCs w:val="28"/>
        </w:rPr>
        <w:t xml:space="preserve"> и </w:t>
      </w:r>
      <w:hyperlink r:id="rId18" w:tooltip="https://login.consultant.ru/link/?req=doc&amp;base=LAW&amp;n=494999&amp;dst=100243" w:history="1">
        <w:r w:rsidRPr="00FD125C">
          <w:rPr>
            <w:rFonts w:ascii="Times New Roman" w:hAnsi="Times New Roman" w:cs="Times New Roman"/>
            <w:sz w:val="28"/>
            <w:szCs w:val="28"/>
          </w:rPr>
          <w:t>14</w:t>
        </w:r>
      </w:hyperlink>
      <w:r w:rsidRPr="00FD125C">
        <w:rPr>
          <w:rFonts w:ascii="Times New Roman" w:hAnsi="Times New Roman" w:cs="Times New Roman"/>
          <w:sz w:val="28"/>
          <w:szCs w:val="28"/>
        </w:rPr>
        <w:t xml:space="preserve"> Федерального закона № 572-ФЗ.</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FD125C" w:rsidRPr="00FD125C" w:rsidRDefault="00FD125C" w:rsidP="00FD125C">
      <w:pPr>
        <w:pStyle w:val="afc"/>
        <w:ind w:firstLine="709"/>
        <w:jc w:val="both"/>
        <w:rPr>
          <w:rFonts w:ascii="Times New Roman" w:hAnsi="Times New Roman" w:cs="Times New Roman"/>
          <w:sz w:val="28"/>
          <w:szCs w:val="28"/>
        </w:rPr>
      </w:pPr>
      <w:proofErr w:type="gramStart"/>
      <w:r w:rsidRPr="00FD125C">
        <w:rPr>
          <w:rFonts w:ascii="Times New Roman" w:hAnsi="Times New Roman" w:cs="Times New Roman"/>
          <w:sz w:val="28"/>
          <w:szCs w:val="28"/>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регламенту).</w:t>
      </w:r>
      <w:proofErr w:type="gramEnd"/>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lastRenderedPageBreak/>
        <w:t>3.3.4. Возможность приема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3.3.5. Срок регистрации запроса и документов и (или) информации, необходимых для предоставления муниципальной услуги, составляет: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3.4. Межведомственное информационное взаимодействие.</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Для получения муниципальной услуги необходимо направление посредством федеральной государс</w:t>
      </w:r>
      <w:r w:rsidR="00FA5082">
        <w:rPr>
          <w:rFonts w:ascii="Times New Roman" w:hAnsi="Times New Roman" w:cs="Times New Roman"/>
          <w:sz w:val="28"/>
          <w:szCs w:val="28"/>
        </w:rPr>
        <w:t>твенной информационной системы «</w:t>
      </w:r>
      <w:r w:rsidRPr="00FD125C">
        <w:rPr>
          <w:rFonts w:ascii="Times New Roman" w:hAnsi="Times New Roman" w:cs="Times New Roman"/>
          <w:sz w:val="28"/>
          <w:szCs w:val="28"/>
        </w:rPr>
        <w:t>Единая система межведомственного электронного взаимодействия</w:t>
      </w:r>
      <w:r w:rsidR="00FA5082">
        <w:rPr>
          <w:rFonts w:ascii="Times New Roman" w:hAnsi="Times New Roman" w:cs="Times New Roman"/>
          <w:sz w:val="28"/>
          <w:szCs w:val="28"/>
        </w:rPr>
        <w:t>»</w:t>
      </w:r>
      <w:r w:rsidRPr="00FD125C">
        <w:rPr>
          <w:rFonts w:ascii="Times New Roman" w:hAnsi="Times New Roman" w:cs="Times New Roman"/>
          <w:sz w:val="28"/>
          <w:szCs w:val="28"/>
        </w:rPr>
        <w:t xml:space="preserve"> следующих межведомственных информационных запросов:</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1) сведения о регистрации по месту жительства, по месту пребывания гражданина Российской Федерации;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 сведения о регистрации иностранного гражданина или лица без гражданства по месту жительства.</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Указанные информационные запросы направляются в Министерство внутренних дел и его территориальные подразделения. </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3) Сведения из Единого государственного реестра недвижимости об объекте недвижимости (ЕГРН). </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Указанный информационный запрос направляется в </w:t>
      </w:r>
      <w:proofErr w:type="spellStart"/>
      <w:r w:rsidRPr="00FD125C">
        <w:rPr>
          <w:rFonts w:ascii="Times New Roman" w:hAnsi="Times New Roman" w:cs="Times New Roman"/>
          <w:sz w:val="28"/>
          <w:szCs w:val="28"/>
        </w:rPr>
        <w:t>Росреестр</w:t>
      </w:r>
      <w:proofErr w:type="spellEnd"/>
      <w:r w:rsidRPr="00FD125C">
        <w:rPr>
          <w:rFonts w:ascii="Times New Roman" w:hAnsi="Times New Roman" w:cs="Times New Roman"/>
          <w:sz w:val="28"/>
          <w:szCs w:val="28"/>
        </w:rPr>
        <w:t>.</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4)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3.5. Принятие решения о предоставлении (отказе в предоставлении)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3.5.1. Основания для отказа в предоставлении муниципальной услуги приведены в приложении к настоящему регламенту (таблица № 3).</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3.5.2. Срок принятия решения об отказе, при отсутствии права на получение муниципальной услуги – 5 календарных дней со дня регистрации заявления</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3.5.3. Срок принятия решения о предоставлении муниципальной услуги – 20 календарных дней со дня регистрации заявления. </w:t>
      </w:r>
    </w:p>
    <w:p w:rsidR="00FD125C" w:rsidRPr="00FD125C" w:rsidRDefault="00FD125C" w:rsidP="00FD125C">
      <w:pPr>
        <w:pStyle w:val="afc"/>
        <w:ind w:firstLine="709"/>
        <w:jc w:val="both"/>
        <w:rPr>
          <w:rFonts w:ascii="Times New Roman" w:hAnsi="Times New Roman" w:cs="Times New Roman"/>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3.6. Предоставление результата муниципальной услуги.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lastRenderedPageBreak/>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 со дня принятия решения:</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1) при личной явке:</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в филиалах, отделах, удаленных рабочих местах ГБУ ЛО «МФЦ»;</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2) без личной явки: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почтовым отправлением;</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на адрес электронной почты;</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3.6.2. 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w:t>
      </w:r>
      <w:proofErr w:type="gramStart"/>
      <w:r w:rsidRPr="00FD125C">
        <w:rPr>
          <w:rFonts w:ascii="Times New Roman" w:hAnsi="Times New Roman" w:cs="Times New Roman"/>
          <w:sz w:val="28"/>
          <w:szCs w:val="28"/>
        </w:rPr>
        <w:t>пребывания</w:t>
      </w:r>
      <w:proofErr w:type="gramEnd"/>
      <w:r w:rsidRPr="00FD125C">
        <w:rPr>
          <w:rFonts w:ascii="Times New Roman" w:hAnsi="Times New Roman" w:cs="Times New Roman"/>
          <w:sz w:val="28"/>
          <w:szCs w:val="28"/>
        </w:rPr>
        <w:t xml:space="preserve"> либо места нахождения не предусмотрена.</w:t>
      </w:r>
    </w:p>
    <w:p w:rsidR="00FD125C" w:rsidRPr="00FD125C" w:rsidRDefault="00FD125C" w:rsidP="00FD125C">
      <w:pPr>
        <w:pStyle w:val="afc"/>
        <w:ind w:firstLine="709"/>
        <w:jc w:val="both"/>
        <w:rPr>
          <w:rFonts w:ascii="Times New Roman" w:hAnsi="Times New Roman" w:cs="Times New Roman"/>
          <w:sz w:val="28"/>
          <w:szCs w:val="28"/>
        </w:rPr>
      </w:pPr>
    </w:p>
    <w:p w:rsidR="00FD125C" w:rsidRPr="00142875" w:rsidRDefault="00FD125C" w:rsidP="00142875">
      <w:pPr>
        <w:pStyle w:val="afc"/>
        <w:jc w:val="center"/>
        <w:rPr>
          <w:rFonts w:ascii="Times New Roman" w:hAnsi="Times New Roman" w:cs="Times New Roman"/>
          <w:b/>
          <w:sz w:val="28"/>
          <w:szCs w:val="28"/>
        </w:rPr>
      </w:pPr>
      <w:r w:rsidRPr="00142875">
        <w:rPr>
          <w:rFonts w:ascii="Times New Roman" w:hAnsi="Times New Roman" w:cs="Times New Roman"/>
          <w:b/>
          <w:sz w:val="28"/>
          <w:szCs w:val="28"/>
        </w:rPr>
        <w:t>4. Способы информирования заявителя об изменении статуса рассмотрения запроса о пред</w:t>
      </w:r>
      <w:r w:rsidR="00142875" w:rsidRPr="00142875">
        <w:rPr>
          <w:rFonts w:ascii="Times New Roman" w:hAnsi="Times New Roman" w:cs="Times New Roman"/>
          <w:b/>
          <w:sz w:val="28"/>
          <w:szCs w:val="28"/>
        </w:rPr>
        <w:t>оставлении муниципальной услуги</w:t>
      </w:r>
    </w:p>
    <w:p w:rsidR="00FA5082" w:rsidRPr="00142875" w:rsidRDefault="00FA5082" w:rsidP="00142875">
      <w:pPr>
        <w:pStyle w:val="afc"/>
        <w:jc w:val="center"/>
        <w:rPr>
          <w:rFonts w:ascii="Times New Roman" w:hAnsi="Times New Roman" w:cs="Times New Roman"/>
          <w:b/>
          <w:sz w:val="28"/>
          <w:szCs w:val="28"/>
        </w:rPr>
      </w:pP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Перечень способов информирования заявителя об изменении статуса рассмотрения заявления: </w:t>
      </w:r>
    </w:p>
    <w:p w:rsidR="00FD125C" w:rsidRPr="00FD125C" w:rsidRDefault="00FD125C" w:rsidP="00FD125C">
      <w:pPr>
        <w:pStyle w:val="afc"/>
        <w:ind w:firstLine="709"/>
        <w:jc w:val="both"/>
        <w:rPr>
          <w:rFonts w:ascii="Times New Roman" w:hAnsi="Times New Roman" w:cs="Times New Roman"/>
          <w:sz w:val="28"/>
          <w:szCs w:val="28"/>
        </w:rPr>
      </w:pPr>
      <w:r w:rsidRPr="00FD125C">
        <w:rPr>
          <w:rFonts w:ascii="Times New Roman" w:hAnsi="Times New Roman" w:cs="Times New Roman"/>
          <w:sz w:val="28"/>
          <w:szCs w:val="28"/>
        </w:rPr>
        <w:t xml:space="preserve">а) посредством Единого портала; </w:t>
      </w:r>
    </w:p>
    <w:p w:rsidR="00FD125C" w:rsidRPr="00FD125C" w:rsidRDefault="00FD125C" w:rsidP="00FD125C">
      <w:pPr>
        <w:pStyle w:val="afc"/>
        <w:ind w:firstLine="709"/>
        <w:jc w:val="both"/>
        <w:rPr>
          <w:rFonts w:ascii="Times New Roman" w:hAnsi="Times New Roman" w:cs="Times New Roman"/>
          <w:sz w:val="28"/>
          <w:szCs w:val="28"/>
        </w:rPr>
      </w:pPr>
    </w:p>
    <w:p w:rsidR="00FD125C" w:rsidRDefault="00FD125C" w:rsidP="00FD125C">
      <w:pPr>
        <w:pStyle w:val="ConsPlusNormal"/>
        <w:ind w:firstLine="567"/>
        <w:jc w:val="both"/>
        <w:rPr>
          <w:rFonts w:ascii="Times New Roman" w:hAnsi="Times New Roman" w:cs="Times New Roman"/>
          <w:sz w:val="24"/>
          <w:szCs w:val="24"/>
        </w:rPr>
      </w:pPr>
    </w:p>
    <w:p w:rsidR="00FD125C" w:rsidRDefault="00FD125C" w:rsidP="00FD125C">
      <w:pPr>
        <w:jc w:val="right"/>
        <w:sectPr w:rsidR="00FD125C" w:rsidSect="00FD125C">
          <w:headerReference w:type="default" r:id="rId19"/>
          <w:pgSz w:w="11906" w:h="16838"/>
          <w:pgMar w:top="1134" w:right="851" w:bottom="1134" w:left="1701" w:header="709" w:footer="709" w:gutter="0"/>
          <w:cols w:space="708"/>
          <w:titlePg/>
          <w:docGrid w:linePitch="360"/>
        </w:sectPr>
      </w:pPr>
    </w:p>
    <w:p w:rsidR="00FD125C" w:rsidRDefault="00FD125C" w:rsidP="0000633F">
      <w:pPr>
        <w:pStyle w:val="afc"/>
        <w:jc w:val="right"/>
        <w:rPr>
          <w:rFonts w:ascii="Times New Roman" w:hAnsi="Times New Roman" w:cs="Times New Roman"/>
          <w:sz w:val="28"/>
          <w:szCs w:val="28"/>
        </w:rPr>
      </w:pPr>
      <w:r w:rsidRPr="0000633F">
        <w:rPr>
          <w:rFonts w:ascii="Times New Roman" w:hAnsi="Times New Roman" w:cs="Times New Roman"/>
          <w:sz w:val="28"/>
          <w:szCs w:val="28"/>
        </w:rPr>
        <w:lastRenderedPageBreak/>
        <w:t>Приложение №1</w:t>
      </w:r>
    </w:p>
    <w:p w:rsidR="00FD3A59" w:rsidRPr="0000633F" w:rsidRDefault="00FD3A59" w:rsidP="0000633F">
      <w:pPr>
        <w:pStyle w:val="afc"/>
        <w:jc w:val="right"/>
        <w:rPr>
          <w:rFonts w:ascii="Times New Roman" w:hAnsi="Times New Roman" w:cs="Times New Roman"/>
          <w:sz w:val="28"/>
          <w:szCs w:val="28"/>
        </w:rPr>
      </w:pPr>
    </w:p>
    <w:p w:rsidR="00FD125C" w:rsidRPr="0000633F" w:rsidRDefault="00FD125C" w:rsidP="0000633F">
      <w:pPr>
        <w:pStyle w:val="afc"/>
        <w:jc w:val="right"/>
        <w:rPr>
          <w:rFonts w:ascii="Times New Roman" w:hAnsi="Times New Roman" w:cs="Times New Roman"/>
          <w:sz w:val="28"/>
          <w:szCs w:val="28"/>
        </w:rPr>
      </w:pPr>
      <w:r w:rsidRPr="0000633F">
        <w:rPr>
          <w:rFonts w:ascii="Times New Roman" w:hAnsi="Times New Roman" w:cs="Times New Roman"/>
          <w:sz w:val="28"/>
          <w:szCs w:val="28"/>
        </w:rPr>
        <w:t>к Административному регламенту</w:t>
      </w:r>
    </w:p>
    <w:p w:rsidR="00FD125C" w:rsidRPr="0000633F" w:rsidRDefault="00FD125C" w:rsidP="0000633F">
      <w:pPr>
        <w:pStyle w:val="afc"/>
        <w:jc w:val="right"/>
        <w:rPr>
          <w:rFonts w:ascii="Times New Roman" w:hAnsi="Times New Roman" w:cs="Times New Roman"/>
          <w:sz w:val="28"/>
          <w:szCs w:val="28"/>
        </w:rPr>
      </w:pPr>
      <w:r w:rsidRPr="0000633F">
        <w:rPr>
          <w:rFonts w:ascii="Times New Roman" w:hAnsi="Times New Roman" w:cs="Times New Roman"/>
          <w:sz w:val="28"/>
          <w:szCs w:val="28"/>
        </w:rPr>
        <w:t>по предоставлению</w:t>
      </w:r>
      <w:r w:rsidR="0000633F">
        <w:rPr>
          <w:rFonts w:ascii="Times New Roman" w:hAnsi="Times New Roman" w:cs="Times New Roman"/>
          <w:sz w:val="28"/>
          <w:szCs w:val="28"/>
        </w:rPr>
        <w:t xml:space="preserve"> </w:t>
      </w:r>
      <w:r w:rsidRPr="0000633F">
        <w:rPr>
          <w:rFonts w:ascii="Times New Roman" w:hAnsi="Times New Roman" w:cs="Times New Roman"/>
          <w:sz w:val="28"/>
          <w:szCs w:val="28"/>
        </w:rPr>
        <w:t>муниципальной услуги</w:t>
      </w:r>
    </w:p>
    <w:p w:rsidR="0000633F" w:rsidRDefault="0000633F" w:rsidP="0000633F">
      <w:pPr>
        <w:pStyle w:val="afc"/>
        <w:jc w:val="right"/>
        <w:rPr>
          <w:rFonts w:ascii="Times New Roman" w:hAnsi="Times New Roman" w:cs="Times New Roman"/>
          <w:sz w:val="28"/>
          <w:szCs w:val="28"/>
        </w:rPr>
      </w:pPr>
      <w:r>
        <w:rPr>
          <w:rFonts w:ascii="Times New Roman" w:hAnsi="Times New Roman" w:cs="Times New Roman"/>
          <w:sz w:val="28"/>
          <w:szCs w:val="28"/>
        </w:rPr>
        <w:t>«</w:t>
      </w:r>
      <w:r w:rsidRPr="0000633F">
        <w:rPr>
          <w:rFonts w:ascii="Times New Roman" w:hAnsi="Times New Roman" w:cs="Times New Roman"/>
          <w:sz w:val="28"/>
          <w:szCs w:val="28"/>
        </w:rPr>
        <w:t>Предоставление гражданину в собственность бесплатно</w:t>
      </w:r>
    </w:p>
    <w:p w:rsidR="00FD125C" w:rsidRDefault="0000633F" w:rsidP="0000633F">
      <w:pPr>
        <w:pStyle w:val="afc"/>
        <w:jc w:val="right"/>
        <w:rPr>
          <w:rFonts w:ascii="Times New Roman" w:hAnsi="Times New Roman" w:cs="Times New Roman"/>
          <w:sz w:val="28"/>
          <w:szCs w:val="28"/>
        </w:rPr>
      </w:pPr>
      <w:r w:rsidRPr="0000633F">
        <w:rPr>
          <w:rFonts w:ascii="Times New Roman" w:hAnsi="Times New Roman" w:cs="Times New Roman"/>
          <w:sz w:val="28"/>
          <w:szCs w:val="28"/>
        </w:rPr>
        <w:t>земельного участка, на котором расположен гараж</w:t>
      </w:r>
      <w:r>
        <w:rPr>
          <w:rFonts w:ascii="Times New Roman" w:hAnsi="Times New Roman" w:cs="Times New Roman"/>
          <w:sz w:val="28"/>
          <w:szCs w:val="28"/>
        </w:rPr>
        <w:t>»</w:t>
      </w:r>
    </w:p>
    <w:p w:rsidR="0000633F" w:rsidRPr="0000633F" w:rsidRDefault="0000633F" w:rsidP="0000633F">
      <w:pPr>
        <w:pStyle w:val="afc"/>
        <w:jc w:val="right"/>
        <w:rPr>
          <w:rFonts w:ascii="Times New Roman" w:hAnsi="Times New Roman" w:cs="Times New Roman"/>
          <w:sz w:val="28"/>
          <w:szCs w:val="28"/>
        </w:rPr>
      </w:pPr>
    </w:p>
    <w:p w:rsidR="00FD125C" w:rsidRPr="0000633F" w:rsidRDefault="00FD125C" w:rsidP="0000633F">
      <w:pPr>
        <w:pStyle w:val="afc"/>
        <w:jc w:val="center"/>
        <w:rPr>
          <w:rFonts w:ascii="Times New Roman" w:hAnsi="Times New Roman" w:cs="Times New Roman"/>
          <w:sz w:val="28"/>
          <w:szCs w:val="28"/>
        </w:rPr>
      </w:pPr>
      <w:r w:rsidRPr="0000633F">
        <w:rPr>
          <w:rFonts w:ascii="Times New Roman" w:hAnsi="Times New Roman" w:cs="Times New Roman"/>
          <w:sz w:val="28"/>
          <w:szCs w:val="28"/>
        </w:rPr>
        <w:t>ПЕРЕЧЕНЬ</w:t>
      </w:r>
    </w:p>
    <w:p w:rsidR="00FD125C" w:rsidRPr="0000633F" w:rsidRDefault="00FD125C" w:rsidP="0000633F">
      <w:pPr>
        <w:pStyle w:val="afc"/>
        <w:jc w:val="center"/>
        <w:rPr>
          <w:rFonts w:ascii="Times New Roman" w:hAnsi="Times New Roman" w:cs="Times New Roman"/>
          <w:sz w:val="28"/>
          <w:szCs w:val="28"/>
        </w:rPr>
      </w:pPr>
      <w:r w:rsidRPr="0000633F">
        <w:rPr>
          <w:rFonts w:ascii="Times New Roman" w:hAnsi="Times New Roman" w:cs="Times New Roman"/>
          <w:sz w:val="28"/>
          <w:szCs w:val="28"/>
        </w:rPr>
        <w:t>условных обозначений и сокращений,</w:t>
      </w:r>
    </w:p>
    <w:p w:rsidR="00FD125C" w:rsidRPr="0000633F" w:rsidRDefault="00FD125C" w:rsidP="0000633F">
      <w:pPr>
        <w:pStyle w:val="afc"/>
        <w:jc w:val="center"/>
        <w:rPr>
          <w:rFonts w:ascii="Times New Roman" w:hAnsi="Times New Roman" w:cs="Times New Roman"/>
          <w:sz w:val="28"/>
          <w:szCs w:val="28"/>
        </w:rPr>
      </w:pPr>
      <w:r w:rsidRPr="0000633F">
        <w:rPr>
          <w:rFonts w:ascii="Times New Roman" w:hAnsi="Times New Roman" w:cs="Times New Roman"/>
          <w:sz w:val="28"/>
          <w:szCs w:val="28"/>
        </w:rPr>
        <w:t>Идентификаторы категорий (признаков) заявителей,</w:t>
      </w:r>
    </w:p>
    <w:p w:rsidR="00FD125C" w:rsidRPr="0000633F" w:rsidRDefault="00FD125C" w:rsidP="0000633F">
      <w:pPr>
        <w:pStyle w:val="afc"/>
        <w:jc w:val="center"/>
        <w:rPr>
          <w:rFonts w:ascii="Times New Roman" w:hAnsi="Times New Roman" w:cs="Times New Roman"/>
          <w:sz w:val="28"/>
          <w:szCs w:val="28"/>
        </w:rPr>
      </w:pPr>
      <w:r w:rsidRPr="0000633F">
        <w:rPr>
          <w:rFonts w:ascii="Times New Roman" w:hAnsi="Times New Roman" w:cs="Times New Roman"/>
          <w:sz w:val="28"/>
          <w:szCs w:val="28"/>
        </w:rPr>
        <w:t>Исчерпывающий перечень документов,</w:t>
      </w:r>
    </w:p>
    <w:p w:rsidR="00FD125C" w:rsidRPr="0000633F" w:rsidRDefault="00FD125C" w:rsidP="0000633F">
      <w:pPr>
        <w:pStyle w:val="afc"/>
        <w:jc w:val="center"/>
        <w:rPr>
          <w:rFonts w:ascii="Times New Roman" w:hAnsi="Times New Roman" w:cs="Times New Roman"/>
          <w:sz w:val="28"/>
          <w:szCs w:val="28"/>
        </w:rPr>
      </w:pPr>
      <w:proofErr w:type="gramStart"/>
      <w:r w:rsidRPr="0000633F">
        <w:rPr>
          <w:rFonts w:ascii="Times New Roman" w:hAnsi="Times New Roman" w:cs="Times New Roman"/>
          <w:sz w:val="28"/>
          <w:szCs w:val="28"/>
        </w:rPr>
        <w:t>необходимых</w:t>
      </w:r>
      <w:proofErr w:type="gramEnd"/>
      <w:r w:rsidRPr="0000633F">
        <w:rPr>
          <w:rFonts w:ascii="Times New Roman" w:hAnsi="Times New Roman" w:cs="Times New Roman"/>
          <w:sz w:val="28"/>
          <w:szCs w:val="28"/>
        </w:rPr>
        <w:t xml:space="preserve"> для предоставлени</w:t>
      </w:r>
      <w:r w:rsidR="0000633F">
        <w:rPr>
          <w:rFonts w:ascii="Times New Roman" w:hAnsi="Times New Roman" w:cs="Times New Roman"/>
          <w:sz w:val="28"/>
          <w:szCs w:val="28"/>
        </w:rPr>
        <w:t>я</w:t>
      </w:r>
      <w:r w:rsidRPr="0000633F">
        <w:rPr>
          <w:rFonts w:ascii="Times New Roman" w:hAnsi="Times New Roman" w:cs="Times New Roman"/>
          <w:sz w:val="28"/>
          <w:szCs w:val="28"/>
        </w:rPr>
        <w:t xml:space="preserve"> муниципальной услуги,</w:t>
      </w:r>
    </w:p>
    <w:p w:rsidR="00FD125C" w:rsidRPr="0000633F" w:rsidRDefault="00FD125C" w:rsidP="0000633F">
      <w:pPr>
        <w:pStyle w:val="afc"/>
        <w:jc w:val="center"/>
        <w:rPr>
          <w:rFonts w:ascii="Times New Roman" w:hAnsi="Times New Roman" w:cs="Times New Roman"/>
          <w:sz w:val="28"/>
          <w:szCs w:val="28"/>
        </w:rPr>
      </w:pPr>
      <w:r w:rsidRPr="0000633F">
        <w:rPr>
          <w:rFonts w:ascii="Times New Roman" w:hAnsi="Times New Roman" w:cs="Times New Roman"/>
          <w:sz w:val="28"/>
          <w:szCs w:val="28"/>
        </w:rPr>
        <w:t>Исчерпывающий перечень оснований для отказа</w:t>
      </w:r>
    </w:p>
    <w:p w:rsidR="00FD125C" w:rsidRPr="0000633F" w:rsidRDefault="00FD125C" w:rsidP="0000633F">
      <w:pPr>
        <w:pStyle w:val="afc"/>
        <w:jc w:val="center"/>
        <w:rPr>
          <w:rFonts w:ascii="Times New Roman" w:hAnsi="Times New Roman" w:cs="Times New Roman"/>
          <w:sz w:val="28"/>
          <w:szCs w:val="28"/>
        </w:rPr>
      </w:pPr>
      <w:r w:rsidRPr="0000633F">
        <w:rPr>
          <w:rFonts w:ascii="Times New Roman" w:hAnsi="Times New Roman" w:cs="Times New Roman"/>
          <w:sz w:val="28"/>
          <w:szCs w:val="28"/>
        </w:rPr>
        <w:t>в приеме запроса о предоставлении муниципальной услуги и документов,</w:t>
      </w:r>
    </w:p>
    <w:p w:rsidR="00FD125C" w:rsidRPr="0000633F" w:rsidRDefault="00FD125C" w:rsidP="0000633F">
      <w:pPr>
        <w:pStyle w:val="afc"/>
        <w:jc w:val="center"/>
        <w:rPr>
          <w:rFonts w:ascii="Times New Roman" w:hAnsi="Times New Roman" w:cs="Times New Roman"/>
          <w:sz w:val="28"/>
          <w:szCs w:val="28"/>
        </w:rPr>
      </w:pPr>
      <w:proofErr w:type="gramStart"/>
      <w:r w:rsidRPr="0000633F">
        <w:rPr>
          <w:rFonts w:ascii="Times New Roman" w:hAnsi="Times New Roman" w:cs="Times New Roman"/>
          <w:sz w:val="28"/>
          <w:szCs w:val="28"/>
        </w:rPr>
        <w:t>необходимых</w:t>
      </w:r>
      <w:proofErr w:type="gramEnd"/>
      <w:r w:rsidRPr="0000633F">
        <w:rPr>
          <w:rFonts w:ascii="Times New Roman" w:hAnsi="Times New Roman" w:cs="Times New Roman"/>
          <w:sz w:val="28"/>
          <w:szCs w:val="28"/>
        </w:rPr>
        <w:t xml:space="preserve"> для предоставления услуги,</w:t>
      </w:r>
    </w:p>
    <w:p w:rsidR="00FD125C" w:rsidRPr="0000633F" w:rsidRDefault="00FD125C" w:rsidP="0000633F">
      <w:pPr>
        <w:pStyle w:val="afc"/>
        <w:jc w:val="center"/>
        <w:rPr>
          <w:rFonts w:ascii="Times New Roman" w:hAnsi="Times New Roman" w:cs="Times New Roman"/>
          <w:sz w:val="28"/>
          <w:szCs w:val="28"/>
        </w:rPr>
      </w:pPr>
      <w:r w:rsidRPr="0000633F">
        <w:rPr>
          <w:rFonts w:ascii="Times New Roman" w:hAnsi="Times New Roman" w:cs="Times New Roman"/>
          <w:sz w:val="28"/>
          <w:szCs w:val="28"/>
        </w:rPr>
        <w:t>оснований для приостановления предоставления муниципальной услуги</w:t>
      </w:r>
    </w:p>
    <w:p w:rsidR="00FD125C" w:rsidRPr="0000633F" w:rsidRDefault="00FD125C" w:rsidP="0000633F">
      <w:pPr>
        <w:pStyle w:val="afc"/>
        <w:jc w:val="center"/>
        <w:rPr>
          <w:rFonts w:ascii="Times New Roman" w:hAnsi="Times New Roman" w:cs="Times New Roman"/>
          <w:sz w:val="28"/>
          <w:szCs w:val="28"/>
        </w:rPr>
      </w:pPr>
      <w:r w:rsidRPr="0000633F">
        <w:rPr>
          <w:rFonts w:ascii="Times New Roman" w:hAnsi="Times New Roman" w:cs="Times New Roman"/>
          <w:sz w:val="28"/>
          <w:szCs w:val="28"/>
        </w:rPr>
        <w:t>или отказа в предоставлении муниципальной услуги,</w:t>
      </w:r>
    </w:p>
    <w:p w:rsidR="00FD125C" w:rsidRPr="0000633F" w:rsidRDefault="00FD125C" w:rsidP="0000633F">
      <w:pPr>
        <w:pStyle w:val="afc"/>
        <w:jc w:val="center"/>
        <w:rPr>
          <w:rFonts w:ascii="Times New Roman" w:hAnsi="Times New Roman" w:cs="Times New Roman"/>
          <w:sz w:val="28"/>
          <w:szCs w:val="28"/>
        </w:rPr>
      </w:pPr>
      <w:r w:rsidRPr="0000633F">
        <w:rPr>
          <w:rFonts w:ascii="Times New Roman" w:hAnsi="Times New Roman" w:cs="Times New Roman"/>
          <w:sz w:val="28"/>
          <w:szCs w:val="28"/>
        </w:rPr>
        <w:t>Формы запроса о предоставлении муниципальной услуги</w:t>
      </w:r>
    </w:p>
    <w:p w:rsidR="00FD125C" w:rsidRPr="0000633F" w:rsidRDefault="00FD125C" w:rsidP="0000633F">
      <w:pPr>
        <w:pStyle w:val="afc"/>
        <w:jc w:val="center"/>
        <w:rPr>
          <w:rFonts w:ascii="Times New Roman" w:hAnsi="Times New Roman" w:cs="Times New Roman"/>
          <w:sz w:val="28"/>
          <w:szCs w:val="28"/>
        </w:rPr>
      </w:pPr>
      <w:r w:rsidRPr="0000633F">
        <w:rPr>
          <w:rFonts w:ascii="Times New Roman" w:hAnsi="Times New Roman" w:cs="Times New Roman"/>
          <w:sz w:val="28"/>
          <w:szCs w:val="28"/>
        </w:rPr>
        <w:t>и документов, необходимых для предоставления муниципальной услуги</w:t>
      </w:r>
    </w:p>
    <w:p w:rsidR="00FD125C" w:rsidRPr="0000633F" w:rsidRDefault="00FD125C" w:rsidP="0000633F">
      <w:pPr>
        <w:pStyle w:val="afc"/>
        <w:rPr>
          <w:rFonts w:ascii="Times New Roman" w:hAnsi="Times New Roman" w:cs="Times New Roman"/>
          <w:sz w:val="28"/>
          <w:szCs w:val="28"/>
        </w:rPr>
      </w:pPr>
    </w:p>
    <w:p w:rsidR="00FD125C" w:rsidRPr="0000633F" w:rsidRDefault="00FD125C" w:rsidP="0000633F">
      <w:pPr>
        <w:pStyle w:val="afc"/>
        <w:rPr>
          <w:rFonts w:ascii="Times New Roman" w:hAnsi="Times New Roman" w:cs="Times New Roman"/>
          <w:sz w:val="28"/>
          <w:szCs w:val="28"/>
        </w:rPr>
      </w:pPr>
    </w:p>
    <w:p w:rsidR="00FD125C" w:rsidRPr="0000633F" w:rsidRDefault="003F4EE9" w:rsidP="003F4EE9">
      <w:pPr>
        <w:pStyle w:val="afc"/>
        <w:jc w:val="center"/>
        <w:rPr>
          <w:rFonts w:ascii="Times New Roman" w:hAnsi="Times New Roman" w:cs="Times New Roman"/>
          <w:b/>
          <w:sz w:val="28"/>
          <w:szCs w:val="28"/>
        </w:rPr>
      </w:pPr>
      <w:r>
        <w:rPr>
          <w:rFonts w:ascii="Times New Roman" w:hAnsi="Times New Roman" w:cs="Times New Roman"/>
          <w:b/>
          <w:sz w:val="28"/>
          <w:szCs w:val="28"/>
          <w:lang w:val="en-US"/>
        </w:rPr>
        <w:t>I</w:t>
      </w:r>
      <w:r w:rsidRPr="003F4EE9">
        <w:rPr>
          <w:rFonts w:ascii="Times New Roman" w:hAnsi="Times New Roman" w:cs="Times New Roman"/>
          <w:b/>
          <w:sz w:val="28"/>
          <w:szCs w:val="28"/>
        </w:rPr>
        <w:t xml:space="preserve">. </w:t>
      </w:r>
      <w:r w:rsidR="00FD125C" w:rsidRPr="0000633F">
        <w:rPr>
          <w:rFonts w:ascii="Times New Roman" w:hAnsi="Times New Roman" w:cs="Times New Roman"/>
          <w:b/>
          <w:sz w:val="28"/>
          <w:szCs w:val="28"/>
        </w:rPr>
        <w:t>Перечень условных обозначений и сокращений</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1. Условные сокращения:</w:t>
      </w:r>
    </w:p>
    <w:p w:rsidR="00FD125C" w:rsidRPr="0000633F" w:rsidRDefault="003F4EE9" w:rsidP="0000633F">
      <w:pPr>
        <w:pStyle w:val="afc"/>
        <w:jc w:val="both"/>
        <w:rPr>
          <w:rFonts w:ascii="Times New Roman" w:hAnsi="Times New Roman" w:cs="Times New Roman"/>
          <w:sz w:val="28"/>
          <w:szCs w:val="28"/>
        </w:rPr>
      </w:pPr>
      <w:r>
        <w:rPr>
          <w:rFonts w:ascii="Times New Roman" w:hAnsi="Times New Roman" w:cs="Times New Roman"/>
          <w:sz w:val="28"/>
          <w:szCs w:val="28"/>
        </w:rPr>
        <w:t>а</w:t>
      </w:r>
      <w:r w:rsidR="00FD125C" w:rsidRPr="0000633F">
        <w:rPr>
          <w:rFonts w:ascii="Times New Roman" w:hAnsi="Times New Roman" w:cs="Times New Roman"/>
          <w:sz w:val="28"/>
          <w:szCs w:val="28"/>
        </w:rPr>
        <w:t xml:space="preserve">) </w:t>
      </w:r>
      <w:proofErr w:type="gramStart"/>
      <w:r w:rsidR="00FD125C" w:rsidRPr="0000633F">
        <w:rPr>
          <w:rFonts w:ascii="Times New Roman" w:hAnsi="Times New Roman" w:cs="Times New Roman"/>
          <w:sz w:val="28"/>
          <w:szCs w:val="28"/>
        </w:rPr>
        <w:t>ЕП</w:t>
      </w:r>
      <w:proofErr w:type="gramEnd"/>
      <w:r w:rsidR="00FD125C" w:rsidRPr="0000633F">
        <w:rPr>
          <w:rFonts w:ascii="Times New Roman" w:hAnsi="Times New Roman" w:cs="Times New Roman"/>
          <w:sz w:val="28"/>
          <w:szCs w:val="28"/>
        </w:rPr>
        <w:t xml:space="preserve">, ЕПГУ – федеральная государственная информационная система </w:t>
      </w:r>
      <w:r w:rsidR="0000633F">
        <w:rPr>
          <w:rFonts w:ascii="Times New Roman" w:hAnsi="Times New Roman" w:cs="Times New Roman"/>
          <w:sz w:val="28"/>
          <w:szCs w:val="28"/>
        </w:rPr>
        <w:t>«</w:t>
      </w:r>
      <w:r w:rsidR="00FD125C" w:rsidRPr="0000633F">
        <w:rPr>
          <w:rFonts w:ascii="Times New Roman" w:hAnsi="Times New Roman" w:cs="Times New Roman"/>
          <w:sz w:val="28"/>
          <w:szCs w:val="28"/>
        </w:rPr>
        <w:t xml:space="preserve">Единый портал государственных </w:t>
      </w:r>
      <w:r w:rsidR="0000633F">
        <w:rPr>
          <w:rFonts w:ascii="Times New Roman" w:hAnsi="Times New Roman" w:cs="Times New Roman"/>
          <w:sz w:val="28"/>
          <w:szCs w:val="28"/>
        </w:rPr>
        <w:t>и муниципальных услуг (функций)»</w:t>
      </w:r>
      <w:r w:rsidR="00FD125C" w:rsidRPr="0000633F">
        <w:rPr>
          <w:rFonts w:ascii="Times New Roman" w:hAnsi="Times New Roman" w:cs="Times New Roman"/>
          <w:sz w:val="28"/>
          <w:szCs w:val="28"/>
        </w:rPr>
        <w:t>;</w:t>
      </w:r>
    </w:p>
    <w:p w:rsidR="00FD125C" w:rsidRPr="0000633F" w:rsidRDefault="003F4EE9" w:rsidP="0000633F">
      <w:pPr>
        <w:pStyle w:val="afc"/>
        <w:jc w:val="both"/>
        <w:rPr>
          <w:rFonts w:ascii="Times New Roman" w:hAnsi="Times New Roman" w:cs="Times New Roman"/>
          <w:sz w:val="28"/>
          <w:szCs w:val="28"/>
        </w:rPr>
      </w:pPr>
      <w:r>
        <w:rPr>
          <w:rFonts w:ascii="Times New Roman" w:hAnsi="Times New Roman" w:cs="Times New Roman"/>
          <w:sz w:val="28"/>
          <w:szCs w:val="28"/>
        </w:rPr>
        <w:t>б</w:t>
      </w:r>
      <w:r w:rsidR="00FD125C" w:rsidRPr="0000633F">
        <w:rPr>
          <w:rFonts w:ascii="Times New Roman" w:hAnsi="Times New Roman" w:cs="Times New Roman"/>
          <w:sz w:val="28"/>
          <w:szCs w:val="28"/>
        </w:rPr>
        <w:t>) ПГУ ЛО – портал государственных и муниципальных услуг Ленинградской области;</w:t>
      </w:r>
    </w:p>
    <w:p w:rsidR="00FD125C" w:rsidRPr="0000633F" w:rsidRDefault="003F4EE9" w:rsidP="0000633F">
      <w:pPr>
        <w:pStyle w:val="afc"/>
        <w:jc w:val="both"/>
        <w:rPr>
          <w:rFonts w:ascii="Times New Roman" w:hAnsi="Times New Roman" w:cs="Times New Roman"/>
          <w:sz w:val="28"/>
          <w:szCs w:val="28"/>
        </w:rPr>
      </w:pPr>
      <w:r>
        <w:rPr>
          <w:rFonts w:ascii="Times New Roman" w:hAnsi="Times New Roman" w:cs="Times New Roman"/>
          <w:sz w:val="28"/>
          <w:szCs w:val="28"/>
        </w:rPr>
        <w:t>в</w:t>
      </w:r>
      <w:r w:rsidR="00FD125C" w:rsidRPr="0000633F">
        <w:rPr>
          <w:rFonts w:ascii="Times New Roman" w:hAnsi="Times New Roman" w:cs="Times New Roman"/>
          <w:sz w:val="28"/>
          <w:szCs w:val="28"/>
        </w:rPr>
        <w:t>)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FD125C" w:rsidRPr="0000633F" w:rsidRDefault="00FD125C" w:rsidP="0000633F">
      <w:pPr>
        <w:pStyle w:val="afc"/>
        <w:jc w:val="both"/>
        <w:rPr>
          <w:rFonts w:ascii="Times New Roman" w:hAnsi="Times New Roman" w:cs="Times New Roman"/>
          <w:sz w:val="28"/>
          <w:szCs w:val="28"/>
        </w:rPr>
      </w:pP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2. Условные обозначения:</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а) [Все] – документы представляются всеми заявителями, обращающимися за получением муниципальной услуги;</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lastRenderedPageBreak/>
        <w:t>б) ФЛ – физическое лицо;</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 xml:space="preserve">г) </w:t>
      </w:r>
      <w:proofErr w:type="gramStart"/>
      <w:r w:rsidRPr="0000633F">
        <w:rPr>
          <w:rFonts w:ascii="Times New Roman" w:hAnsi="Times New Roman" w:cs="Times New Roman"/>
          <w:sz w:val="28"/>
          <w:szCs w:val="28"/>
        </w:rPr>
        <w:t>П(</w:t>
      </w:r>
      <w:proofErr w:type="gramEnd"/>
      <w:r w:rsidRPr="0000633F">
        <w:rPr>
          <w:rFonts w:ascii="Times New Roman" w:hAnsi="Times New Roman" w:cs="Times New Roman"/>
          <w:sz w:val="28"/>
          <w:szCs w:val="28"/>
        </w:rPr>
        <w:t>з) – представитель заявителя;</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 xml:space="preserve">д) </w:t>
      </w:r>
      <w:proofErr w:type="gramStart"/>
      <w:r w:rsidRPr="0000633F">
        <w:rPr>
          <w:rFonts w:ascii="Times New Roman" w:hAnsi="Times New Roman" w:cs="Times New Roman"/>
          <w:sz w:val="28"/>
          <w:szCs w:val="28"/>
        </w:rPr>
        <w:t>ЕП</w:t>
      </w:r>
      <w:proofErr w:type="gramEnd"/>
      <w:r w:rsidRPr="0000633F">
        <w:rPr>
          <w:rFonts w:ascii="Times New Roman" w:hAnsi="Times New Roman" w:cs="Times New Roman"/>
          <w:sz w:val="28"/>
          <w:szCs w:val="28"/>
        </w:rPr>
        <w:t xml:space="preserve"> – Единый портал;</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е) ЕПГУ, ПГУ ЛО – документы подаются посредством портала;</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ж) ПС – документы подаются посредством почтовой связи;</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з) Л - документы подаются при личном посещении МФЦ;</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и) О – представляется оригинал документа;</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 xml:space="preserve">к) </w:t>
      </w:r>
      <w:proofErr w:type="gramStart"/>
      <w:r w:rsidRPr="0000633F">
        <w:rPr>
          <w:rFonts w:ascii="Times New Roman" w:hAnsi="Times New Roman" w:cs="Times New Roman"/>
          <w:sz w:val="28"/>
          <w:szCs w:val="28"/>
        </w:rPr>
        <w:t>О(</w:t>
      </w:r>
      <w:proofErr w:type="gramEnd"/>
      <w:r w:rsidRPr="0000633F">
        <w:rPr>
          <w:rFonts w:ascii="Times New Roman" w:hAnsi="Times New Roman" w:cs="Times New Roman"/>
          <w:sz w:val="28"/>
          <w:szCs w:val="28"/>
        </w:rPr>
        <w:t>э) – представляется оригинал документа в электронной форме;</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 xml:space="preserve">л) </w:t>
      </w:r>
      <w:proofErr w:type="gramStart"/>
      <w:r w:rsidRPr="0000633F">
        <w:rPr>
          <w:rFonts w:ascii="Times New Roman" w:hAnsi="Times New Roman" w:cs="Times New Roman"/>
          <w:sz w:val="28"/>
          <w:szCs w:val="28"/>
        </w:rPr>
        <w:t>К</w:t>
      </w:r>
      <w:proofErr w:type="gramEnd"/>
      <w:r w:rsidRPr="0000633F">
        <w:rPr>
          <w:rFonts w:ascii="Times New Roman" w:hAnsi="Times New Roman" w:cs="Times New Roman"/>
          <w:sz w:val="28"/>
          <w:szCs w:val="28"/>
        </w:rPr>
        <w:t xml:space="preserve"> – представляется копия документа;</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 xml:space="preserve">м) </w:t>
      </w:r>
      <w:proofErr w:type="gramStart"/>
      <w:r w:rsidRPr="0000633F">
        <w:rPr>
          <w:rFonts w:ascii="Times New Roman" w:hAnsi="Times New Roman" w:cs="Times New Roman"/>
          <w:sz w:val="28"/>
          <w:szCs w:val="28"/>
        </w:rPr>
        <w:t>К(</w:t>
      </w:r>
      <w:proofErr w:type="gramEnd"/>
      <w:r w:rsidRPr="0000633F">
        <w:rPr>
          <w:rFonts w:ascii="Times New Roman" w:hAnsi="Times New Roman" w:cs="Times New Roman"/>
          <w:sz w:val="28"/>
          <w:szCs w:val="28"/>
        </w:rPr>
        <w:t>э) – представляется копия документа в электронной форме;</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н) Д(1) – документы представляются в одном экземпляре;</w:t>
      </w:r>
    </w:p>
    <w:p w:rsidR="00FD125C" w:rsidRPr="0000633F" w:rsidRDefault="00FD125C" w:rsidP="0000633F">
      <w:pPr>
        <w:pStyle w:val="afc"/>
        <w:jc w:val="both"/>
        <w:rPr>
          <w:rFonts w:ascii="Times New Roman" w:hAnsi="Times New Roman" w:cs="Times New Roman"/>
          <w:sz w:val="28"/>
          <w:szCs w:val="28"/>
        </w:rPr>
      </w:pPr>
      <w:r w:rsidRPr="0000633F">
        <w:rPr>
          <w:rFonts w:ascii="Times New Roman" w:hAnsi="Times New Roman" w:cs="Times New Roman"/>
          <w:sz w:val="28"/>
          <w:szCs w:val="28"/>
        </w:rPr>
        <w:t>о) Д(2) – документы представляются в двух экземплярах.</w:t>
      </w:r>
    </w:p>
    <w:p w:rsidR="00FD125C" w:rsidRDefault="00FD125C" w:rsidP="00FD125C">
      <w:pPr>
        <w:ind w:firstLine="709"/>
        <w:jc w:val="both"/>
        <w:outlineLvl w:val="0"/>
      </w:pPr>
    </w:p>
    <w:p w:rsidR="00FD125C" w:rsidRDefault="00FD125C" w:rsidP="00FD125C">
      <w:pPr>
        <w:ind w:firstLine="709"/>
        <w:jc w:val="both"/>
        <w:outlineLvl w:val="0"/>
        <w:rPr>
          <w:b/>
        </w:rPr>
      </w:pPr>
    </w:p>
    <w:p w:rsidR="0000633F" w:rsidRDefault="0000633F" w:rsidP="00FD125C">
      <w:pPr>
        <w:ind w:firstLine="709"/>
        <w:jc w:val="both"/>
        <w:outlineLvl w:val="0"/>
        <w:rPr>
          <w:b/>
        </w:rPr>
      </w:pPr>
    </w:p>
    <w:p w:rsidR="0000633F" w:rsidRDefault="0000633F" w:rsidP="00FD125C">
      <w:pPr>
        <w:ind w:firstLine="709"/>
        <w:jc w:val="both"/>
        <w:outlineLvl w:val="0"/>
        <w:rPr>
          <w:b/>
        </w:rPr>
      </w:pPr>
    </w:p>
    <w:p w:rsidR="0000633F" w:rsidRDefault="0000633F" w:rsidP="00FD125C">
      <w:pPr>
        <w:ind w:firstLine="709"/>
        <w:jc w:val="both"/>
        <w:outlineLvl w:val="0"/>
        <w:rPr>
          <w:b/>
        </w:rPr>
      </w:pPr>
    </w:p>
    <w:p w:rsidR="0000633F" w:rsidRDefault="0000633F" w:rsidP="00FD125C">
      <w:pPr>
        <w:ind w:firstLine="709"/>
        <w:jc w:val="both"/>
        <w:outlineLvl w:val="0"/>
        <w:rPr>
          <w:b/>
        </w:rPr>
      </w:pPr>
    </w:p>
    <w:p w:rsidR="0000633F" w:rsidRDefault="0000633F" w:rsidP="00FD125C">
      <w:pPr>
        <w:ind w:firstLine="709"/>
        <w:jc w:val="both"/>
        <w:outlineLvl w:val="0"/>
        <w:rPr>
          <w:b/>
        </w:rPr>
      </w:pPr>
    </w:p>
    <w:p w:rsidR="0000633F" w:rsidRDefault="0000633F" w:rsidP="00FD125C">
      <w:pPr>
        <w:ind w:firstLine="709"/>
        <w:jc w:val="both"/>
        <w:outlineLvl w:val="0"/>
        <w:rPr>
          <w:b/>
        </w:rPr>
      </w:pPr>
    </w:p>
    <w:p w:rsidR="0000633F" w:rsidRDefault="0000633F" w:rsidP="00FD125C">
      <w:pPr>
        <w:ind w:firstLine="709"/>
        <w:jc w:val="both"/>
        <w:outlineLvl w:val="0"/>
        <w:rPr>
          <w:b/>
        </w:rPr>
      </w:pPr>
    </w:p>
    <w:p w:rsidR="0000633F" w:rsidRDefault="0000633F" w:rsidP="00FD125C">
      <w:pPr>
        <w:ind w:firstLine="709"/>
        <w:jc w:val="both"/>
        <w:outlineLvl w:val="0"/>
        <w:rPr>
          <w:b/>
        </w:rPr>
      </w:pPr>
    </w:p>
    <w:p w:rsidR="0000633F" w:rsidRDefault="0000633F" w:rsidP="00FD125C">
      <w:pPr>
        <w:ind w:firstLine="709"/>
        <w:jc w:val="both"/>
        <w:outlineLvl w:val="0"/>
        <w:rPr>
          <w:b/>
        </w:rPr>
      </w:pPr>
    </w:p>
    <w:p w:rsidR="0000633F" w:rsidRDefault="0000633F" w:rsidP="00FD125C">
      <w:pPr>
        <w:ind w:firstLine="709"/>
        <w:jc w:val="both"/>
        <w:outlineLvl w:val="0"/>
        <w:rPr>
          <w:b/>
        </w:rPr>
      </w:pPr>
    </w:p>
    <w:p w:rsidR="00FD125C" w:rsidRPr="0000633F" w:rsidRDefault="003F4EE9" w:rsidP="003F4EE9">
      <w:pPr>
        <w:spacing w:line="240" w:lineRule="auto"/>
        <w:ind w:left="360"/>
        <w:jc w:val="center"/>
        <w:outlineLvl w:val="0"/>
        <w:rPr>
          <w:rFonts w:ascii="Times New Roman" w:hAnsi="Times New Roman" w:cs="Times New Roman"/>
          <w:b/>
          <w:sz w:val="28"/>
          <w:szCs w:val="28"/>
        </w:rPr>
      </w:pPr>
      <w:r>
        <w:rPr>
          <w:rFonts w:ascii="Times New Roman" w:hAnsi="Times New Roman" w:cs="Times New Roman"/>
          <w:b/>
          <w:sz w:val="28"/>
          <w:szCs w:val="28"/>
          <w:lang w:val="en-US"/>
        </w:rPr>
        <w:lastRenderedPageBreak/>
        <w:t>II</w:t>
      </w:r>
      <w:r w:rsidRPr="003F4EE9">
        <w:rPr>
          <w:rFonts w:ascii="Times New Roman" w:hAnsi="Times New Roman" w:cs="Times New Roman"/>
          <w:b/>
          <w:sz w:val="28"/>
          <w:szCs w:val="28"/>
        </w:rPr>
        <w:t xml:space="preserve">. </w:t>
      </w:r>
      <w:r w:rsidR="00FD125C" w:rsidRPr="0000633F">
        <w:rPr>
          <w:rFonts w:ascii="Times New Roman" w:hAnsi="Times New Roman" w:cs="Times New Roman"/>
          <w:b/>
          <w:sz w:val="28"/>
          <w:szCs w:val="28"/>
        </w:rPr>
        <w:t>Идентификаторы категорий (признаков) заявителей</w:t>
      </w:r>
    </w:p>
    <w:p w:rsidR="00FD125C" w:rsidRDefault="00FD125C" w:rsidP="0000633F">
      <w:pPr>
        <w:spacing w:line="240" w:lineRule="auto"/>
        <w:ind w:firstLine="709"/>
        <w:jc w:val="right"/>
        <w:outlineLvl w:val="0"/>
        <w:rPr>
          <w:rFonts w:ascii="Times New Roman" w:hAnsi="Times New Roman" w:cs="Times New Roman"/>
          <w:sz w:val="28"/>
          <w:szCs w:val="28"/>
        </w:rPr>
      </w:pPr>
      <w:r w:rsidRPr="0000633F">
        <w:rPr>
          <w:rFonts w:ascii="Times New Roman" w:hAnsi="Times New Roman" w:cs="Times New Roman"/>
          <w:sz w:val="28"/>
          <w:szCs w:val="28"/>
        </w:rPr>
        <w:t>Таблица №1</w:t>
      </w:r>
    </w:p>
    <w:p w:rsidR="00244C2C" w:rsidRPr="0000633F" w:rsidRDefault="00244C2C" w:rsidP="0000633F">
      <w:pPr>
        <w:spacing w:line="240" w:lineRule="auto"/>
        <w:ind w:firstLine="709"/>
        <w:jc w:val="right"/>
        <w:outlineLvl w:val="0"/>
        <w:rPr>
          <w:rFonts w:ascii="Times New Roman" w:hAnsi="Times New Roman" w:cs="Times New Roman"/>
          <w:sz w:val="28"/>
          <w:szCs w:val="28"/>
        </w:rPr>
      </w:pPr>
    </w:p>
    <w:tbl>
      <w:tblPr>
        <w:tblW w:w="14663" w:type="dxa"/>
        <w:tblLayout w:type="fixed"/>
        <w:tblCellMar>
          <w:top w:w="102" w:type="dxa"/>
          <w:left w:w="62" w:type="dxa"/>
          <w:bottom w:w="102" w:type="dxa"/>
          <w:right w:w="62" w:type="dxa"/>
        </w:tblCellMar>
        <w:tblLook w:val="0000" w:firstRow="0" w:lastRow="0" w:firstColumn="0" w:lastColumn="0" w:noHBand="0" w:noVBand="0"/>
      </w:tblPr>
      <w:tblGrid>
        <w:gridCol w:w="735"/>
        <w:gridCol w:w="9325"/>
        <w:gridCol w:w="4603"/>
      </w:tblGrid>
      <w:tr w:rsidR="00FD125C" w:rsidRPr="0000633F" w:rsidTr="0000633F">
        <w:tc>
          <w:tcPr>
            <w:tcW w:w="10060" w:type="dxa"/>
            <w:gridSpan w:val="2"/>
            <w:vMerge w:val="restart"/>
            <w:tcBorders>
              <w:top w:val="single" w:sz="4" w:space="0" w:color="auto"/>
              <w:left w:val="single" w:sz="4" w:space="0" w:color="auto"/>
              <w:bottom w:val="single" w:sz="4" w:space="0" w:color="auto"/>
              <w:right w:val="single" w:sz="4" w:space="0" w:color="auto"/>
            </w:tcBorders>
            <w:vAlign w:val="center"/>
          </w:tcPr>
          <w:p w:rsidR="00FD125C" w:rsidRPr="0000633F" w:rsidRDefault="00FD125C" w:rsidP="0000633F">
            <w:pPr>
              <w:spacing w:line="240" w:lineRule="auto"/>
              <w:jc w:val="center"/>
              <w:rPr>
                <w:rFonts w:ascii="Times New Roman" w:hAnsi="Times New Roman" w:cs="Times New Roman"/>
                <w:b/>
                <w:sz w:val="28"/>
                <w:szCs w:val="28"/>
              </w:rPr>
            </w:pPr>
            <w:r w:rsidRPr="0000633F">
              <w:rPr>
                <w:rFonts w:ascii="Times New Roman" w:hAnsi="Times New Roman" w:cs="Times New Roman"/>
                <w:sz w:val="28"/>
                <w:szCs w:val="28"/>
              </w:rPr>
              <w:t>Наименование отдельного признака заявителя</w:t>
            </w:r>
          </w:p>
        </w:tc>
        <w:tc>
          <w:tcPr>
            <w:tcW w:w="4603"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jc w:val="center"/>
              <w:rPr>
                <w:rFonts w:ascii="Times New Roman" w:hAnsi="Times New Roman" w:cs="Times New Roman"/>
                <w:b/>
                <w:sz w:val="28"/>
                <w:szCs w:val="28"/>
              </w:rPr>
            </w:pPr>
            <w:r w:rsidRPr="0000633F">
              <w:rPr>
                <w:rFonts w:ascii="Times New Roman" w:hAnsi="Times New Roman" w:cs="Times New Roman"/>
                <w:b/>
                <w:sz w:val="28"/>
                <w:szCs w:val="28"/>
              </w:rPr>
              <w:t>Результат предоставления муниципальной услуги</w:t>
            </w:r>
          </w:p>
        </w:tc>
      </w:tr>
      <w:tr w:rsidR="00FD125C" w:rsidRPr="0000633F" w:rsidTr="0000633F">
        <w:trPr>
          <w:trHeight w:val="812"/>
        </w:trPr>
        <w:tc>
          <w:tcPr>
            <w:tcW w:w="10060" w:type="dxa"/>
            <w:gridSpan w:val="2"/>
            <w:vMerge/>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jc w:val="center"/>
              <w:rPr>
                <w:rFonts w:ascii="Times New Roman" w:hAnsi="Times New Roman" w:cs="Times New Roman"/>
                <w:b/>
                <w:sz w:val="28"/>
                <w:szCs w:val="28"/>
              </w:rPr>
            </w:pPr>
          </w:p>
        </w:tc>
        <w:tc>
          <w:tcPr>
            <w:tcW w:w="4603" w:type="dxa"/>
            <w:tcBorders>
              <w:top w:val="single" w:sz="4" w:space="0" w:color="auto"/>
              <w:left w:val="single" w:sz="4" w:space="0" w:color="auto"/>
              <w:right w:val="single" w:sz="4" w:space="0" w:color="auto"/>
            </w:tcBorders>
          </w:tcPr>
          <w:p w:rsidR="00FD125C" w:rsidRPr="0000633F" w:rsidRDefault="00FD125C" w:rsidP="0000633F">
            <w:pPr>
              <w:spacing w:line="240" w:lineRule="auto"/>
              <w:jc w:val="center"/>
              <w:rPr>
                <w:rFonts w:ascii="Times New Roman" w:hAnsi="Times New Roman" w:cs="Times New Roman"/>
                <w:b/>
                <w:sz w:val="28"/>
                <w:szCs w:val="28"/>
              </w:rPr>
            </w:pPr>
            <w:r w:rsidRPr="0000633F">
              <w:rPr>
                <w:rFonts w:ascii="Times New Roman" w:hAnsi="Times New Roman" w:cs="Times New Roman"/>
                <w:sz w:val="28"/>
                <w:szCs w:val="28"/>
              </w:rPr>
              <w:t>Решение о предоставлении в собственность бесплатно земельного участка, на котором расположен гараж</w:t>
            </w:r>
          </w:p>
        </w:tc>
      </w:tr>
      <w:tr w:rsidR="00FD125C" w:rsidRPr="0000633F" w:rsidTr="0000633F">
        <w:trPr>
          <w:trHeight w:val="21"/>
        </w:trPr>
        <w:tc>
          <w:tcPr>
            <w:tcW w:w="735"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jc w:val="both"/>
              <w:rPr>
                <w:rFonts w:ascii="Times New Roman" w:hAnsi="Times New Roman" w:cs="Times New Roman"/>
                <w:sz w:val="28"/>
                <w:szCs w:val="28"/>
              </w:rPr>
            </w:pPr>
            <w:r w:rsidRPr="0000633F">
              <w:rPr>
                <w:rFonts w:ascii="Times New Roman" w:hAnsi="Times New Roman" w:cs="Times New Roman"/>
                <w:sz w:val="28"/>
                <w:szCs w:val="28"/>
              </w:rPr>
              <w:t>1.</w:t>
            </w:r>
          </w:p>
        </w:tc>
        <w:tc>
          <w:tcPr>
            <w:tcW w:w="9325"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ind w:firstLine="540"/>
              <w:jc w:val="both"/>
              <w:rPr>
                <w:rFonts w:ascii="Times New Roman" w:hAnsi="Times New Roman" w:cs="Times New Roman"/>
                <w:sz w:val="28"/>
                <w:szCs w:val="28"/>
              </w:rPr>
            </w:pPr>
            <w:r w:rsidRPr="0000633F">
              <w:rPr>
                <w:rFonts w:ascii="Times New Roman" w:hAnsi="Times New Roman" w:cs="Times New Roman"/>
                <w:sz w:val="28"/>
                <w:szCs w:val="28"/>
              </w:rPr>
              <w:t xml:space="preserve">Гражданин, использующий гараж, являющийся объектом капитального строительства, возведенный до дня введения в действие Градостроительного </w:t>
            </w:r>
            <w:hyperlink r:id="rId20" w:tooltip="consultantplus://offline/ref=95194AE3C9DA1A3F57DD82EB1B781EEA1C0B4474F216EE28D60E7DAD5AA4D6AEFCAD28579C8A4F709A99CF4A9Cd7S1H" w:history="1">
              <w:r w:rsidRPr="0000633F">
                <w:rPr>
                  <w:rFonts w:ascii="Times New Roman" w:hAnsi="Times New Roman" w:cs="Times New Roman"/>
                  <w:sz w:val="28"/>
                  <w:szCs w:val="28"/>
                </w:rPr>
                <w:t>кодекса</w:t>
              </w:r>
            </w:hyperlink>
            <w:r w:rsidRPr="0000633F">
              <w:rPr>
                <w:rFonts w:ascii="Times New Roman" w:hAnsi="Times New Roman" w:cs="Times New Roman"/>
                <w:sz w:val="28"/>
                <w:szCs w:val="28"/>
              </w:rPr>
              <w:t xml:space="preserve"> Российской Федерации (до 29.12.2004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rsidR="00FD125C" w:rsidRPr="0000633F" w:rsidRDefault="00FD125C" w:rsidP="0000633F">
            <w:pPr>
              <w:spacing w:line="240" w:lineRule="auto"/>
              <w:ind w:firstLine="540"/>
              <w:jc w:val="both"/>
              <w:rPr>
                <w:rFonts w:ascii="Times New Roman" w:hAnsi="Times New Roman" w:cs="Times New Roman"/>
                <w:sz w:val="28"/>
                <w:szCs w:val="28"/>
              </w:rPr>
            </w:pPr>
            <w:r w:rsidRPr="0000633F">
              <w:rPr>
                <w:rFonts w:ascii="Times New Roman" w:hAnsi="Times New Roman" w:cs="Times New Roman"/>
                <w:sz w:val="28"/>
                <w:szCs w:val="28"/>
              </w:rPr>
              <w:t xml:space="preserve">1) земельный участок для размещения гаража был предоставлен гражданину или передан ему какой-либо организацией (в том </w:t>
            </w:r>
            <w:proofErr w:type="gramStart"/>
            <w:r w:rsidRPr="0000633F">
              <w:rPr>
                <w:rFonts w:ascii="Times New Roman" w:hAnsi="Times New Roman" w:cs="Times New Roman"/>
                <w:sz w:val="28"/>
                <w:szCs w:val="28"/>
              </w:rPr>
              <w:t>числе</w:t>
            </w:r>
            <w:proofErr w:type="gramEnd"/>
            <w:r w:rsidRPr="0000633F">
              <w:rPr>
                <w:rFonts w:ascii="Times New Roman" w:hAnsi="Times New Roman" w:cs="Times New Roman"/>
                <w:sz w:val="28"/>
                <w:szCs w:val="28"/>
              </w:rPr>
              <w:t xml:space="preserve"> с которой этот гражданин состоял в трудовых или иных отношениях) либо иным образом выделен ему</w:t>
            </w:r>
            <w:r w:rsidR="0000633F">
              <w:rPr>
                <w:rFonts w:ascii="Times New Roman" w:hAnsi="Times New Roman" w:cs="Times New Roman"/>
                <w:sz w:val="28"/>
                <w:szCs w:val="28"/>
              </w:rPr>
              <w:t>,</w:t>
            </w:r>
            <w:r w:rsidRPr="0000633F">
              <w:rPr>
                <w:rFonts w:ascii="Times New Roman" w:hAnsi="Times New Roman" w:cs="Times New Roman"/>
                <w:sz w:val="28"/>
                <w:szCs w:val="28"/>
              </w:rPr>
              <w:t xml:space="preserve"> либо право на использование такого земельного участка возникло у гражданина по иным основаниям;</w:t>
            </w:r>
          </w:p>
          <w:p w:rsidR="00FD125C" w:rsidRPr="0000633F" w:rsidRDefault="00FD125C" w:rsidP="0000633F">
            <w:pPr>
              <w:spacing w:line="240" w:lineRule="auto"/>
              <w:ind w:firstLine="540"/>
              <w:jc w:val="both"/>
              <w:rPr>
                <w:rFonts w:ascii="Times New Roman" w:hAnsi="Times New Roman" w:cs="Times New Roman"/>
                <w:sz w:val="28"/>
                <w:szCs w:val="28"/>
              </w:rPr>
            </w:pPr>
            <w:proofErr w:type="gramStart"/>
            <w:r w:rsidRPr="0000633F">
              <w:rPr>
                <w:rFonts w:ascii="Times New Roman" w:hAnsi="Times New Roman" w:cs="Times New Roman"/>
                <w:sz w:val="28"/>
                <w:szCs w:val="28"/>
              </w:rPr>
              <w:t xml:space="preserve">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w:t>
            </w:r>
            <w:r w:rsidRPr="0000633F">
              <w:rPr>
                <w:rFonts w:ascii="Times New Roman" w:hAnsi="Times New Roman" w:cs="Times New Roman"/>
                <w:sz w:val="28"/>
                <w:szCs w:val="28"/>
              </w:rPr>
              <w:lastRenderedPageBreak/>
              <w:t>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w:t>
            </w:r>
            <w:proofErr w:type="gramEnd"/>
            <w:r w:rsidRPr="0000633F">
              <w:rPr>
                <w:rFonts w:ascii="Times New Roman" w:hAnsi="Times New Roman" w:cs="Times New Roman"/>
                <w:sz w:val="28"/>
                <w:szCs w:val="28"/>
              </w:rPr>
              <w:t xml:space="preserve"> членов гаражного кооператива либо иного документа, устанавливающего такое распределение.</w:t>
            </w:r>
          </w:p>
        </w:tc>
        <w:tc>
          <w:tcPr>
            <w:tcW w:w="4603"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jc w:val="center"/>
              <w:rPr>
                <w:rFonts w:ascii="Times New Roman" w:hAnsi="Times New Roman" w:cs="Times New Roman"/>
                <w:sz w:val="28"/>
                <w:szCs w:val="28"/>
              </w:rPr>
            </w:pPr>
            <w:r w:rsidRPr="0000633F">
              <w:rPr>
                <w:rFonts w:ascii="Times New Roman" w:hAnsi="Times New Roman" w:cs="Times New Roman"/>
                <w:sz w:val="28"/>
                <w:szCs w:val="28"/>
              </w:rPr>
              <w:lastRenderedPageBreak/>
              <w:t>1А</w:t>
            </w:r>
          </w:p>
        </w:tc>
      </w:tr>
      <w:tr w:rsidR="00FD125C" w:rsidRPr="0000633F" w:rsidTr="0000633F">
        <w:tc>
          <w:tcPr>
            <w:tcW w:w="735"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rPr>
                <w:rFonts w:ascii="Times New Roman" w:hAnsi="Times New Roman" w:cs="Times New Roman"/>
                <w:color w:val="000000"/>
                <w:sz w:val="28"/>
                <w:szCs w:val="28"/>
              </w:rPr>
            </w:pPr>
            <w:r w:rsidRPr="0000633F">
              <w:rPr>
                <w:rFonts w:ascii="Times New Roman" w:hAnsi="Times New Roman" w:cs="Times New Roman"/>
                <w:color w:val="000000"/>
                <w:sz w:val="28"/>
                <w:szCs w:val="28"/>
              </w:rPr>
              <w:lastRenderedPageBreak/>
              <w:t>2.</w:t>
            </w:r>
          </w:p>
        </w:tc>
        <w:tc>
          <w:tcPr>
            <w:tcW w:w="9325"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rPr>
                <w:rFonts w:ascii="Times New Roman" w:hAnsi="Times New Roman" w:cs="Times New Roman"/>
                <w:color w:val="000000"/>
                <w:sz w:val="28"/>
                <w:szCs w:val="28"/>
              </w:rPr>
            </w:pPr>
            <w:r w:rsidRPr="0000633F">
              <w:rPr>
                <w:rFonts w:ascii="Times New Roman" w:hAnsi="Times New Roman" w:cs="Times New Roman"/>
                <w:color w:val="000000"/>
                <w:sz w:val="28"/>
                <w:szCs w:val="28"/>
              </w:rPr>
              <w:t>Наследник гражданина, указанного в пункте 1 таблицы 1 регламента</w:t>
            </w:r>
          </w:p>
        </w:tc>
        <w:tc>
          <w:tcPr>
            <w:tcW w:w="4603"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jc w:val="center"/>
              <w:rPr>
                <w:rFonts w:ascii="Times New Roman" w:hAnsi="Times New Roman" w:cs="Times New Roman"/>
                <w:sz w:val="28"/>
                <w:szCs w:val="28"/>
              </w:rPr>
            </w:pPr>
            <w:r w:rsidRPr="0000633F">
              <w:rPr>
                <w:rFonts w:ascii="Times New Roman" w:hAnsi="Times New Roman" w:cs="Times New Roman"/>
                <w:sz w:val="28"/>
                <w:szCs w:val="28"/>
              </w:rPr>
              <w:t>2А</w:t>
            </w:r>
          </w:p>
        </w:tc>
      </w:tr>
      <w:tr w:rsidR="00FD125C" w:rsidRPr="0000633F" w:rsidTr="0000633F">
        <w:trPr>
          <w:trHeight w:val="342"/>
        </w:trPr>
        <w:tc>
          <w:tcPr>
            <w:tcW w:w="735"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rPr>
                <w:rFonts w:ascii="Times New Roman" w:hAnsi="Times New Roman" w:cs="Times New Roman"/>
                <w:sz w:val="28"/>
                <w:szCs w:val="28"/>
              </w:rPr>
            </w:pPr>
            <w:r w:rsidRPr="0000633F">
              <w:rPr>
                <w:rFonts w:ascii="Times New Roman" w:hAnsi="Times New Roman" w:cs="Times New Roman"/>
                <w:sz w:val="28"/>
                <w:szCs w:val="28"/>
              </w:rPr>
              <w:t>3.</w:t>
            </w:r>
          </w:p>
        </w:tc>
        <w:tc>
          <w:tcPr>
            <w:tcW w:w="9325"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rPr>
                <w:rFonts w:ascii="Times New Roman" w:hAnsi="Times New Roman" w:cs="Times New Roman"/>
                <w:sz w:val="28"/>
                <w:szCs w:val="28"/>
              </w:rPr>
            </w:pPr>
            <w:r w:rsidRPr="0000633F">
              <w:rPr>
                <w:rFonts w:ascii="Times New Roman" w:hAnsi="Times New Roman" w:cs="Times New Roman"/>
                <w:sz w:val="28"/>
                <w:szCs w:val="28"/>
              </w:rPr>
              <w:t>Физическое лицо, являющееся приобретателем гаража у гражданина, указанного в пункте 1 таблицы 1 регламента</w:t>
            </w:r>
          </w:p>
        </w:tc>
        <w:tc>
          <w:tcPr>
            <w:tcW w:w="4603"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jc w:val="center"/>
              <w:rPr>
                <w:rFonts w:ascii="Times New Roman" w:hAnsi="Times New Roman" w:cs="Times New Roman"/>
                <w:sz w:val="28"/>
                <w:szCs w:val="28"/>
              </w:rPr>
            </w:pPr>
            <w:r w:rsidRPr="0000633F">
              <w:rPr>
                <w:rFonts w:ascii="Times New Roman" w:hAnsi="Times New Roman" w:cs="Times New Roman"/>
                <w:sz w:val="28"/>
                <w:szCs w:val="28"/>
              </w:rPr>
              <w:t>3А</w:t>
            </w:r>
          </w:p>
        </w:tc>
      </w:tr>
      <w:tr w:rsidR="00FD125C" w:rsidRPr="0000633F" w:rsidTr="0000633F">
        <w:trPr>
          <w:trHeight w:val="342"/>
        </w:trPr>
        <w:tc>
          <w:tcPr>
            <w:tcW w:w="735"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rPr>
                <w:rFonts w:ascii="Times New Roman" w:hAnsi="Times New Roman" w:cs="Times New Roman"/>
                <w:sz w:val="28"/>
                <w:szCs w:val="28"/>
              </w:rPr>
            </w:pPr>
            <w:r w:rsidRPr="0000633F">
              <w:rPr>
                <w:rFonts w:ascii="Times New Roman" w:hAnsi="Times New Roman" w:cs="Times New Roman"/>
                <w:sz w:val="28"/>
                <w:szCs w:val="28"/>
              </w:rPr>
              <w:t>4.</w:t>
            </w:r>
          </w:p>
        </w:tc>
        <w:tc>
          <w:tcPr>
            <w:tcW w:w="9325"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rPr>
                <w:rFonts w:ascii="Times New Roman" w:hAnsi="Times New Roman" w:cs="Times New Roman"/>
                <w:sz w:val="28"/>
                <w:szCs w:val="28"/>
              </w:rPr>
            </w:pPr>
            <w:r w:rsidRPr="0000633F">
              <w:rPr>
                <w:rFonts w:ascii="Times New Roman" w:hAnsi="Times New Roman" w:cs="Times New Roman"/>
                <w:sz w:val="28"/>
                <w:szCs w:val="28"/>
              </w:rPr>
              <w:t>Гражданин, указанный в пункте 1 таблицы 1 регламента,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tc>
        <w:tc>
          <w:tcPr>
            <w:tcW w:w="4603"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jc w:val="center"/>
              <w:rPr>
                <w:rFonts w:ascii="Times New Roman" w:hAnsi="Times New Roman" w:cs="Times New Roman"/>
                <w:sz w:val="28"/>
                <w:szCs w:val="28"/>
              </w:rPr>
            </w:pPr>
            <w:r w:rsidRPr="0000633F">
              <w:rPr>
                <w:rFonts w:ascii="Times New Roman" w:hAnsi="Times New Roman" w:cs="Times New Roman"/>
                <w:sz w:val="28"/>
                <w:szCs w:val="28"/>
              </w:rPr>
              <w:t>4А</w:t>
            </w:r>
          </w:p>
        </w:tc>
      </w:tr>
      <w:tr w:rsidR="00FD125C" w:rsidRPr="0000633F" w:rsidTr="0000633F">
        <w:trPr>
          <w:trHeight w:val="342"/>
        </w:trPr>
        <w:tc>
          <w:tcPr>
            <w:tcW w:w="735"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rPr>
                <w:rFonts w:ascii="Times New Roman" w:hAnsi="Times New Roman" w:cs="Times New Roman"/>
                <w:sz w:val="28"/>
                <w:szCs w:val="28"/>
              </w:rPr>
            </w:pPr>
            <w:r w:rsidRPr="0000633F">
              <w:rPr>
                <w:rFonts w:ascii="Times New Roman" w:hAnsi="Times New Roman" w:cs="Times New Roman"/>
                <w:sz w:val="28"/>
                <w:szCs w:val="28"/>
              </w:rPr>
              <w:t>5.</w:t>
            </w:r>
          </w:p>
        </w:tc>
        <w:tc>
          <w:tcPr>
            <w:tcW w:w="9325"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rPr>
                <w:rFonts w:ascii="Times New Roman" w:hAnsi="Times New Roman" w:cs="Times New Roman"/>
                <w:sz w:val="28"/>
                <w:szCs w:val="28"/>
              </w:rPr>
            </w:pPr>
            <w:proofErr w:type="gramStart"/>
            <w:r w:rsidRPr="0000633F">
              <w:rPr>
                <w:rFonts w:ascii="Times New Roman" w:hAnsi="Times New Roman" w:cs="Times New Roman"/>
                <w:sz w:val="28"/>
                <w:szCs w:val="28"/>
              </w:rPr>
              <w:t>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w:t>
            </w:r>
            <w:proofErr w:type="gramEnd"/>
            <w:r w:rsidRPr="0000633F">
              <w:rPr>
                <w:rFonts w:ascii="Times New Roman" w:hAnsi="Times New Roman" w:cs="Times New Roman"/>
                <w:sz w:val="28"/>
                <w:szCs w:val="28"/>
              </w:rPr>
              <w:t xml:space="preserve">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w:t>
            </w:r>
            <w:r w:rsidRPr="0000633F">
              <w:rPr>
                <w:rFonts w:ascii="Times New Roman" w:hAnsi="Times New Roman" w:cs="Times New Roman"/>
                <w:sz w:val="28"/>
                <w:szCs w:val="28"/>
              </w:rPr>
              <w:lastRenderedPageBreak/>
              <w:t>такое распределение</w:t>
            </w:r>
          </w:p>
        </w:tc>
        <w:tc>
          <w:tcPr>
            <w:tcW w:w="4603" w:type="dxa"/>
            <w:tcBorders>
              <w:top w:val="single" w:sz="4" w:space="0" w:color="auto"/>
              <w:left w:val="single" w:sz="4" w:space="0" w:color="auto"/>
              <w:bottom w:val="single" w:sz="4" w:space="0" w:color="auto"/>
              <w:right w:val="single" w:sz="4" w:space="0" w:color="auto"/>
            </w:tcBorders>
          </w:tcPr>
          <w:p w:rsidR="00FD125C" w:rsidRPr="0000633F" w:rsidRDefault="00FD125C" w:rsidP="0000633F">
            <w:pPr>
              <w:spacing w:line="240" w:lineRule="auto"/>
              <w:jc w:val="center"/>
              <w:rPr>
                <w:rFonts w:ascii="Times New Roman" w:hAnsi="Times New Roman" w:cs="Times New Roman"/>
                <w:sz w:val="28"/>
                <w:szCs w:val="28"/>
              </w:rPr>
            </w:pPr>
            <w:r w:rsidRPr="0000633F">
              <w:rPr>
                <w:rFonts w:ascii="Times New Roman" w:hAnsi="Times New Roman" w:cs="Times New Roman"/>
                <w:sz w:val="28"/>
                <w:szCs w:val="28"/>
              </w:rPr>
              <w:lastRenderedPageBreak/>
              <w:t>5А</w:t>
            </w:r>
          </w:p>
        </w:tc>
      </w:tr>
    </w:tbl>
    <w:p w:rsidR="00FD125C" w:rsidRPr="0000633F" w:rsidRDefault="003F4EE9" w:rsidP="003F4EE9">
      <w:pPr>
        <w:spacing w:line="240" w:lineRule="auto"/>
        <w:ind w:left="360"/>
        <w:jc w:val="center"/>
        <w:outlineLvl w:val="0"/>
        <w:rPr>
          <w:rFonts w:ascii="Times New Roman" w:hAnsi="Times New Roman" w:cs="Times New Roman"/>
          <w:b/>
          <w:sz w:val="28"/>
          <w:szCs w:val="28"/>
        </w:rPr>
      </w:pPr>
      <w:bookmarkStart w:id="1" w:name="Par441"/>
      <w:bookmarkEnd w:id="1"/>
      <w:r>
        <w:rPr>
          <w:rFonts w:ascii="Times New Roman" w:hAnsi="Times New Roman" w:cs="Times New Roman"/>
          <w:b/>
          <w:sz w:val="28"/>
          <w:szCs w:val="28"/>
          <w:lang w:val="en-US"/>
        </w:rPr>
        <w:lastRenderedPageBreak/>
        <w:t>III</w:t>
      </w:r>
      <w:r w:rsidRPr="003F4EE9">
        <w:rPr>
          <w:rFonts w:ascii="Times New Roman" w:hAnsi="Times New Roman" w:cs="Times New Roman"/>
          <w:b/>
          <w:sz w:val="28"/>
          <w:szCs w:val="28"/>
        </w:rPr>
        <w:t xml:space="preserve">. </w:t>
      </w:r>
      <w:r w:rsidR="00FD125C" w:rsidRPr="0000633F">
        <w:rPr>
          <w:rFonts w:ascii="Times New Roman" w:hAnsi="Times New Roman" w:cs="Times New Roman"/>
          <w:b/>
          <w:sz w:val="28"/>
          <w:szCs w:val="28"/>
        </w:rPr>
        <w:t>Исчерпывающий перечень документов, необходимых для предоставления муниципальной услуги</w:t>
      </w:r>
    </w:p>
    <w:p w:rsidR="00FD125C" w:rsidRPr="0000633F" w:rsidRDefault="00FD125C" w:rsidP="0000633F">
      <w:pPr>
        <w:spacing w:line="240" w:lineRule="auto"/>
        <w:ind w:firstLine="709"/>
        <w:jc w:val="right"/>
        <w:outlineLvl w:val="0"/>
        <w:rPr>
          <w:rFonts w:ascii="Times New Roman" w:hAnsi="Times New Roman" w:cs="Times New Roman"/>
          <w:sz w:val="28"/>
          <w:szCs w:val="28"/>
        </w:rPr>
      </w:pPr>
      <w:r w:rsidRPr="0000633F">
        <w:rPr>
          <w:rFonts w:ascii="Times New Roman" w:hAnsi="Times New Roman" w:cs="Times New Roman"/>
          <w:sz w:val="28"/>
          <w:szCs w:val="28"/>
        </w:rPr>
        <w:t>Таблица №2</w:t>
      </w:r>
    </w:p>
    <w:tbl>
      <w:tblPr>
        <w:tblStyle w:val="afb"/>
        <w:tblW w:w="14890" w:type="dxa"/>
        <w:tblLook w:val="04A0" w:firstRow="1" w:lastRow="0" w:firstColumn="1" w:lastColumn="0" w:noHBand="0" w:noVBand="1"/>
      </w:tblPr>
      <w:tblGrid>
        <w:gridCol w:w="562"/>
        <w:gridCol w:w="2290"/>
        <w:gridCol w:w="7349"/>
        <w:gridCol w:w="2694"/>
        <w:gridCol w:w="1995"/>
      </w:tblGrid>
      <w:tr w:rsidR="00FD125C" w:rsidRPr="0000633F" w:rsidTr="00244C2C">
        <w:tc>
          <w:tcPr>
            <w:tcW w:w="562" w:type="dxa"/>
            <w:vAlign w:val="center"/>
          </w:tcPr>
          <w:p w:rsidR="00FD125C" w:rsidRPr="0000633F" w:rsidRDefault="00FD125C" w:rsidP="00244C2C">
            <w:pPr>
              <w:jc w:val="center"/>
              <w:outlineLvl w:val="0"/>
              <w:rPr>
                <w:rFonts w:ascii="Times New Roman" w:hAnsi="Times New Roman" w:cs="Times New Roman"/>
                <w:sz w:val="28"/>
                <w:szCs w:val="28"/>
              </w:rPr>
            </w:pPr>
            <w:r w:rsidRPr="0000633F">
              <w:rPr>
                <w:rFonts w:ascii="Times New Roman" w:hAnsi="Times New Roman" w:cs="Times New Roman"/>
                <w:sz w:val="28"/>
                <w:szCs w:val="28"/>
              </w:rPr>
              <w:t>№</w:t>
            </w:r>
          </w:p>
        </w:tc>
        <w:tc>
          <w:tcPr>
            <w:tcW w:w="2290" w:type="dxa"/>
            <w:vAlign w:val="center"/>
          </w:tcPr>
          <w:p w:rsidR="00FD125C" w:rsidRPr="0000633F" w:rsidRDefault="00FD125C" w:rsidP="00244C2C">
            <w:pPr>
              <w:jc w:val="center"/>
              <w:outlineLvl w:val="0"/>
              <w:rPr>
                <w:rFonts w:ascii="Times New Roman" w:hAnsi="Times New Roman" w:cs="Times New Roman"/>
                <w:sz w:val="28"/>
                <w:szCs w:val="28"/>
              </w:rPr>
            </w:pPr>
            <w:r w:rsidRPr="0000633F">
              <w:rPr>
                <w:rFonts w:ascii="Times New Roman" w:hAnsi="Times New Roman" w:cs="Times New Roman"/>
                <w:sz w:val="28"/>
                <w:szCs w:val="28"/>
              </w:rPr>
              <w:t>Идентификаторы категорий (признаков) заявителей</w:t>
            </w:r>
          </w:p>
        </w:tc>
        <w:tc>
          <w:tcPr>
            <w:tcW w:w="7349" w:type="dxa"/>
            <w:vAlign w:val="center"/>
          </w:tcPr>
          <w:p w:rsidR="00FD125C" w:rsidRPr="0000633F" w:rsidRDefault="00FD125C" w:rsidP="00244C2C">
            <w:pPr>
              <w:jc w:val="center"/>
              <w:outlineLvl w:val="0"/>
              <w:rPr>
                <w:rFonts w:ascii="Times New Roman" w:hAnsi="Times New Roman" w:cs="Times New Roman"/>
                <w:sz w:val="28"/>
                <w:szCs w:val="28"/>
              </w:rPr>
            </w:pPr>
            <w:r w:rsidRPr="0000633F">
              <w:rPr>
                <w:rFonts w:ascii="Times New Roman" w:hAnsi="Times New Roman" w:cs="Times New Roman"/>
                <w:sz w:val="28"/>
                <w:szCs w:val="28"/>
              </w:rPr>
              <w:t>Перечень необходимых для предоставления муниципальной услуги документов</w:t>
            </w:r>
          </w:p>
        </w:tc>
        <w:tc>
          <w:tcPr>
            <w:tcW w:w="2694" w:type="dxa"/>
            <w:vAlign w:val="center"/>
          </w:tcPr>
          <w:p w:rsidR="00FD125C" w:rsidRPr="0000633F" w:rsidRDefault="00FD125C" w:rsidP="00244C2C">
            <w:pPr>
              <w:jc w:val="center"/>
              <w:outlineLvl w:val="0"/>
              <w:rPr>
                <w:rFonts w:ascii="Times New Roman" w:hAnsi="Times New Roman" w:cs="Times New Roman"/>
                <w:sz w:val="28"/>
                <w:szCs w:val="28"/>
              </w:rPr>
            </w:pPr>
            <w:r w:rsidRPr="0000633F">
              <w:rPr>
                <w:rFonts w:ascii="Times New Roman" w:hAnsi="Times New Roman" w:cs="Times New Roman"/>
                <w:sz w:val="28"/>
                <w:szCs w:val="28"/>
              </w:rPr>
              <w:t>Способы подачи документов,</w:t>
            </w:r>
          </w:p>
          <w:p w:rsidR="00FD125C" w:rsidRPr="0000633F" w:rsidRDefault="00FD125C" w:rsidP="00244C2C">
            <w:pPr>
              <w:jc w:val="center"/>
              <w:outlineLvl w:val="0"/>
              <w:rPr>
                <w:rFonts w:ascii="Times New Roman" w:hAnsi="Times New Roman" w:cs="Times New Roman"/>
                <w:sz w:val="28"/>
                <w:szCs w:val="28"/>
              </w:rPr>
            </w:pPr>
            <w:r w:rsidRPr="0000633F">
              <w:rPr>
                <w:rFonts w:ascii="Times New Roman" w:hAnsi="Times New Roman" w:cs="Times New Roman"/>
                <w:sz w:val="28"/>
                <w:szCs w:val="28"/>
              </w:rPr>
              <w:t>требования к представлению</w:t>
            </w:r>
          </w:p>
          <w:p w:rsidR="00FD125C" w:rsidRPr="0000633F" w:rsidRDefault="00FD125C" w:rsidP="00244C2C">
            <w:pPr>
              <w:jc w:val="center"/>
              <w:outlineLvl w:val="0"/>
              <w:rPr>
                <w:rFonts w:ascii="Times New Roman" w:hAnsi="Times New Roman" w:cs="Times New Roman"/>
                <w:sz w:val="28"/>
                <w:szCs w:val="28"/>
              </w:rPr>
            </w:pPr>
            <w:r w:rsidRPr="0000633F">
              <w:rPr>
                <w:rFonts w:ascii="Times New Roman" w:hAnsi="Times New Roman" w:cs="Times New Roman"/>
                <w:sz w:val="28"/>
                <w:szCs w:val="28"/>
              </w:rPr>
              <w:t>документов</w:t>
            </w:r>
          </w:p>
        </w:tc>
        <w:tc>
          <w:tcPr>
            <w:tcW w:w="1995" w:type="dxa"/>
          </w:tcPr>
          <w:p w:rsidR="00FD125C" w:rsidRPr="0000633F" w:rsidRDefault="00FD125C" w:rsidP="00244C2C">
            <w:pPr>
              <w:jc w:val="center"/>
              <w:outlineLvl w:val="0"/>
              <w:rPr>
                <w:rFonts w:ascii="Times New Roman" w:hAnsi="Times New Roman" w:cs="Times New Roman"/>
                <w:sz w:val="28"/>
                <w:szCs w:val="28"/>
              </w:rPr>
            </w:pPr>
            <w:r w:rsidRPr="0000633F">
              <w:rPr>
                <w:rFonts w:ascii="Times New Roman" w:hAnsi="Times New Roman" w:cs="Times New Roman"/>
                <w:sz w:val="28"/>
                <w:szCs w:val="28"/>
              </w:rPr>
              <w:t>Иные требования</w:t>
            </w:r>
          </w:p>
        </w:tc>
      </w:tr>
      <w:tr w:rsidR="00FD125C" w:rsidRPr="0000633F" w:rsidTr="00FD125C">
        <w:tc>
          <w:tcPr>
            <w:tcW w:w="14890" w:type="dxa"/>
            <w:gridSpan w:val="5"/>
            <w:vAlign w:val="center"/>
          </w:tcPr>
          <w:p w:rsidR="00FD125C" w:rsidRPr="0000633F" w:rsidRDefault="00FD125C" w:rsidP="0000633F">
            <w:pPr>
              <w:ind w:firstLine="709"/>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FD125C" w:rsidRPr="0000633F" w:rsidTr="00244C2C">
        <w:trPr>
          <w:trHeight w:val="1153"/>
        </w:trPr>
        <w:tc>
          <w:tcPr>
            <w:tcW w:w="562"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1</w:t>
            </w:r>
          </w:p>
        </w:tc>
        <w:tc>
          <w:tcPr>
            <w:tcW w:w="2290"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1А-5А</w:t>
            </w:r>
          </w:p>
        </w:tc>
        <w:tc>
          <w:tcPr>
            <w:tcW w:w="7349"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Заявление о предоставлении муниципальной услуги (приложение к настоящему регламенту – образец 1).</w:t>
            </w:r>
          </w:p>
        </w:tc>
        <w:tc>
          <w:tcPr>
            <w:tcW w:w="2694" w:type="dxa"/>
          </w:tcPr>
          <w:p w:rsidR="00FD125C" w:rsidRPr="0000633F" w:rsidRDefault="00FD125C" w:rsidP="003F4EE9">
            <w:pPr>
              <w:jc w:val="both"/>
              <w:outlineLvl w:val="0"/>
              <w:rPr>
                <w:rFonts w:ascii="Times New Roman" w:hAnsi="Times New Roman" w:cs="Times New Roman"/>
                <w:sz w:val="28"/>
                <w:szCs w:val="28"/>
              </w:rPr>
            </w:pPr>
            <w:r w:rsidRPr="0000633F">
              <w:rPr>
                <w:rFonts w:ascii="Times New Roman" w:hAnsi="Times New Roman" w:cs="Times New Roman"/>
                <w:sz w:val="28"/>
                <w:szCs w:val="28"/>
              </w:rPr>
              <w:t xml:space="preserve">ЕПГУ, ПГУ ЛО,   МФЦ </w:t>
            </w:r>
          </w:p>
        </w:tc>
        <w:tc>
          <w:tcPr>
            <w:tcW w:w="1995"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 xml:space="preserve">[Все], О, </w:t>
            </w:r>
            <w:proofErr w:type="gramStart"/>
            <w:r w:rsidRPr="0000633F">
              <w:rPr>
                <w:rFonts w:ascii="Times New Roman" w:hAnsi="Times New Roman" w:cs="Times New Roman"/>
                <w:sz w:val="28"/>
                <w:szCs w:val="28"/>
              </w:rPr>
              <w:t>О(</w:t>
            </w:r>
            <w:proofErr w:type="gramEnd"/>
            <w:r w:rsidRPr="0000633F">
              <w:rPr>
                <w:rFonts w:ascii="Times New Roman" w:hAnsi="Times New Roman" w:cs="Times New Roman"/>
                <w:sz w:val="28"/>
                <w:szCs w:val="28"/>
              </w:rPr>
              <w:t>эл) Д(1)</w:t>
            </w:r>
          </w:p>
        </w:tc>
      </w:tr>
      <w:tr w:rsidR="00FD125C" w:rsidRPr="0000633F" w:rsidTr="00244C2C">
        <w:trPr>
          <w:trHeight w:val="2300"/>
        </w:trPr>
        <w:tc>
          <w:tcPr>
            <w:tcW w:w="562"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2</w:t>
            </w:r>
          </w:p>
        </w:tc>
        <w:tc>
          <w:tcPr>
            <w:tcW w:w="2290"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1А-5А</w:t>
            </w:r>
          </w:p>
        </w:tc>
        <w:tc>
          <w:tcPr>
            <w:tcW w:w="7349"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2694" w:type="dxa"/>
          </w:tcPr>
          <w:p w:rsidR="00FD125C" w:rsidRPr="0000633F" w:rsidRDefault="00FD125C" w:rsidP="003F4EE9">
            <w:pPr>
              <w:jc w:val="both"/>
              <w:outlineLvl w:val="0"/>
              <w:rPr>
                <w:rFonts w:ascii="Times New Roman" w:hAnsi="Times New Roman" w:cs="Times New Roman"/>
                <w:sz w:val="28"/>
                <w:szCs w:val="28"/>
              </w:rPr>
            </w:pPr>
            <w:r w:rsidRPr="0000633F">
              <w:rPr>
                <w:rFonts w:ascii="Times New Roman" w:hAnsi="Times New Roman" w:cs="Times New Roman"/>
                <w:sz w:val="28"/>
                <w:szCs w:val="28"/>
              </w:rPr>
              <w:t>ЕПГУ, ПГУ ЛО, Л</w:t>
            </w:r>
          </w:p>
        </w:tc>
        <w:tc>
          <w:tcPr>
            <w:tcW w:w="1995"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 xml:space="preserve">[Все], О, </w:t>
            </w:r>
            <w:proofErr w:type="gramStart"/>
            <w:r w:rsidRPr="0000633F">
              <w:rPr>
                <w:rFonts w:ascii="Times New Roman" w:hAnsi="Times New Roman" w:cs="Times New Roman"/>
                <w:sz w:val="28"/>
                <w:szCs w:val="28"/>
              </w:rPr>
              <w:t>О(</w:t>
            </w:r>
            <w:proofErr w:type="gramEnd"/>
            <w:r w:rsidRPr="0000633F">
              <w:rPr>
                <w:rFonts w:ascii="Times New Roman" w:hAnsi="Times New Roman" w:cs="Times New Roman"/>
                <w:sz w:val="28"/>
                <w:szCs w:val="28"/>
              </w:rPr>
              <w:t>эл), Д(1)</w:t>
            </w:r>
          </w:p>
        </w:tc>
      </w:tr>
      <w:tr w:rsidR="00FD125C" w:rsidRPr="0000633F" w:rsidTr="00244C2C">
        <w:tc>
          <w:tcPr>
            <w:tcW w:w="562"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3</w:t>
            </w:r>
          </w:p>
        </w:tc>
        <w:tc>
          <w:tcPr>
            <w:tcW w:w="2290"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1А-5А (</w:t>
            </w:r>
            <w:proofErr w:type="spellStart"/>
            <w:r w:rsidRPr="0000633F">
              <w:rPr>
                <w:rFonts w:ascii="Times New Roman" w:hAnsi="Times New Roman" w:cs="Times New Roman"/>
                <w:sz w:val="28"/>
                <w:szCs w:val="28"/>
              </w:rPr>
              <w:t>Пз</w:t>
            </w:r>
            <w:proofErr w:type="spellEnd"/>
            <w:r w:rsidRPr="0000633F">
              <w:rPr>
                <w:rFonts w:ascii="Times New Roman" w:hAnsi="Times New Roman" w:cs="Times New Roman"/>
                <w:sz w:val="28"/>
                <w:szCs w:val="28"/>
              </w:rPr>
              <w:t>)</w:t>
            </w:r>
          </w:p>
        </w:tc>
        <w:tc>
          <w:tcPr>
            <w:tcW w:w="7349"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Документ, удостоверяющий право (полномочия) представителя, если с заявлением обращается представитель заявителя.</w:t>
            </w:r>
          </w:p>
          <w:p w:rsidR="00FD125C" w:rsidRPr="0000633F" w:rsidRDefault="00FD125C" w:rsidP="0000633F">
            <w:pPr>
              <w:jc w:val="both"/>
              <w:outlineLvl w:val="0"/>
              <w:rPr>
                <w:rFonts w:ascii="Times New Roman" w:hAnsi="Times New Roman" w:cs="Times New Roman"/>
                <w:sz w:val="28"/>
                <w:szCs w:val="28"/>
              </w:rPr>
            </w:pPr>
            <w:proofErr w:type="gramStart"/>
            <w:r w:rsidRPr="0000633F">
              <w:rPr>
                <w:rFonts w:ascii="Times New Roman" w:hAnsi="Times New Roman" w:cs="Times New Roman"/>
                <w:sz w:val="28"/>
                <w:szCs w:val="28"/>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w:t>
            </w:r>
            <w:r w:rsidRPr="0000633F">
              <w:rPr>
                <w:rFonts w:ascii="Times New Roman" w:hAnsi="Times New Roman" w:cs="Times New Roman"/>
                <w:sz w:val="28"/>
                <w:szCs w:val="28"/>
              </w:rPr>
              <w:lastRenderedPageBreak/>
              <w:t>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w:t>
            </w:r>
            <w:proofErr w:type="gramEnd"/>
            <w:r w:rsidRPr="0000633F">
              <w:rPr>
                <w:rFonts w:ascii="Times New Roman" w:hAnsi="Times New Roman" w:cs="Times New Roman"/>
                <w:sz w:val="28"/>
                <w:szCs w:val="28"/>
              </w:rPr>
              <w:t xml:space="preserve"> </w:t>
            </w:r>
            <w:proofErr w:type="gramStart"/>
            <w:r w:rsidRPr="0000633F">
              <w:rPr>
                <w:rFonts w:ascii="Times New Roman" w:hAnsi="Times New Roman" w:cs="Times New Roman"/>
                <w:sz w:val="28"/>
                <w:szCs w:val="28"/>
              </w:rPr>
              <w:t>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w:t>
            </w:r>
            <w:proofErr w:type="gramEnd"/>
            <w:r w:rsidRPr="0000633F">
              <w:rPr>
                <w:rFonts w:ascii="Times New Roman" w:hAnsi="Times New Roman" w:cs="Times New Roman"/>
                <w:sz w:val="28"/>
                <w:szCs w:val="28"/>
              </w:rPr>
              <w:t xml:space="preserve"> доверенность в простой письменной форме).  </w:t>
            </w:r>
          </w:p>
        </w:tc>
        <w:tc>
          <w:tcPr>
            <w:tcW w:w="2694" w:type="dxa"/>
          </w:tcPr>
          <w:p w:rsidR="00FD125C" w:rsidRPr="0000633F" w:rsidRDefault="00FD125C" w:rsidP="003F4EE9">
            <w:pPr>
              <w:jc w:val="both"/>
              <w:outlineLvl w:val="0"/>
              <w:rPr>
                <w:rFonts w:ascii="Times New Roman" w:hAnsi="Times New Roman" w:cs="Times New Roman"/>
                <w:sz w:val="28"/>
                <w:szCs w:val="28"/>
              </w:rPr>
            </w:pPr>
            <w:r w:rsidRPr="0000633F">
              <w:rPr>
                <w:rFonts w:ascii="Times New Roman" w:hAnsi="Times New Roman" w:cs="Times New Roman"/>
                <w:sz w:val="28"/>
                <w:szCs w:val="28"/>
              </w:rPr>
              <w:lastRenderedPageBreak/>
              <w:t>ЕПГУ, ПГУ ЛО, Л</w:t>
            </w:r>
          </w:p>
        </w:tc>
        <w:tc>
          <w:tcPr>
            <w:tcW w:w="1995"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 xml:space="preserve">[Все], О, </w:t>
            </w:r>
            <w:proofErr w:type="gramStart"/>
            <w:r w:rsidRPr="0000633F">
              <w:rPr>
                <w:rFonts w:ascii="Times New Roman" w:hAnsi="Times New Roman" w:cs="Times New Roman"/>
                <w:sz w:val="28"/>
                <w:szCs w:val="28"/>
              </w:rPr>
              <w:t>О(</w:t>
            </w:r>
            <w:proofErr w:type="gramEnd"/>
            <w:r w:rsidRPr="0000633F">
              <w:rPr>
                <w:rFonts w:ascii="Times New Roman" w:hAnsi="Times New Roman" w:cs="Times New Roman"/>
                <w:sz w:val="28"/>
                <w:szCs w:val="28"/>
              </w:rPr>
              <w:t>эл), Д(1)</w:t>
            </w:r>
          </w:p>
        </w:tc>
      </w:tr>
      <w:tr w:rsidR="00FD125C" w:rsidRPr="0000633F" w:rsidTr="00244C2C">
        <w:tc>
          <w:tcPr>
            <w:tcW w:w="562"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lastRenderedPageBreak/>
              <w:t>4</w:t>
            </w:r>
          </w:p>
        </w:tc>
        <w:tc>
          <w:tcPr>
            <w:tcW w:w="2290"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1А-5А</w:t>
            </w:r>
          </w:p>
        </w:tc>
        <w:tc>
          <w:tcPr>
            <w:tcW w:w="7349" w:type="dxa"/>
          </w:tcPr>
          <w:p w:rsidR="00FD125C" w:rsidRPr="0000633F" w:rsidRDefault="00FD125C" w:rsidP="0000633F">
            <w:pPr>
              <w:jc w:val="both"/>
              <w:rPr>
                <w:rFonts w:ascii="Times New Roman" w:hAnsi="Times New Roman" w:cs="Times New Roman"/>
                <w:sz w:val="28"/>
                <w:szCs w:val="28"/>
              </w:rPr>
            </w:pPr>
            <w:r w:rsidRPr="0000633F">
              <w:rPr>
                <w:rFonts w:ascii="Times New Roman" w:hAnsi="Times New Roman" w:cs="Times New Roman"/>
                <w:sz w:val="28"/>
                <w:szCs w:val="28"/>
              </w:rPr>
              <w:t>В случае</w:t>
            </w:r>
            <w:proofErr w:type="gramStart"/>
            <w:r w:rsidRPr="0000633F">
              <w:rPr>
                <w:rFonts w:ascii="Times New Roman" w:hAnsi="Times New Roman" w:cs="Times New Roman"/>
                <w:sz w:val="28"/>
                <w:szCs w:val="28"/>
              </w:rPr>
              <w:t>,</w:t>
            </w:r>
            <w:proofErr w:type="gramEnd"/>
            <w:r w:rsidRPr="0000633F">
              <w:rPr>
                <w:rFonts w:ascii="Times New Roman" w:hAnsi="Times New Roman" w:cs="Times New Roman"/>
                <w:sz w:val="28"/>
                <w:szCs w:val="28"/>
              </w:rPr>
              <w:t xml:space="preserve">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w:t>
            </w:r>
            <w:r w:rsidR="00244C2C">
              <w:rPr>
                <w:rFonts w:ascii="Times New Roman" w:hAnsi="Times New Roman" w:cs="Times New Roman"/>
                <w:sz w:val="28"/>
                <w:szCs w:val="28"/>
              </w:rPr>
              <w:t>,</w:t>
            </w:r>
            <w:r w:rsidRPr="0000633F">
              <w:rPr>
                <w:rFonts w:ascii="Times New Roman" w:hAnsi="Times New Roman" w:cs="Times New Roman"/>
                <w:sz w:val="28"/>
                <w:szCs w:val="28"/>
              </w:rPr>
              <w:t xml:space="preserve"> либо право на использование такого земельного участка возникло у гражданина по иным основаниям:</w:t>
            </w:r>
          </w:p>
          <w:p w:rsidR="00FD125C" w:rsidRPr="0000633F" w:rsidRDefault="00FD125C" w:rsidP="0000633F">
            <w:pPr>
              <w:jc w:val="both"/>
              <w:rPr>
                <w:rFonts w:ascii="Times New Roman" w:hAnsi="Times New Roman" w:cs="Times New Roman"/>
                <w:sz w:val="28"/>
                <w:szCs w:val="28"/>
              </w:rPr>
            </w:pPr>
            <w:r w:rsidRPr="0000633F">
              <w:rPr>
                <w:rFonts w:ascii="Times New Roman" w:hAnsi="Times New Roman" w:cs="Times New Roman"/>
                <w:sz w:val="28"/>
                <w:szCs w:val="28"/>
              </w:rPr>
              <w:t xml:space="preserve">-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 </w:t>
            </w:r>
          </w:p>
          <w:p w:rsidR="00FD125C" w:rsidRPr="0000633F" w:rsidRDefault="00FD125C" w:rsidP="0000633F">
            <w:pPr>
              <w:jc w:val="both"/>
              <w:rPr>
                <w:rFonts w:ascii="Times New Roman" w:hAnsi="Times New Roman" w:cs="Times New Roman"/>
                <w:sz w:val="28"/>
                <w:szCs w:val="28"/>
              </w:rPr>
            </w:pPr>
            <w:r w:rsidRPr="0000633F">
              <w:rPr>
                <w:rFonts w:ascii="Times New Roman" w:hAnsi="Times New Roman" w:cs="Times New Roman"/>
                <w:sz w:val="28"/>
                <w:szCs w:val="28"/>
              </w:rPr>
              <w:t xml:space="preserve">В случае отсутствия у гражданина документа, </w:t>
            </w:r>
            <w:r w:rsidRPr="0000633F">
              <w:rPr>
                <w:rFonts w:ascii="Times New Roman" w:hAnsi="Times New Roman" w:cs="Times New Roman"/>
                <w:sz w:val="28"/>
                <w:szCs w:val="28"/>
              </w:rPr>
              <w:lastRenderedPageBreak/>
              <w:t>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FD125C" w:rsidRPr="0000633F" w:rsidRDefault="00FD125C" w:rsidP="0000633F">
            <w:pPr>
              <w:jc w:val="both"/>
              <w:rPr>
                <w:rFonts w:ascii="Times New Roman" w:hAnsi="Times New Roman" w:cs="Times New Roman"/>
                <w:sz w:val="28"/>
                <w:szCs w:val="28"/>
              </w:rPr>
            </w:pPr>
            <w:r w:rsidRPr="0000633F">
              <w:rPr>
                <w:rFonts w:ascii="Times New Roman" w:hAnsi="Times New Roman" w:cs="Times New Roman"/>
                <w:sz w:val="28"/>
                <w:szCs w:val="28"/>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FD125C" w:rsidRPr="0000633F" w:rsidRDefault="00FD125C" w:rsidP="0000633F">
            <w:pPr>
              <w:jc w:val="both"/>
              <w:rPr>
                <w:rFonts w:ascii="Times New Roman" w:hAnsi="Times New Roman" w:cs="Times New Roman"/>
                <w:sz w:val="28"/>
                <w:szCs w:val="28"/>
              </w:rPr>
            </w:pPr>
            <w:proofErr w:type="gramStart"/>
            <w:r w:rsidRPr="0000633F">
              <w:rPr>
                <w:rFonts w:ascii="Times New Roman" w:hAnsi="Times New Roman" w:cs="Times New Roman"/>
                <w:sz w:val="28"/>
                <w:szCs w:val="28"/>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w:t>
            </w:r>
            <w:proofErr w:type="gramEnd"/>
            <w:r w:rsidRPr="0000633F">
              <w:rPr>
                <w:rFonts w:ascii="Times New Roman" w:hAnsi="Times New Roman" w:cs="Times New Roman"/>
                <w:sz w:val="28"/>
                <w:szCs w:val="28"/>
              </w:rPr>
              <w:t xml:space="preserve"> Российской Федерации.</w:t>
            </w:r>
          </w:p>
        </w:tc>
        <w:tc>
          <w:tcPr>
            <w:tcW w:w="2694" w:type="dxa"/>
          </w:tcPr>
          <w:p w:rsidR="00FD125C" w:rsidRPr="0000633F" w:rsidRDefault="00FD125C" w:rsidP="003F4EE9">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lastRenderedPageBreak/>
              <w:t>ЕПГУ, ПГУ ЛО, Л, МФЦ</w:t>
            </w:r>
          </w:p>
        </w:tc>
        <w:tc>
          <w:tcPr>
            <w:tcW w:w="1995" w:type="dxa"/>
          </w:tcPr>
          <w:p w:rsidR="00FD125C" w:rsidRPr="0000633F" w:rsidRDefault="00FD125C" w:rsidP="0000633F">
            <w:pPr>
              <w:rPr>
                <w:rFonts w:ascii="Times New Roman" w:hAnsi="Times New Roman" w:cs="Times New Roman"/>
                <w:sz w:val="28"/>
                <w:szCs w:val="28"/>
                <w:highlight w:val="yellow"/>
              </w:rPr>
            </w:pPr>
            <w:r w:rsidRPr="0000633F">
              <w:rPr>
                <w:rFonts w:ascii="Times New Roman" w:hAnsi="Times New Roman" w:cs="Times New Roman"/>
                <w:sz w:val="28"/>
                <w:szCs w:val="28"/>
              </w:rPr>
              <w:t xml:space="preserve">О, </w:t>
            </w:r>
            <w:proofErr w:type="gramStart"/>
            <w:r w:rsidRPr="0000633F">
              <w:rPr>
                <w:rFonts w:ascii="Times New Roman" w:hAnsi="Times New Roman" w:cs="Times New Roman"/>
                <w:sz w:val="28"/>
                <w:szCs w:val="28"/>
              </w:rPr>
              <w:t>О(</w:t>
            </w:r>
            <w:proofErr w:type="gramEnd"/>
            <w:r w:rsidRPr="0000633F">
              <w:rPr>
                <w:rFonts w:ascii="Times New Roman" w:hAnsi="Times New Roman" w:cs="Times New Roman"/>
                <w:sz w:val="28"/>
                <w:szCs w:val="28"/>
              </w:rPr>
              <w:t xml:space="preserve">э), К, К(э) </w:t>
            </w:r>
          </w:p>
        </w:tc>
      </w:tr>
      <w:tr w:rsidR="00FD125C" w:rsidRPr="0000633F" w:rsidTr="00244C2C">
        <w:tc>
          <w:tcPr>
            <w:tcW w:w="562"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lastRenderedPageBreak/>
              <w:t>5</w:t>
            </w:r>
          </w:p>
        </w:tc>
        <w:tc>
          <w:tcPr>
            <w:tcW w:w="2290"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1А-5А</w:t>
            </w:r>
          </w:p>
        </w:tc>
        <w:tc>
          <w:tcPr>
            <w:tcW w:w="7349"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В случае</w:t>
            </w:r>
            <w:proofErr w:type="gramStart"/>
            <w:r w:rsidRPr="0000633F">
              <w:rPr>
                <w:rFonts w:ascii="Times New Roman" w:hAnsi="Times New Roman" w:cs="Times New Roman"/>
                <w:sz w:val="28"/>
                <w:szCs w:val="28"/>
              </w:rPr>
              <w:t>,</w:t>
            </w:r>
            <w:proofErr w:type="gramEnd"/>
            <w:r w:rsidRPr="0000633F">
              <w:rPr>
                <w:rFonts w:ascii="Times New Roman" w:hAnsi="Times New Roman" w:cs="Times New Roman"/>
                <w:sz w:val="28"/>
                <w:szCs w:val="28"/>
              </w:rPr>
              <w:t xml:space="preserve">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w:t>
            </w:r>
            <w:r w:rsidRPr="0000633F">
              <w:rPr>
                <w:rFonts w:ascii="Times New Roman" w:hAnsi="Times New Roman" w:cs="Times New Roman"/>
                <w:sz w:val="28"/>
                <w:szCs w:val="28"/>
              </w:rPr>
              <w:lastRenderedPageBreak/>
              <w:t>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FD125C" w:rsidRPr="0000633F" w:rsidRDefault="00FD125C" w:rsidP="0000633F">
            <w:pPr>
              <w:jc w:val="both"/>
              <w:outlineLvl w:val="0"/>
              <w:rPr>
                <w:rFonts w:ascii="Times New Roman" w:hAnsi="Times New Roman" w:cs="Times New Roman"/>
                <w:sz w:val="28"/>
                <w:szCs w:val="28"/>
              </w:rPr>
            </w:pPr>
            <w:proofErr w:type="gramStart"/>
            <w:r w:rsidRPr="0000633F">
              <w:rPr>
                <w:rFonts w:ascii="Times New Roman" w:hAnsi="Times New Roman" w:cs="Times New Roman"/>
                <w:sz w:val="28"/>
                <w:szCs w:val="28"/>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roofErr w:type="gramEnd"/>
          </w:p>
          <w:p w:rsidR="00FD125C" w:rsidRPr="0000633F" w:rsidRDefault="00FD125C" w:rsidP="0000633F">
            <w:pPr>
              <w:jc w:val="both"/>
              <w:outlineLvl w:val="0"/>
              <w:rPr>
                <w:rFonts w:ascii="Times New Roman" w:hAnsi="Times New Roman" w:cs="Times New Roman"/>
                <w:sz w:val="28"/>
                <w:szCs w:val="28"/>
              </w:rPr>
            </w:pPr>
            <w:proofErr w:type="gramStart"/>
            <w:r w:rsidRPr="0000633F">
              <w:rPr>
                <w:rFonts w:ascii="Times New Roman" w:hAnsi="Times New Roman" w:cs="Times New Roman"/>
                <w:sz w:val="28"/>
                <w:szCs w:val="28"/>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w:t>
            </w:r>
            <w:proofErr w:type="gramEnd"/>
            <w:r w:rsidRPr="0000633F">
              <w:rPr>
                <w:rFonts w:ascii="Times New Roman" w:hAnsi="Times New Roman" w:cs="Times New Roman"/>
                <w:sz w:val="28"/>
                <w:szCs w:val="28"/>
              </w:rPr>
              <w:t xml:space="preserve"> гражданином;</w:t>
            </w:r>
          </w:p>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 выписка из Единого государственного реестра юридических лиц о гаражном кооперативе, членом которого является заявитель.</w:t>
            </w:r>
          </w:p>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lastRenderedPageBreak/>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FD125C" w:rsidRPr="0000633F" w:rsidRDefault="00FD125C" w:rsidP="0000633F">
            <w:pPr>
              <w:jc w:val="both"/>
              <w:outlineLvl w:val="0"/>
              <w:rPr>
                <w:rFonts w:ascii="Times New Roman" w:hAnsi="Times New Roman" w:cs="Times New Roman"/>
                <w:sz w:val="28"/>
                <w:szCs w:val="28"/>
              </w:rPr>
            </w:pPr>
            <w:proofErr w:type="gramStart"/>
            <w:r w:rsidRPr="0000633F">
              <w:rPr>
                <w:rFonts w:ascii="Times New Roman" w:hAnsi="Times New Roman" w:cs="Times New Roman"/>
                <w:sz w:val="28"/>
                <w:szCs w:val="28"/>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w:t>
            </w:r>
            <w:proofErr w:type="gramEnd"/>
            <w:r w:rsidRPr="0000633F">
              <w:rPr>
                <w:rFonts w:ascii="Times New Roman" w:hAnsi="Times New Roman" w:cs="Times New Roman"/>
                <w:sz w:val="28"/>
                <w:szCs w:val="28"/>
              </w:rPr>
              <w:t xml:space="preserve"> Российской Федерации.</w:t>
            </w:r>
          </w:p>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Заявитель вправе не представлять документы, предусмотренные абзацами вторым и третьим настоящего подпункта, если ранее они представлялись иными членами гаражного кооператива.</w:t>
            </w:r>
          </w:p>
        </w:tc>
        <w:tc>
          <w:tcPr>
            <w:tcW w:w="2694" w:type="dxa"/>
          </w:tcPr>
          <w:p w:rsidR="00FD125C" w:rsidRPr="0000633F" w:rsidRDefault="00FD125C" w:rsidP="003F4EE9">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lastRenderedPageBreak/>
              <w:t>ЕПГУ, ПГУ ЛО, Л, МФЦ</w:t>
            </w:r>
          </w:p>
        </w:tc>
        <w:tc>
          <w:tcPr>
            <w:tcW w:w="1995" w:type="dxa"/>
          </w:tcPr>
          <w:p w:rsidR="00FD125C" w:rsidRPr="0000633F" w:rsidRDefault="00FD125C" w:rsidP="0000633F">
            <w:pPr>
              <w:rPr>
                <w:rFonts w:ascii="Times New Roman" w:hAnsi="Times New Roman" w:cs="Times New Roman"/>
                <w:sz w:val="28"/>
                <w:szCs w:val="28"/>
                <w:highlight w:val="yellow"/>
              </w:rPr>
            </w:pPr>
            <w:r w:rsidRPr="0000633F">
              <w:rPr>
                <w:rFonts w:ascii="Times New Roman" w:hAnsi="Times New Roman" w:cs="Times New Roman"/>
                <w:sz w:val="28"/>
                <w:szCs w:val="28"/>
              </w:rPr>
              <w:t xml:space="preserve">О, </w:t>
            </w:r>
            <w:proofErr w:type="gramStart"/>
            <w:r w:rsidRPr="0000633F">
              <w:rPr>
                <w:rFonts w:ascii="Times New Roman" w:hAnsi="Times New Roman" w:cs="Times New Roman"/>
                <w:sz w:val="28"/>
                <w:szCs w:val="28"/>
              </w:rPr>
              <w:t>О(</w:t>
            </w:r>
            <w:proofErr w:type="gramEnd"/>
            <w:r w:rsidRPr="0000633F">
              <w:rPr>
                <w:rFonts w:ascii="Times New Roman" w:hAnsi="Times New Roman" w:cs="Times New Roman"/>
                <w:sz w:val="28"/>
                <w:szCs w:val="28"/>
              </w:rPr>
              <w:t>э), К, К(э)</w:t>
            </w:r>
          </w:p>
        </w:tc>
      </w:tr>
      <w:tr w:rsidR="00FD125C" w:rsidRPr="0000633F" w:rsidTr="00244C2C">
        <w:tc>
          <w:tcPr>
            <w:tcW w:w="562"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lastRenderedPageBreak/>
              <w:t>6</w:t>
            </w:r>
          </w:p>
        </w:tc>
        <w:tc>
          <w:tcPr>
            <w:tcW w:w="2290"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1А-5А</w:t>
            </w:r>
          </w:p>
        </w:tc>
        <w:tc>
          <w:tcPr>
            <w:tcW w:w="7349"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Технический план гаража, расположенного на испрашиваемом земельном участке (за исключением случая, если ранее государственный технический учет гаража был осуществлен).</w:t>
            </w:r>
          </w:p>
        </w:tc>
        <w:tc>
          <w:tcPr>
            <w:tcW w:w="2694" w:type="dxa"/>
          </w:tcPr>
          <w:p w:rsidR="00FD125C" w:rsidRPr="0000633F" w:rsidRDefault="00FD125C" w:rsidP="003F4EE9">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ЕПГУ, ПГУ ЛО, Л, МФЦ</w:t>
            </w:r>
          </w:p>
        </w:tc>
        <w:tc>
          <w:tcPr>
            <w:tcW w:w="1995" w:type="dxa"/>
          </w:tcPr>
          <w:p w:rsidR="00FD125C" w:rsidRPr="0000633F" w:rsidRDefault="00FD125C" w:rsidP="0000633F">
            <w:pPr>
              <w:rPr>
                <w:rFonts w:ascii="Times New Roman" w:hAnsi="Times New Roman" w:cs="Times New Roman"/>
                <w:sz w:val="28"/>
                <w:szCs w:val="28"/>
                <w:highlight w:val="yellow"/>
              </w:rPr>
            </w:pPr>
            <w:r w:rsidRPr="0000633F">
              <w:rPr>
                <w:rFonts w:ascii="Times New Roman" w:hAnsi="Times New Roman" w:cs="Times New Roman"/>
                <w:sz w:val="28"/>
                <w:szCs w:val="28"/>
              </w:rPr>
              <w:t xml:space="preserve">О, </w:t>
            </w:r>
            <w:proofErr w:type="gramStart"/>
            <w:r w:rsidRPr="0000633F">
              <w:rPr>
                <w:rFonts w:ascii="Times New Roman" w:hAnsi="Times New Roman" w:cs="Times New Roman"/>
                <w:sz w:val="28"/>
                <w:szCs w:val="28"/>
              </w:rPr>
              <w:t>О(</w:t>
            </w:r>
            <w:proofErr w:type="gramEnd"/>
            <w:r w:rsidRPr="0000633F">
              <w:rPr>
                <w:rFonts w:ascii="Times New Roman" w:hAnsi="Times New Roman" w:cs="Times New Roman"/>
                <w:sz w:val="28"/>
                <w:szCs w:val="28"/>
              </w:rPr>
              <w:t>э), К, К(э)</w:t>
            </w:r>
          </w:p>
        </w:tc>
      </w:tr>
      <w:tr w:rsidR="00FD125C" w:rsidRPr="0000633F" w:rsidTr="00244C2C">
        <w:tc>
          <w:tcPr>
            <w:tcW w:w="562"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7</w:t>
            </w:r>
          </w:p>
        </w:tc>
        <w:tc>
          <w:tcPr>
            <w:tcW w:w="2290"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2А</w:t>
            </w:r>
          </w:p>
        </w:tc>
        <w:tc>
          <w:tcPr>
            <w:tcW w:w="7349"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Свидетельство о праве на наследство, подтверждающее, что наследником унаследовано имущество гражданина.</w:t>
            </w:r>
          </w:p>
        </w:tc>
        <w:tc>
          <w:tcPr>
            <w:tcW w:w="2694" w:type="dxa"/>
          </w:tcPr>
          <w:p w:rsidR="00FD125C" w:rsidRPr="0000633F" w:rsidRDefault="00FD125C" w:rsidP="003F4EE9">
            <w:pPr>
              <w:rPr>
                <w:rFonts w:ascii="Times New Roman" w:hAnsi="Times New Roman" w:cs="Times New Roman"/>
                <w:sz w:val="28"/>
                <w:szCs w:val="28"/>
              </w:rPr>
            </w:pPr>
            <w:r w:rsidRPr="0000633F">
              <w:rPr>
                <w:rFonts w:ascii="Times New Roman" w:hAnsi="Times New Roman" w:cs="Times New Roman"/>
                <w:sz w:val="28"/>
                <w:szCs w:val="28"/>
              </w:rPr>
              <w:t>ЕПГУ, ПГУ ЛО, Л, МФЦ</w:t>
            </w:r>
          </w:p>
        </w:tc>
        <w:tc>
          <w:tcPr>
            <w:tcW w:w="1995" w:type="dxa"/>
          </w:tcPr>
          <w:p w:rsidR="00FD125C" w:rsidRPr="0000633F" w:rsidRDefault="00FD125C" w:rsidP="0000633F">
            <w:pPr>
              <w:rPr>
                <w:rFonts w:ascii="Times New Roman" w:hAnsi="Times New Roman" w:cs="Times New Roman"/>
                <w:sz w:val="28"/>
                <w:szCs w:val="28"/>
                <w:highlight w:val="yellow"/>
              </w:rPr>
            </w:pPr>
            <w:r w:rsidRPr="0000633F">
              <w:rPr>
                <w:rFonts w:ascii="Times New Roman" w:hAnsi="Times New Roman" w:cs="Times New Roman"/>
                <w:sz w:val="28"/>
                <w:szCs w:val="28"/>
              </w:rPr>
              <w:t xml:space="preserve">О, </w:t>
            </w:r>
            <w:proofErr w:type="gramStart"/>
            <w:r w:rsidRPr="0000633F">
              <w:rPr>
                <w:rFonts w:ascii="Times New Roman" w:hAnsi="Times New Roman" w:cs="Times New Roman"/>
                <w:sz w:val="28"/>
                <w:szCs w:val="28"/>
              </w:rPr>
              <w:t>О(</w:t>
            </w:r>
            <w:proofErr w:type="gramEnd"/>
            <w:r w:rsidRPr="0000633F">
              <w:rPr>
                <w:rFonts w:ascii="Times New Roman" w:hAnsi="Times New Roman" w:cs="Times New Roman"/>
                <w:sz w:val="28"/>
                <w:szCs w:val="28"/>
              </w:rPr>
              <w:t>э), К, К(э)</w:t>
            </w:r>
          </w:p>
        </w:tc>
      </w:tr>
      <w:tr w:rsidR="00FD125C" w:rsidRPr="0000633F" w:rsidTr="00244C2C">
        <w:tc>
          <w:tcPr>
            <w:tcW w:w="562"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8</w:t>
            </w:r>
          </w:p>
        </w:tc>
        <w:tc>
          <w:tcPr>
            <w:tcW w:w="2290"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3А</w:t>
            </w:r>
          </w:p>
        </w:tc>
        <w:tc>
          <w:tcPr>
            <w:tcW w:w="7349"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Документы, подтверждающие передачу гаража, расположенного на испрашиваемом земельном участке.</w:t>
            </w:r>
          </w:p>
        </w:tc>
        <w:tc>
          <w:tcPr>
            <w:tcW w:w="2694" w:type="dxa"/>
          </w:tcPr>
          <w:p w:rsidR="00FD125C" w:rsidRPr="0000633F" w:rsidRDefault="00FD125C" w:rsidP="003F4EE9">
            <w:pPr>
              <w:rPr>
                <w:rFonts w:ascii="Times New Roman" w:hAnsi="Times New Roman" w:cs="Times New Roman"/>
                <w:sz w:val="28"/>
                <w:szCs w:val="28"/>
              </w:rPr>
            </w:pPr>
            <w:r w:rsidRPr="0000633F">
              <w:rPr>
                <w:rFonts w:ascii="Times New Roman" w:hAnsi="Times New Roman" w:cs="Times New Roman"/>
                <w:sz w:val="28"/>
                <w:szCs w:val="28"/>
              </w:rPr>
              <w:t>ЕПГУ, ПГУ ЛО, Л, МФЦ</w:t>
            </w:r>
          </w:p>
        </w:tc>
        <w:tc>
          <w:tcPr>
            <w:tcW w:w="1995" w:type="dxa"/>
          </w:tcPr>
          <w:p w:rsidR="00FD125C" w:rsidRPr="0000633F" w:rsidRDefault="00FD125C" w:rsidP="0000633F">
            <w:pPr>
              <w:rPr>
                <w:rFonts w:ascii="Times New Roman" w:hAnsi="Times New Roman" w:cs="Times New Roman"/>
                <w:sz w:val="28"/>
                <w:szCs w:val="28"/>
                <w:highlight w:val="yellow"/>
              </w:rPr>
            </w:pPr>
            <w:r w:rsidRPr="0000633F">
              <w:rPr>
                <w:rFonts w:ascii="Times New Roman" w:hAnsi="Times New Roman" w:cs="Times New Roman"/>
                <w:sz w:val="28"/>
                <w:szCs w:val="28"/>
              </w:rPr>
              <w:t xml:space="preserve">О, </w:t>
            </w:r>
            <w:proofErr w:type="gramStart"/>
            <w:r w:rsidRPr="0000633F">
              <w:rPr>
                <w:rFonts w:ascii="Times New Roman" w:hAnsi="Times New Roman" w:cs="Times New Roman"/>
                <w:sz w:val="28"/>
                <w:szCs w:val="28"/>
              </w:rPr>
              <w:t>О(</w:t>
            </w:r>
            <w:proofErr w:type="gramEnd"/>
            <w:r w:rsidRPr="0000633F">
              <w:rPr>
                <w:rFonts w:ascii="Times New Roman" w:hAnsi="Times New Roman" w:cs="Times New Roman"/>
                <w:sz w:val="28"/>
                <w:szCs w:val="28"/>
              </w:rPr>
              <w:t>э), К, К(э)</w:t>
            </w:r>
          </w:p>
        </w:tc>
      </w:tr>
      <w:tr w:rsidR="00FD125C" w:rsidRPr="0000633F" w:rsidTr="00244C2C">
        <w:tc>
          <w:tcPr>
            <w:tcW w:w="562"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lastRenderedPageBreak/>
              <w:t>9</w:t>
            </w:r>
          </w:p>
        </w:tc>
        <w:tc>
          <w:tcPr>
            <w:tcW w:w="2290"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5А</w:t>
            </w:r>
          </w:p>
        </w:tc>
        <w:tc>
          <w:tcPr>
            <w:tcW w:w="7349" w:type="dxa"/>
          </w:tcPr>
          <w:p w:rsidR="00FD125C" w:rsidRPr="0000633F" w:rsidRDefault="00FD125C" w:rsidP="0000633F">
            <w:pPr>
              <w:jc w:val="both"/>
              <w:outlineLvl w:val="0"/>
              <w:rPr>
                <w:rFonts w:ascii="Times New Roman" w:hAnsi="Times New Roman" w:cs="Times New Roman"/>
                <w:sz w:val="28"/>
                <w:szCs w:val="28"/>
                <w:highlight w:val="yellow"/>
              </w:rPr>
            </w:pPr>
            <w:r w:rsidRPr="0000633F">
              <w:rPr>
                <w:rFonts w:ascii="Times New Roman" w:hAnsi="Times New Roman" w:cs="Times New Roman"/>
                <w:sz w:val="28"/>
                <w:szCs w:val="28"/>
              </w:rPr>
              <w:t xml:space="preserve">Документы, подтверждающие, что земельный </w:t>
            </w:r>
            <w:proofErr w:type="gramStart"/>
            <w:r w:rsidRPr="0000633F">
              <w:rPr>
                <w:rFonts w:ascii="Times New Roman" w:hAnsi="Times New Roman" w:cs="Times New Roman"/>
                <w:sz w:val="28"/>
                <w:szCs w:val="28"/>
              </w:rPr>
              <w:t>участок</w:t>
            </w:r>
            <w:proofErr w:type="gramEnd"/>
            <w:r w:rsidRPr="0000633F">
              <w:rPr>
                <w:rFonts w:ascii="Times New Roman" w:hAnsi="Times New Roman" w:cs="Times New Roman"/>
                <w:sz w:val="28"/>
                <w:szCs w:val="28"/>
              </w:rPr>
              <w:t xml:space="preserve">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w:t>
            </w:r>
          </w:p>
        </w:tc>
        <w:tc>
          <w:tcPr>
            <w:tcW w:w="2694" w:type="dxa"/>
          </w:tcPr>
          <w:p w:rsidR="00FD125C" w:rsidRPr="0000633F" w:rsidRDefault="00FD125C" w:rsidP="003F4EE9">
            <w:pPr>
              <w:rPr>
                <w:rFonts w:ascii="Times New Roman" w:hAnsi="Times New Roman" w:cs="Times New Roman"/>
                <w:sz w:val="28"/>
                <w:szCs w:val="28"/>
              </w:rPr>
            </w:pPr>
            <w:r w:rsidRPr="0000633F">
              <w:rPr>
                <w:rFonts w:ascii="Times New Roman" w:hAnsi="Times New Roman" w:cs="Times New Roman"/>
                <w:sz w:val="28"/>
                <w:szCs w:val="28"/>
              </w:rPr>
              <w:t>ЕПГУ, ПГУ ЛО, Л, МФЦ</w:t>
            </w:r>
          </w:p>
        </w:tc>
        <w:tc>
          <w:tcPr>
            <w:tcW w:w="1995" w:type="dxa"/>
          </w:tcPr>
          <w:p w:rsidR="00FD125C" w:rsidRPr="0000633F" w:rsidRDefault="00FD125C" w:rsidP="0000633F">
            <w:pPr>
              <w:rPr>
                <w:rFonts w:ascii="Times New Roman" w:hAnsi="Times New Roman" w:cs="Times New Roman"/>
                <w:sz w:val="28"/>
                <w:szCs w:val="28"/>
                <w:highlight w:val="yellow"/>
              </w:rPr>
            </w:pPr>
            <w:r w:rsidRPr="0000633F">
              <w:rPr>
                <w:rFonts w:ascii="Times New Roman" w:hAnsi="Times New Roman" w:cs="Times New Roman"/>
                <w:sz w:val="28"/>
                <w:szCs w:val="28"/>
              </w:rPr>
              <w:t xml:space="preserve">О, </w:t>
            </w:r>
            <w:proofErr w:type="gramStart"/>
            <w:r w:rsidRPr="0000633F">
              <w:rPr>
                <w:rFonts w:ascii="Times New Roman" w:hAnsi="Times New Roman" w:cs="Times New Roman"/>
                <w:sz w:val="28"/>
                <w:szCs w:val="28"/>
              </w:rPr>
              <w:t>О(</w:t>
            </w:r>
            <w:proofErr w:type="gramEnd"/>
            <w:r w:rsidRPr="0000633F">
              <w:rPr>
                <w:rFonts w:ascii="Times New Roman" w:hAnsi="Times New Roman" w:cs="Times New Roman"/>
                <w:sz w:val="28"/>
                <w:szCs w:val="28"/>
              </w:rPr>
              <w:t>э), К, К(э)</w:t>
            </w:r>
          </w:p>
        </w:tc>
      </w:tr>
      <w:tr w:rsidR="00FD125C" w:rsidRPr="0000633F" w:rsidTr="00FD125C">
        <w:tc>
          <w:tcPr>
            <w:tcW w:w="14890" w:type="dxa"/>
            <w:gridSpan w:val="5"/>
          </w:tcPr>
          <w:p w:rsidR="00FD125C" w:rsidRPr="0000633F" w:rsidRDefault="00FD125C" w:rsidP="0000633F">
            <w:pPr>
              <w:ind w:firstLine="709"/>
              <w:jc w:val="both"/>
              <w:outlineLvl w:val="0"/>
              <w:rPr>
                <w:rFonts w:ascii="Times New Roman" w:hAnsi="Times New Roman" w:cs="Times New Roman"/>
                <w:sz w:val="28"/>
                <w:szCs w:val="28"/>
              </w:rPr>
            </w:pPr>
            <w:r w:rsidRPr="0000633F">
              <w:rPr>
                <w:rFonts w:ascii="Times New Roman" w:hAnsi="Times New Roman" w:cs="Times New Roman"/>
                <w:sz w:val="28"/>
                <w:szCs w:val="28"/>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D125C" w:rsidRPr="0000633F" w:rsidTr="00244C2C">
        <w:tc>
          <w:tcPr>
            <w:tcW w:w="562"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1</w:t>
            </w:r>
          </w:p>
        </w:tc>
        <w:tc>
          <w:tcPr>
            <w:tcW w:w="2290"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1А-5А</w:t>
            </w:r>
          </w:p>
        </w:tc>
        <w:tc>
          <w:tcPr>
            <w:tcW w:w="7349"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Сведения о регистрации по месту жительства, по месту пребывания гражданина Российской Федерации.</w:t>
            </w:r>
          </w:p>
        </w:tc>
        <w:tc>
          <w:tcPr>
            <w:tcW w:w="2694" w:type="dxa"/>
          </w:tcPr>
          <w:p w:rsidR="00FD125C" w:rsidRPr="0000633F" w:rsidRDefault="003F4EE9" w:rsidP="003F4EE9">
            <w:pPr>
              <w:rPr>
                <w:rFonts w:ascii="Times New Roman" w:hAnsi="Times New Roman" w:cs="Times New Roman"/>
                <w:sz w:val="28"/>
                <w:szCs w:val="28"/>
              </w:rPr>
            </w:pPr>
            <w:r>
              <w:rPr>
                <w:rFonts w:ascii="Times New Roman" w:hAnsi="Times New Roman" w:cs="Times New Roman"/>
                <w:sz w:val="28"/>
                <w:szCs w:val="28"/>
              </w:rPr>
              <w:t xml:space="preserve">ЕПГУ, ПГУ ЛО, </w:t>
            </w:r>
            <w:r w:rsidR="00FD125C" w:rsidRPr="0000633F">
              <w:rPr>
                <w:rFonts w:ascii="Times New Roman" w:hAnsi="Times New Roman" w:cs="Times New Roman"/>
                <w:sz w:val="28"/>
                <w:szCs w:val="28"/>
              </w:rPr>
              <w:t>Л, МФЦ</w:t>
            </w:r>
          </w:p>
        </w:tc>
        <w:tc>
          <w:tcPr>
            <w:tcW w:w="1995"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[Все], Д(1)</w:t>
            </w:r>
          </w:p>
        </w:tc>
      </w:tr>
      <w:tr w:rsidR="00FD125C" w:rsidRPr="0000633F" w:rsidTr="00244C2C">
        <w:tc>
          <w:tcPr>
            <w:tcW w:w="562"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2</w:t>
            </w:r>
          </w:p>
        </w:tc>
        <w:tc>
          <w:tcPr>
            <w:tcW w:w="2290"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1А-5А</w:t>
            </w:r>
          </w:p>
        </w:tc>
        <w:tc>
          <w:tcPr>
            <w:tcW w:w="7349"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Сведения о регистрации иностранного гражданина или лица без гражданства по месту жительства.</w:t>
            </w:r>
          </w:p>
        </w:tc>
        <w:tc>
          <w:tcPr>
            <w:tcW w:w="2694" w:type="dxa"/>
          </w:tcPr>
          <w:p w:rsidR="00FD125C" w:rsidRPr="0000633F" w:rsidRDefault="00FD125C" w:rsidP="003F4EE9">
            <w:pPr>
              <w:rPr>
                <w:rFonts w:ascii="Times New Roman" w:hAnsi="Times New Roman" w:cs="Times New Roman"/>
                <w:sz w:val="28"/>
                <w:szCs w:val="28"/>
              </w:rPr>
            </w:pPr>
            <w:r w:rsidRPr="0000633F">
              <w:rPr>
                <w:rFonts w:ascii="Times New Roman" w:hAnsi="Times New Roman" w:cs="Times New Roman"/>
                <w:sz w:val="28"/>
                <w:szCs w:val="28"/>
              </w:rPr>
              <w:t>ЕПГУ, ПГУ ЛО, Л, МФЦ</w:t>
            </w:r>
          </w:p>
        </w:tc>
        <w:tc>
          <w:tcPr>
            <w:tcW w:w="1995"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[Все], Д(1)</w:t>
            </w:r>
          </w:p>
        </w:tc>
      </w:tr>
      <w:tr w:rsidR="00FD125C" w:rsidRPr="0000633F" w:rsidTr="00244C2C">
        <w:tc>
          <w:tcPr>
            <w:tcW w:w="562"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3</w:t>
            </w:r>
          </w:p>
        </w:tc>
        <w:tc>
          <w:tcPr>
            <w:tcW w:w="2290"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1А-5А</w:t>
            </w:r>
          </w:p>
        </w:tc>
        <w:tc>
          <w:tcPr>
            <w:tcW w:w="7349"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 xml:space="preserve">Сведения из Единого государственного реестра недвижимости об объекте недвижимости. </w:t>
            </w:r>
          </w:p>
        </w:tc>
        <w:tc>
          <w:tcPr>
            <w:tcW w:w="2694" w:type="dxa"/>
          </w:tcPr>
          <w:p w:rsidR="00FD125C" w:rsidRPr="0000633F" w:rsidRDefault="00FD125C" w:rsidP="003F4EE9">
            <w:pPr>
              <w:rPr>
                <w:rFonts w:ascii="Times New Roman" w:hAnsi="Times New Roman" w:cs="Times New Roman"/>
                <w:sz w:val="28"/>
                <w:szCs w:val="28"/>
              </w:rPr>
            </w:pPr>
            <w:r w:rsidRPr="0000633F">
              <w:rPr>
                <w:rFonts w:ascii="Times New Roman" w:hAnsi="Times New Roman" w:cs="Times New Roman"/>
                <w:sz w:val="28"/>
                <w:szCs w:val="28"/>
              </w:rPr>
              <w:t>ЕПГУ, ПГУ ЛО, Л, МФЦ</w:t>
            </w:r>
          </w:p>
        </w:tc>
        <w:tc>
          <w:tcPr>
            <w:tcW w:w="1995"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[Все], Д(1)</w:t>
            </w:r>
          </w:p>
        </w:tc>
      </w:tr>
      <w:tr w:rsidR="00FD125C" w:rsidRPr="0000633F" w:rsidTr="00244C2C">
        <w:tc>
          <w:tcPr>
            <w:tcW w:w="562" w:type="dxa"/>
          </w:tcPr>
          <w:p w:rsidR="00FD125C" w:rsidRPr="0000633F" w:rsidRDefault="00FD125C" w:rsidP="0000633F">
            <w:pPr>
              <w:jc w:val="both"/>
              <w:outlineLvl w:val="0"/>
              <w:rPr>
                <w:rFonts w:ascii="Times New Roman" w:hAnsi="Times New Roman" w:cs="Times New Roman"/>
                <w:sz w:val="28"/>
                <w:szCs w:val="28"/>
              </w:rPr>
            </w:pPr>
            <w:r w:rsidRPr="0000633F">
              <w:rPr>
                <w:rFonts w:ascii="Times New Roman" w:hAnsi="Times New Roman" w:cs="Times New Roman"/>
                <w:sz w:val="28"/>
                <w:szCs w:val="28"/>
              </w:rPr>
              <w:t>4</w:t>
            </w:r>
          </w:p>
        </w:tc>
        <w:tc>
          <w:tcPr>
            <w:tcW w:w="2290"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1А-5А</w:t>
            </w:r>
          </w:p>
        </w:tc>
        <w:tc>
          <w:tcPr>
            <w:tcW w:w="7349"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tc>
        <w:tc>
          <w:tcPr>
            <w:tcW w:w="2694" w:type="dxa"/>
          </w:tcPr>
          <w:p w:rsidR="00FD125C" w:rsidRPr="0000633F" w:rsidRDefault="00FD125C" w:rsidP="003F4EE9">
            <w:pPr>
              <w:rPr>
                <w:rFonts w:ascii="Times New Roman" w:hAnsi="Times New Roman" w:cs="Times New Roman"/>
                <w:sz w:val="28"/>
                <w:szCs w:val="28"/>
              </w:rPr>
            </w:pPr>
            <w:r w:rsidRPr="0000633F">
              <w:rPr>
                <w:rFonts w:ascii="Times New Roman" w:hAnsi="Times New Roman" w:cs="Times New Roman"/>
                <w:sz w:val="28"/>
                <w:szCs w:val="28"/>
              </w:rPr>
              <w:t>ЕПГУ, ПГУ ЛО, Л, МФЦ</w:t>
            </w:r>
          </w:p>
        </w:tc>
        <w:tc>
          <w:tcPr>
            <w:tcW w:w="1995" w:type="dxa"/>
          </w:tcPr>
          <w:p w:rsidR="00FD125C" w:rsidRPr="0000633F" w:rsidRDefault="00FD125C" w:rsidP="0000633F">
            <w:pPr>
              <w:rPr>
                <w:rFonts w:ascii="Times New Roman" w:hAnsi="Times New Roman" w:cs="Times New Roman"/>
                <w:sz w:val="28"/>
                <w:szCs w:val="28"/>
              </w:rPr>
            </w:pPr>
            <w:r w:rsidRPr="0000633F">
              <w:rPr>
                <w:rFonts w:ascii="Times New Roman" w:hAnsi="Times New Roman" w:cs="Times New Roman"/>
                <w:sz w:val="28"/>
                <w:szCs w:val="28"/>
              </w:rPr>
              <w:t>[Все], Д(1)</w:t>
            </w:r>
          </w:p>
        </w:tc>
      </w:tr>
    </w:tbl>
    <w:p w:rsidR="00FD125C" w:rsidRPr="0000633F" w:rsidRDefault="00FD125C" w:rsidP="0000633F">
      <w:pPr>
        <w:spacing w:line="240" w:lineRule="auto"/>
        <w:jc w:val="both"/>
        <w:outlineLvl w:val="0"/>
        <w:rPr>
          <w:rFonts w:ascii="Times New Roman" w:hAnsi="Times New Roman" w:cs="Times New Roman"/>
          <w:sz w:val="28"/>
          <w:szCs w:val="28"/>
        </w:rPr>
      </w:pPr>
    </w:p>
    <w:p w:rsidR="00FD125C" w:rsidRDefault="00FD125C" w:rsidP="0000633F">
      <w:pPr>
        <w:spacing w:line="240" w:lineRule="auto"/>
        <w:ind w:firstLine="709"/>
        <w:jc w:val="both"/>
        <w:outlineLvl w:val="0"/>
        <w:rPr>
          <w:rFonts w:ascii="Times New Roman" w:hAnsi="Times New Roman" w:cs="Times New Roman"/>
          <w:sz w:val="28"/>
          <w:szCs w:val="28"/>
        </w:rPr>
      </w:pPr>
    </w:p>
    <w:p w:rsidR="00FD125C" w:rsidRPr="00244C2C" w:rsidRDefault="003F4EE9" w:rsidP="003F4EE9">
      <w:pPr>
        <w:ind w:left="360"/>
        <w:jc w:val="center"/>
        <w:outlineLvl w:val="0"/>
        <w:rPr>
          <w:rFonts w:ascii="Times New Roman" w:hAnsi="Times New Roman" w:cs="Times New Roman"/>
          <w:b/>
          <w:sz w:val="28"/>
          <w:szCs w:val="28"/>
        </w:rPr>
      </w:pPr>
      <w:r>
        <w:rPr>
          <w:rFonts w:ascii="Times New Roman" w:hAnsi="Times New Roman" w:cs="Times New Roman"/>
          <w:b/>
          <w:sz w:val="28"/>
          <w:szCs w:val="28"/>
          <w:lang w:val="en-US"/>
        </w:rPr>
        <w:lastRenderedPageBreak/>
        <w:t>IV</w:t>
      </w:r>
      <w:r w:rsidRPr="003F4EE9">
        <w:rPr>
          <w:rFonts w:ascii="Times New Roman" w:hAnsi="Times New Roman" w:cs="Times New Roman"/>
          <w:b/>
          <w:sz w:val="28"/>
          <w:szCs w:val="28"/>
        </w:rPr>
        <w:t xml:space="preserve">. </w:t>
      </w:r>
      <w:r w:rsidR="00FD125C" w:rsidRPr="00244C2C">
        <w:rPr>
          <w:rFonts w:ascii="Times New Roman" w:hAnsi="Times New Roman" w:cs="Times New Roman"/>
          <w:b/>
          <w:sz w:val="28"/>
          <w:szCs w:val="28"/>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FD125C" w:rsidRPr="00244C2C" w:rsidRDefault="00FD125C" w:rsidP="00FD125C">
      <w:pPr>
        <w:ind w:firstLine="709"/>
        <w:jc w:val="right"/>
        <w:outlineLvl w:val="0"/>
        <w:rPr>
          <w:rFonts w:ascii="Times New Roman" w:hAnsi="Times New Roman" w:cs="Times New Roman"/>
          <w:sz w:val="28"/>
          <w:szCs w:val="28"/>
        </w:rPr>
      </w:pPr>
      <w:r w:rsidRPr="00244C2C">
        <w:rPr>
          <w:rFonts w:ascii="Times New Roman" w:hAnsi="Times New Roman" w:cs="Times New Roman"/>
          <w:sz w:val="28"/>
          <w:szCs w:val="28"/>
        </w:rPr>
        <w:t>Таблица № 3</w:t>
      </w:r>
    </w:p>
    <w:tbl>
      <w:tblPr>
        <w:tblStyle w:val="afb"/>
        <w:tblW w:w="0" w:type="auto"/>
        <w:tblLook w:val="04A0" w:firstRow="1" w:lastRow="0" w:firstColumn="1" w:lastColumn="0" w:noHBand="0" w:noVBand="1"/>
      </w:tblPr>
      <w:tblGrid>
        <w:gridCol w:w="704"/>
        <w:gridCol w:w="10490"/>
        <w:gridCol w:w="3366"/>
      </w:tblGrid>
      <w:tr w:rsidR="00FD125C" w:rsidRPr="00244C2C" w:rsidTr="00244C2C">
        <w:tc>
          <w:tcPr>
            <w:tcW w:w="704" w:type="dxa"/>
          </w:tcPr>
          <w:p w:rsidR="00FD125C" w:rsidRPr="00244C2C" w:rsidRDefault="00FD125C" w:rsidP="00244C2C">
            <w:pPr>
              <w:outlineLvl w:val="0"/>
              <w:rPr>
                <w:rFonts w:ascii="Times New Roman" w:hAnsi="Times New Roman" w:cs="Times New Roman"/>
                <w:sz w:val="28"/>
                <w:szCs w:val="28"/>
              </w:rPr>
            </w:pPr>
            <w:r w:rsidRPr="00244C2C">
              <w:rPr>
                <w:rFonts w:ascii="Times New Roman" w:hAnsi="Times New Roman" w:cs="Times New Roman"/>
                <w:sz w:val="28"/>
                <w:szCs w:val="28"/>
              </w:rPr>
              <w:t xml:space="preserve">№ </w:t>
            </w:r>
            <w:proofErr w:type="gramStart"/>
            <w:r w:rsidRPr="00244C2C">
              <w:rPr>
                <w:rFonts w:ascii="Times New Roman" w:hAnsi="Times New Roman" w:cs="Times New Roman"/>
                <w:sz w:val="28"/>
                <w:szCs w:val="28"/>
              </w:rPr>
              <w:t>п</w:t>
            </w:r>
            <w:proofErr w:type="gramEnd"/>
            <w:r w:rsidRPr="00244C2C">
              <w:rPr>
                <w:rFonts w:ascii="Times New Roman" w:hAnsi="Times New Roman" w:cs="Times New Roman"/>
                <w:sz w:val="28"/>
                <w:szCs w:val="28"/>
              </w:rPr>
              <w:t>/п</w:t>
            </w:r>
          </w:p>
        </w:tc>
        <w:tc>
          <w:tcPr>
            <w:tcW w:w="10490" w:type="dxa"/>
          </w:tcPr>
          <w:p w:rsidR="00FD125C" w:rsidRPr="00244C2C" w:rsidRDefault="00FD125C" w:rsidP="00244C2C">
            <w:pPr>
              <w:jc w:val="center"/>
              <w:outlineLvl w:val="0"/>
              <w:rPr>
                <w:rFonts w:ascii="Times New Roman" w:hAnsi="Times New Roman" w:cs="Times New Roman"/>
                <w:sz w:val="28"/>
                <w:szCs w:val="28"/>
              </w:rPr>
            </w:pPr>
            <w:r w:rsidRPr="00244C2C">
              <w:rPr>
                <w:rFonts w:ascii="Times New Roman" w:hAnsi="Times New Roman" w:cs="Times New Roman"/>
                <w:sz w:val="28"/>
                <w:szCs w:val="28"/>
              </w:rPr>
              <w:t>Перечень оснований</w:t>
            </w:r>
          </w:p>
        </w:tc>
        <w:tc>
          <w:tcPr>
            <w:tcW w:w="3366" w:type="dxa"/>
          </w:tcPr>
          <w:p w:rsidR="00FD125C" w:rsidRPr="00244C2C" w:rsidRDefault="00FD125C" w:rsidP="00244C2C">
            <w:pPr>
              <w:jc w:val="center"/>
              <w:outlineLvl w:val="0"/>
              <w:rPr>
                <w:rFonts w:ascii="Times New Roman" w:hAnsi="Times New Roman" w:cs="Times New Roman"/>
                <w:sz w:val="28"/>
                <w:szCs w:val="28"/>
              </w:rPr>
            </w:pPr>
            <w:r w:rsidRPr="00244C2C">
              <w:rPr>
                <w:rFonts w:ascii="Times New Roman" w:hAnsi="Times New Roman" w:cs="Times New Roman"/>
                <w:sz w:val="28"/>
                <w:szCs w:val="28"/>
              </w:rPr>
              <w:t>Идентификатор категорий (признаков) заявителей</w:t>
            </w:r>
          </w:p>
        </w:tc>
      </w:tr>
      <w:tr w:rsidR="00FD125C" w:rsidRPr="00244C2C" w:rsidTr="00244C2C">
        <w:tc>
          <w:tcPr>
            <w:tcW w:w="14560" w:type="dxa"/>
            <w:gridSpan w:val="3"/>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Исчерпывающий перечень оснований для отказа в приеме заявления и документов, необходимых для предоставления муниципальной услуги</w:t>
            </w: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Заявление подано лицом, не уполномоченным на осуществление таких действий.</w:t>
            </w:r>
          </w:p>
        </w:tc>
        <w:tc>
          <w:tcPr>
            <w:tcW w:w="3366" w:type="dxa"/>
          </w:tcPr>
          <w:p w:rsidR="00FD125C" w:rsidRPr="00244C2C" w:rsidRDefault="00FD125C" w:rsidP="00FD125C">
            <w:pPr>
              <w:jc w:val="both"/>
              <w:outlineLvl w:val="0"/>
              <w:rPr>
                <w:rFonts w:ascii="Times New Roman" w:hAnsi="Times New Roman" w:cs="Times New Roman"/>
                <w:sz w:val="28"/>
                <w:szCs w:val="28"/>
                <w:highlight w:val="yellow"/>
              </w:rPr>
            </w:pPr>
            <w:r w:rsidRPr="00244C2C">
              <w:rPr>
                <w:rFonts w:ascii="Times New Roman" w:hAnsi="Times New Roman" w:cs="Times New Roman"/>
                <w:sz w:val="28"/>
                <w:szCs w:val="28"/>
              </w:rPr>
              <w:t>1А-5А</w:t>
            </w: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2</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366"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1А-5А</w:t>
            </w: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3</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Заявление на получение услуги оформлено не в соответствии с административным регламентом.</w:t>
            </w:r>
          </w:p>
        </w:tc>
        <w:tc>
          <w:tcPr>
            <w:tcW w:w="3366"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1А-5А</w:t>
            </w:r>
          </w:p>
        </w:tc>
      </w:tr>
      <w:tr w:rsidR="00FD125C" w:rsidRPr="00244C2C" w:rsidTr="00244C2C">
        <w:tc>
          <w:tcPr>
            <w:tcW w:w="14560" w:type="dxa"/>
            <w:gridSpan w:val="3"/>
          </w:tcPr>
          <w:p w:rsidR="00FD125C" w:rsidRPr="00244C2C" w:rsidRDefault="00FD125C" w:rsidP="00FD125C">
            <w:pPr>
              <w:ind w:firstLine="709"/>
              <w:jc w:val="both"/>
              <w:outlineLvl w:val="0"/>
              <w:rPr>
                <w:rFonts w:ascii="Times New Roman" w:hAnsi="Times New Roman" w:cs="Times New Roman"/>
                <w:sz w:val="28"/>
                <w:szCs w:val="28"/>
                <w:highlight w:val="yellow"/>
              </w:rPr>
            </w:pPr>
            <w:r w:rsidRPr="00244C2C">
              <w:rPr>
                <w:rFonts w:ascii="Times New Roman" w:hAnsi="Times New Roman" w:cs="Times New Roman"/>
                <w:sz w:val="28"/>
                <w:szCs w:val="28"/>
              </w:rPr>
              <w:t>Исчерпывающий перечень оснований для приостановления предоставления муниципальной услуги</w:t>
            </w: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Основания для приостановления предоставления муниципальной услуги законодательством Российской Федерации не предусмотрены</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14560" w:type="dxa"/>
            <w:gridSpan w:val="3"/>
          </w:tcPr>
          <w:p w:rsidR="00FD125C" w:rsidRPr="00244C2C" w:rsidRDefault="00FD125C" w:rsidP="00FD125C">
            <w:pPr>
              <w:ind w:firstLine="709"/>
              <w:jc w:val="both"/>
              <w:outlineLvl w:val="0"/>
              <w:rPr>
                <w:rFonts w:ascii="Times New Roman" w:hAnsi="Times New Roman" w:cs="Times New Roman"/>
                <w:sz w:val="28"/>
                <w:szCs w:val="28"/>
                <w:highlight w:val="yellow"/>
              </w:rPr>
            </w:pPr>
            <w:r w:rsidRPr="00244C2C">
              <w:rPr>
                <w:rFonts w:ascii="Times New Roman" w:hAnsi="Times New Roman" w:cs="Times New Roman"/>
                <w:sz w:val="28"/>
                <w:szCs w:val="28"/>
              </w:rPr>
              <w:t>Исчерпывающий перечень оснований для отказа в предоставлении муниципальной услуги</w:t>
            </w:r>
          </w:p>
        </w:tc>
      </w:tr>
      <w:tr w:rsidR="00FD125C" w:rsidRPr="00244C2C" w:rsidTr="00244C2C">
        <w:trPr>
          <w:trHeight w:val="165"/>
        </w:trPr>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Отсутствие права на предоставление муниципальной услуги:</w:t>
            </w:r>
          </w:p>
        </w:tc>
        <w:tc>
          <w:tcPr>
            <w:tcW w:w="3366"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1А-5А</w:t>
            </w: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2)</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proofErr w:type="gramStart"/>
            <w:r w:rsidRPr="00244C2C">
              <w:rPr>
                <w:rFonts w:ascii="Times New Roman" w:hAnsi="Times New Roman" w:cs="Times New Roman"/>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w:t>
            </w:r>
            <w:r w:rsidRPr="00244C2C">
              <w:rPr>
                <w:rFonts w:ascii="Times New Roman" w:hAnsi="Times New Roman" w:cs="Times New Roman"/>
                <w:sz w:val="28"/>
                <w:szCs w:val="28"/>
              </w:rPr>
              <w:lastRenderedPageBreak/>
              <w:t>земельного участка в соответствии с подпунктом 10 пункта 2 статьи 39.10 Земельного кодекса Российской Федерации;</w:t>
            </w:r>
            <w:proofErr w:type="gramEnd"/>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lastRenderedPageBreak/>
              <w:t>3)</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proofErr w:type="gramStart"/>
            <w:r w:rsidRPr="00244C2C">
              <w:rPr>
                <w:rFonts w:ascii="Times New Roman" w:hAnsi="Times New Roman" w:cs="Times New Roman"/>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w:t>
            </w:r>
            <w:proofErr w:type="gramEnd"/>
            <w:r w:rsidRPr="00244C2C">
              <w:rPr>
                <w:rFonts w:ascii="Times New Roman" w:hAnsi="Times New Roman" w:cs="Times New Roman"/>
                <w:sz w:val="28"/>
                <w:szCs w:val="28"/>
              </w:rPr>
              <w:t xml:space="preserve"> </w:t>
            </w:r>
            <w:proofErr w:type="gramStart"/>
            <w:r w:rsidRPr="00244C2C">
              <w:rPr>
                <w:rFonts w:ascii="Times New Roman" w:hAnsi="Times New Roman" w:cs="Times New Roman"/>
                <w:sz w:val="28"/>
                <w:szCs w:val="28"/>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244C2C">
              <w:rPr>
                <w:rFonts w:ascii="Times New Roman" w:hAnsi="Times New Roman" w:cs="Times New Roman"/>
                <w:sz w:val="28"/>
                <w:szCs w:val="28"/>
              </w:rPr>
              <w:t xml:space="preserve">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4)</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proofErr w:type="gramStart"/>
            <w:r w:rsidRPr="00244C2C">
              <w:rPr>
                <w:rFonts w:ascii="Times New Roman" w:hAnsi="Times New Roman" w:cs="Times New Roman"/>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w:t>
            </w:r>
            <w:proofErr w:type="gramEnd"/>
            <w:r w:rsidRPr="00244C2C">
              <w:rPr>
                <w:rFonts w:ascii="Times New Roman" w:hAnsi="Times New Roman" w:cs="Times New Roman"/>
                <w:sz w:val="28"/>
                <w:szCs w:val="28"/>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5)</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 xml:space="preserve">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w:t>
            </w:r>
            <w:r w:rsidRPr="00244C2C">
              <w:rPr>
                <w:rFonts w:ascii="Times New Roman" w:hAnsi="Times New Roman" w:cs="Times New Roman"/>
                <w:sz w:val="28"/>
                <w:szCs w:val="28"/>
              </w:rPr>
              <w:lastRenderedPageBreak/>
              <w:t>земельного участка;</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lastRenderedPageBreak/>
              <w:t>6)</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proofErr w:type="gramStart"/>
            <w:r w:rsidRPr="00244C2C">
              <w:rPr>
                <w:rFonts w:ascii="Times New Roman" w:hAnsi="Times New Roman" w:cs="Times New Roman"/>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244C2C">
              <w:rPr>
                <w:rFonts w:ascii="Times New Roman" w:hAnsi="Times New Roman" w:cs="Times New Roman"/>
                <w:sz w:val="28"/>
                <w:szCs w:val="28"/>
              </w:rPr>
              <w:t xml:space="preserve"> целей резервирования;</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7)</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proofErr w:type="gramStart"/>
            <w:r w:rsidRPr="00244C2C">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244C2C">
              <w:rPr>
                <w:rFonts w:ascii="Times New Roman" w:hAnsi="Times New Roman" w:cs="Times New Roman"/>
                <w:sz w:val="28"/>
                <w:szCs w:val="28"/>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8)</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proofErr w:type="gramStart"/>
            <w:r w:rsidRPr="00244C2C">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w:t>
            </w:r>
            <w:proofErr w:type="gramEnd"/>
            <w:r w:rsidRPr="00244C2C">
              <w:rPr>
                <w:rFonts w:ascii="Times New Roman" w:hAnsi="Times New Roman" w:cs="Times New Roman"/>
                <w:sz w:val="28"/>
                <w:szCs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9)</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r w:rsidRPr="00244C2C">
              <w:rPr>
                <w:rFonts w:ascii="Times New Roman" w:hAnsi="Times New Roman" w:cs="Times New Roman"/>
                <w:sz w:val="28"/>
                <w:szCs w:val="28"/>
              </w:rPr>
              <w:t xml:space="preserve">указанный в заявлении о предоставлении земельного участка земельный участок является предметом аукциона, </w:t>
            </w:r>
            <w:proofErr w:type="gramStart"/>
            <w:r w:rsidRPr="00244C2C">
              <w:rPr>
                <w:rFonts w:ascii="Times New Roman" w:hAnsi="Times New Roman" w:cs="Times New Roman"/>
                <w:sz w:val="28"/>
                <w:szCs w:val="28"/>
              </w:rPr>
              <w:t>извещение</w:t>
            </w:r>
            <w:proofErr w:type="gramEnd"/>
            <w:r w:rsidRPr="00244C2C">
              <w:rPr>
                <w:rFonts w:ascii="Times New Roman" w:hAnsi="Times New Roman" w:cs="Times New Roman"/>
                <w:sz w:val="28"/>
                <w:szCs w:val="28"/>
              </w:rPr>
              <w:t xml:space="preserve"> о проведении которого размещено в соответствии с пунктом 19 статьи 39.11 Земельного кодекса Российской Федерации;</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10)</w:t>
            </w:r>
          </w:p>
        </w:tc>
        <w:tc>
          <w:tcPr>
            <w:tcW w:w="10490" w:type="dxa"/>
          </w:tcPr>
          <w:p w:rsidR="00FD125C" w:rsidRPr="00244C2C" w:rsidRDefault="00FD125C" w:rsidP="00FD125C">
            <w:pPr>
              <w:ind w:firstLine="709"/>
              <w:jc w:val="both"/>
              <w:outlineLvl w:val="0"/>
              <w:rPr>
                <w:rFonts w:ascii="Times New Roman" w:hAnsi="Times New Roman" w:cs="Times New Roman"/>
                <w:sz w:val="28"/>
                <w:szCs w:val="28"/>
              </w:rPr>
            </w:pPr>
            <w:proofErr w:type="gramStart"/>
            <w:r w:rsidRPr="00244C2C">
              <w:rPr>
                <w:rFonts w:ascii="Times New Roman" w:hAnsi="Times New Roman" w:cs="Times New Roman"/>
                <w:sz w:val="28"/>
                <w:szCs w:val="28"/>
              </w:rPr>
              <w:t xml:space="preserve">в отношении земельного участка, указанного в заявлении о его </w:t>
            </w:r>
            <w:r w:rsidRPr="00244C2C">
              <w:rPr>
                <w:rFonts w:ascii="Times New Roman" w:hAnsi="Times New Roman" w:cs="Times New Roman"/>
                <w:sz w:val="28"/>
                <w:szCs w:val="28"/>
              </w:rPr>
              <w:lastRenderedPageBreak/>
              <w:t>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w:t>
            </w:r>
            <w:proofErr w:type="gramEnd"/>
            <w:r w:rsidRPr="00244C2C">
              <w:rPr>
                <w:rFonts w:ascii="Times New Roman" w:hAnsi="Times New Roman" w:cs="Times New Roman"/>
                <w:sz w:val="28"/>
                <w:szCs w:val="28"/>
              </w:rPr>
              <w:t xml:space="preserve">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lastRenderedPageBreak/>
              <w:t>11)</w:t>
            </w:r>
          </w:p>
        </w:tc>
        <w:tc>
          <w:tcPr>
            <w:tcW w:w="10490" w:type="dxa"/>
          </w:tcPr>
          <w:p w:rsidR="00FD125C" w:rsidRPr="003F4EE9" w:rsidRDefault="003F4EE9" w:rsidP="00FD125C">
            <w:pPr>
              <w:ind w:firstLine="709"/>
              <w:jc w:val="both"/>
              <w:outlineLvl w:val="0"/>
              <w:rPr>
                <w:rFonts w:ascii="Times New Roman" w:hAnsi="Times New Roman" w:cs="Times New Roman"/>
                <w:sz w:val="28"/>
                <w:szCs w:val="28"/>
              </w:rPr>
            </w:pPr>
            <w:proofErr w:type="gramStart"/>
            <w:r w:rsidRPr="003F4EE9">
              <w:rPr>
                <w:rFonts w:ascii="Times New Roman" w:eastAsia="Calibri" w:hAnsi="Times New Roman" w:cs="Times New Roman"/>
                <w:sz w:val="28"/>
                <w:szCs w:val="28"/>
              </w:rPr>
              <w:t xml:space="preserve">указанный в заявлении о предоставлении земельного участка земельный участок в соответствии с </w:t>
            </w:r>
            <w:r w:rsidRPr="003F4EE9">
              <w:rPr>
                <w:rFonts w:ascii="Times New Roman" w:eastAsia="Calibri" w:hAnsi="Times New Roman" w:cs="Times New Roman"/>
                <w:color w:val="000000"/>
                <w:sz w:val="28"/>
                <w:szCs w:val="28"/>
              </w:rPr>
              <w:t>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w:t>
            </w:r>
            <w:proofErr w:type="gramEnd"/>
            <w:r w:rsidRPr="003F4EE9">
              <w:rPr>
                <w:rFonts w:ascii="Times New Roman" w:eastAsia="Calibri" w:hAnsi="Times New Roman" w:cs="Times New Roman"/>
                <w:color w:val="000000"/>
                <w:sz w:val="28"/>
                <w:szCs w:val="28"/>
              </w:rPr>
              <w:t xml:space="preserve"> земельном </w:t>
            </w:r>
            <w:proofErr w:type="gramStart"/>
            <w:r w:rsidRPr="003F4EE9">
              <w:rPr>
                <w:rFonts w:ascii="Times New Roman" w:eastAsia="Calibri" w:hAnsi="Times New Roman" w:cs="Times New Roman"/>
                <w:color w:val="000000"/>
                <w:sz w:val="28"/>
                <w:szCs w:val="28"/>
              </w:rPr>
              <w:t>участке</w:t>
            </w:r>
            <w:proofErr w:type="gramEnd"/>
            <w:r w:rsidRPr="003F4EE9">
              <w:rPr>
                <w:rFonts w:ascii="Times New Roman" w:eastAsia="Calibri" w:hAnsi="Times New Roman" w:cs="Times New Roman"/>
                <w:color w:val="000000"/>
                <w:sz w:val="28"/>
                <w:szCs w:val="28"/>
              </w:rPr>
              <w:t xml:space="preserve">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12)</w:t>
            </w:r>
          </w:p>
        </w:tc>
        <w:tc>
          <w:tcPr>
            <w:tcW w:w="10490" w:type="dxa"/>
          </w:tcPr>
          <w:p w:rsidR="00FD125C" w:rsidRPr="003F4EE9" w:rsidRDefault="003F4EE9" w:rsidP="00FD125C">
            <w:pPr>
              <w:widowControl w:val="0"/>
              <w:ind w:firstLine="743"/>
              <w:jc w:val="both"/>
              <w:rPr>
                <w:rFonts w:ascii="Times New Roman" w:eastAsia="Calibri" w:hAnsi="Times New Roman" w:cs="Times New Roman"/>
                <w:sz w:val="28"/>
                <w:szCs w:val="28"/>
              </w:rPr>
            </w:pPr>
            <w:proofErr w:type="gramStart"/>
            <w:r w:rsidRPr="003F4EE9">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r w:rsidRPr="003F4EE9">
              <w:rPr>
                <w:rFonts w:ascii="Times New Roman" w:eastAsia="Calibri" w:hAnsi="Times New Roman" w:cs="Times New Roman"/>
                <w:sz w:val="28"/>
                <w:szCs w:val="28"/>
              </w:rPr>
              <w:t xml:space="preserve">, </w:t>
            </w:r>
            <w:r w:rsidRPr="003F4EE9">
              <w:rPr>
                <w:rFonts w:ascii="Times New Roman" w:eastAsia="Calibri" w:hAnsi="Times New Roman" w:cs="Times New Roman"/>
                <w:color w:val="000000"/>
                <w:sz w:val="28"/>
                <w:szCs w:val="28"/>
              </w:rPr>
              <w:t>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w:t>
            </w:r>
            <w:proofErr w:type="gramEnd"/>
            <w:r w:rsidRPr="003F4EE9">
              <w:rPr>
                <w:rFonts w:ascii="Times New Roman" w:eastAsia="Calibri" w:hAnsi="Times New Roman" w:cs="Times New Roman"/>
                <w:color w:val="000000"/>
                <w:sz w:val="28"/>
                <w:szCs w:val="28"/>
              </w:rPr>
              <w:t>,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13)</w:t>
            </w:r>
          </w:p>
        </w:tc>
        <w:tc>
          <w:tcPr>
            <w:tcW w:w="10490" w:type="dxa"/>
          </w:tcPr>
          <w:p w:rsidR="00FD125C" w:rsidRPr="00244C2C" w:rsidRDefault="00FD125C" w:rsidP="00FD125C">
            <w:pPr>
              <w:widowControl w:val="0"/>
              <w:ind w:firstLine="743"/>
              <w:jc w:val="both"/>
              <w:rPr>
                <w:rFonts w:ascii="Times New Roman" w:eastAsia="Calibri" w:hAnsi="Times New Roman" w:cs="Times New Roman"/>
                <w:sz w:val="28"/>
                <w:szCs w:val="28"/>
              </w:rPr>
            </w:pPr>
            <w:r w:rsidRPr="00244C2C">
              <w:rPr>
                <w:rFonts w:ascii="Times New Roman" w:eastAsia="Calibri" w:hAnsi="Times New Roman" w:cs="Times New Roman"/>
                <w:sz w:val="28"/>
                <w:szCs w:val="28"/>
              </w:rPr>
              <w:t>предоставление земельного участка на заявленном виде прав не допускается;</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14)</w:t>
            </w:r>
          </w:p>
        </w:tc>
        <w:tc>
          <w:tcPr>
            <w:tcW w:w="10490" w:type="dxa"/>
          </w:tcPr>
          <w:p w:rsidR="00FD125C" w:rsidRPr="00244C2C" w:rsidRDefault="00FD125C" w:rsidP="00FD125C">
            <w:pPr>
              <w:widowControl w:val="0"/>
              <w:ind w:firstLine="743"/>
              <w:jc w:val="both"/>
              <w:rPr>
                <w:rFonts w:ascii="Times New Roman" w:eastAsia="Calibri" w:hAnsi="Times New Roman" w:cs="Times New Roman"/>
                <w:sz w:val="28"/>
                <w:szCs w:val="28"/>
              </w:rPr>
            </w:pPr>
            <w:r w:rsidRPr="00244C2C">
              <w:rPr>
                <w:rFonts w:ascii="Times New Roman" w:eastAsia="Calibri" w:hAnsi="Times New Roman" w:cs="Times New Roman"/>
                <w:sz w:val="28"/>
                <w:szCs w:val="28"/>
              </w:rPr>
              <w:t>указанный в заявлении о предоставлении земельного участка земельный участок не отнесен к определенной категории земель;</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lastRenderedPageBreak/>
              <w:t>15)</w:t>
            </w:r>
          </w:p>
        </w:tc>
        <w:tc>
          <w:tcPr>
            <w:tcW w:w="10490" w:type="dxa"/>
          </w:tcPr>
          <w:p w:rsidR="00FD125C" w:rsidRPr="00244C2C" w:rsidRDefault="00FD125C" w:rsidP="00FD125C">
            <w:pPr>
              <w:widowControl w:val="0"/>
              <w:ind w:firstLine="743"/>
              <w:jc w:val="both"/>
              <w:rPr>
                <w:rFonts w:ascii="Times New Roman" w:hAnsi="Times New Roman" w:cs="Times New Roman"/>
                <w:sz w:val="28"/>
                <w:szCs w:val="28"/>
              </w:rPr>
            </w:pPr>
            <w:r w:rsidRPr="00244C2C">
              <w:rPr>
                <w:rFonts w:ascii="Times New Roman" w:eastAsiaTheme="minorEastAsia" w:hAnsi="Times New Roman" w:cs="Times New Roman"/>
                <w:sz w:val="28"/>
                <w:szCs w:val="28"/>
              </w:rPr>
              <w:t>в отношении земельного участка, указанного в заявлен</w:t>
            </w:r>
            <w:proofErr w:type="gramStart"/>
            <w:r w:rsidRPr="00244C2C">
              <w:rPr>
                <w:rFonts w:ascii="Times New Roman" w:eastAsiaTheme="minorEastAsia" w:hAnsi="Times New Roman" w:cs="Times New Roman"/>
                <w:sz w:val="28"/>
                <w:szCs w:val="28"/>
              </w:rPr>
              <w:t>ии о е</w:t>
            </w:r>
            <w:proofErr w:type="gramEnd"/>
            <w:r w:rsidRPr="00244C2C">
              <w:rPr>
                <w:rFonts w:ascii="Times New Roman" w:eastAsiaTheme="minorEastAsia" w:hAnsi="Times New Roman" w:cs="Times New Roman"/>
                <w:sz w:val="28"/>
                <w:szCs w:val="28"/>
              </w:rPr>
              <w:t xml:space="preserve">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16)</w:t>
            </w:r>
          </w:p>
        </w:tc>
        <w:tc>
          <w:tcPr>
            <w:tcW w:w="10490" w:type="dxa"/>
          </w:tcPr>
          <w:p w:rsidR="00FD125C" w:rsidRPr="00244C2C" w:rsidRDefault="00FD125C" w:rsidP="00FD125C">
            <w:pPr>
              <w:widowControl w:val="0"/>
              <w:ind w:firstLine="743"/>
              <w:jc w:val="both"/>
              <w:rPr>
                <w:rFonts w:ascii="Times New Roman" w:eastAsia="Calibri" w:hAnsi="Times New Roman" w:cs="Times New Roman"/>
                <w:sz w:val="28"/>
                <w:szCs w:val="28"/>
              </w:rPr>
            </w:pPr>
            <w:proofErr w:type="gramStart"/>
            <w:r w:rsidRPr="00244C2C">
              <w:rPr>
                <w:rFonts w:ascii="Times New Roman" w:eastAsia="Calibri" w:hAnsi="Times New Roman" w:cs="Times New Roman"/>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244C2C">
              <w:rPr>
                <w:rFonts w:ascii="Times New Roman" w:eastAsia="Calibri" w:hAnsi="Times New Roman" w:cs="Times New Roman"/>
                <w:sz w:val="28"/>
                <w:szCs w:val="28"/>
              </w:rPr>
              <w:t xml:space="preserve"> или реконструкции;</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17)</w:t>
            </w:r>
          </w:p>
        </w:tc>
        <w:tc>
          <w:tcPr>
            <w:tcW w:w="10490" w:type="dxa"/>
          </w:tcPr>
          <w:p w:rsidR="00FD125C" w:rsidRPr="00244C2C" w:rsidRDefault="00FD125C" w:rsidP="00FD125C">
            <w:pPr>
              <w:ind w:firstLine="743"/>
              <w:jc w:val="both"/>
              <w:rPr>
                <w:rFonts w:ascii="Times New Roman" w:eastAsia="Calibri" w:hAnsi="Times New Roman" w:cs="Times New Roman"/>
                <w:sz w:val="28"/>
                <w:szCs w:val="28"/>
              </w:rPr>
            </w:pPr>
            <w:r w:rsidRPr="00244C2C">
              <w:rPr>
                <w:rFonts w:ascii="Times New Roman" w:eastAsia="Calibri" w:hAnsi="Times New Roman" w:cs="Times New Roman"/>
                <w:sz w:val="28"/>
                <w:szCs w:val="28"/>
              </w:rPr>
              <w:t>границы земельного участка, указанного в заявлен</w:t>
            </w:r>
            <w:proofErr w:type="gramStart"/>
            <w:r w:rsidRPr="00244C2C">
              <w:rPr>
                <w:rFonts w:ascii="Times New Roman" w:eastAsia="Calibri" w:hAnsi="Times New Roman" w:cs="Times New Roman"/>
                <w:sz w:val="28"/>
                <w:szCs w:val="28"/>
              </w:rPr>
              <w:t>ии о е</w:t>
            </w:r>
            <w:proofErr w:type="gramEnd"/>
            <w:r w:rsidRPr="00244C2C">
              <w:rPr>
                <w:rFonts w:ascii="Times New Roman" w:eastAsia="Calibri" w:hAnsi="Times New Roman" w:cs="Times New Roman"/>
                <w:sz w:val="28"/>
                <w:szCs w:val="28"/>
              </w:rPr>
              <w:t>го предоставлении, подлежат уточнению в соответствии с Федеральным законом от 13.07.2015 № 218-ФЗ «О государственной регистрации недвижимости»;</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18)</w:t>
            </w:r>
          </w:p>
        </w:tc>
        <w:tc>
          <w:tcPr>
            <w:tcW w:w="10490" w:type="dxa"/>
          </w:tcPr>
          <w:p w:rsidR="00FD125C" w:rsidRPr="00244C2C" w:rsidRDefault="00FD125C" w:rsidP="00FD125C">
            <w:pPr>
              <w:widowControl w:val="0"/>
              <w:ind w:firstLine="743"/>
              <w:jc w:val="both"/>
              <w:rPr>
                <w:rFonts w:ascii="Times New Roman" w:eastAsia="Calibri" w:hAnsi="Times New Roman" w:cs="Times New Roman"/>
                <w:sz w:val="28"/>
                <w:szCs w:val="28"/>
              </w:rPr>
            </w:pPr>
            <w:proofErr w:type="gramStart"/>
            <w:r w:rsidRPr="00244C2C">
              <w:rPr>
                <w:rFonts w:ascii="Times New Roman" w:eastAsia="Calibri" w:hAnsi="Times New Roman" w:cs="Times New Roman"/>
                <w:sz w:val="28"/>
                <w:szCs w:val="28"/>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roofErr w:type="gramEnd"/>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19)</w:t>
            </w:r>
          </w:p>
        </w:tc>
        <w:tc>
          <w:tcPr>
            <w:tcW w:w="10490" w:type="dxa"/>
          </w:tcPr>
          <w:p w:rsidR="00FD125C" w:rsidRPr="00244C2C" w:rsidRDefault="00FD125C" w:rsidP="00FD125C">
            <w:pPr>
              <w:ind w:firstLine="743"/>
              <w:jc w:val="both"/>
              <w:rPr>
                <w:rFonts w:ascii="Times New Roman" w:eastAsia="Calibri" w:hAnsi="Times New Roman" w:cs="Times New Roman"/>
                <w:sz w:val="28"/>
                <w:szCs w:val="28"/>
              </w:rPr>
            </w:pPr>
            <w:r w:rsidRPr="00244C2C">
              <w:rPr>
                <w:rFonts w:ascii="Times New Roman" w:eastAsia="Calibri" w:hAnsi="Times New Roman" w:cs="Times New Roman"/>
                <w:sz w:val="28"/>
                <w:szCs w:val="28"/>
              </w:rPr>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r w:rsidR="00FD125C" w:rsidRPr="00244C2C" w:rsidTr="00244C2C">
        <w:tc>
          <w:tcPr>
            <w:tcW w:w="704" w:type="dxa"/>
          </w:tcPr>
          <w:p w:rsidR="00FD125C" w:rsidRPr="00244C2C" w:rsidRDefault="00FD125C" w:rsidP="00FD125C">
            <w:pPr>
              <w:jc w:val="both"/>
              <w:outlineLvl w:val="0"/>
              <w:rPr>
                <w:rFonts w:ascii="Times New Roman" w:hAnsi="Times New Roman" w:cs="Times New Roman"/>
                <w:sz w:val="28"/>
                <w:szCs w:val="28"/>
              </w:rPr>
            </w:pPr>
            <w:r w:rsidRPr="00244C2C">
              <w:rPr>
                <w:rFonts w:ascii="Times New Roman" w:hAnsi="Times New Roman" w:cs="Times New Roman"/>
                <w:sz w:val="28"/>
                <w:szCs w:val="28"/>
              </w:rPr>
              <w:t>20)</w:t>
            </w:r>
          </w:p>
        </w:tc>
        <w:tc>
          <w:tcPr>
            <w:tcW w:w="10490" w:type="dxa"/>
          </w:tcPr>
          <w:p w:rsidR="00FD125C" w:rsidRPr="00244C2C" w:rsidRDefault="00FD125C" w:rsidP="00FD125C">
            <w:pPr>
              <w:ind w:firstLine="743"/>
              <w:jc w:val="both"/>
              <w:rPr>
                <w:rFonts w:ascii="Times New Roman" w:eastAsia="Calibri" w:hAnsi="Times New Roman" w:cs="Times New Roman"/>
                <w:sz w:val="28"/>
                <w:szCs w:val="28"/>
              </w:rPr>
            </w:pPr>
            <w:r w:rsidRPr="00244C2C">
              <w:rPr>
                <w:rFonts w:ascii="Times New Roman" w:eastAsia="Calibri" w:hAnsi="Times New Roman" w:cs="Times New Roman"/>
                <w:sz w:val="28"/>
                <w:szCs w:val="28"/>
              </w:rPr>
              <w:t>гараж, расположенный на испрашиваемом земельном участке, является некапитальным строением, сооружением – строением, сооружением, которое не имеет прочной связи с землей и конструктивные характеристики которого позволяют осуществить его перемещение и (или) демонтаж и последующую сборку без несоразмерного ущерба назначению и без изменения основных характеристик строений, сооружений.</w:t>
            </w:r>
          </w:p>
        </w:tc>
        <w:tc>
          <w:tcPr>
            <w:tcW w:w="3366" w:type="dxa"/>
          </w:tcPr>
          <w:p w:rsidR="00FD125C" w:rsidRPr="00244C2C" w:rsidRDefault="00FD125C" w:rsidP="00FD125C">
            <w:pPr>
              <w:jc w:val="both"/>
              <w:outlineLvl w:val="0"/>
              <w:rPr>
                <w:rFonts w:ascii="Times New Roman" w:hAnsi="Times New Roman" w:cs="Times New Roman"/>
                <w:sz w:val="28"/>
                <w:szCs w:val="28"/>
              </w:rPr>
            </w:pPr>
          </w:p>
        </w:tc>
      </w:tr>
    </w:tbl>
    <w:p w:rsidR="00FD125C" w:rsidRPr="00244C2C" w:rsidRDefault="00FD125C" w:rsidP="00FD125C">
      <w:pPr>
        <w:ind w:firstLine="709"/>
        <w:jc w:val="both"/>
        <w:outlineLvl w:val="0"/>
        <w:rPr>
          <w:rFonts w:ascii="Times New Roman" w:hAnsi="Times New Roman" w:cs="Times New Roman"/>
          <w:sz w:val="28"/>
          <w:szCs w:val="28"/>
        </w:rPr>
      </w:pPr>
    </w:p>
    <w:p w:rsidR="00FD125C" w:rsidRPr="00244C2C" w:rsidRDefault="00FD125C" w:rsidP="00FD125C">
      <w:pPr>
        <w:ind w:firstLine="709"/>
        <w:jc w:val="both"/>
        <w:outlineLvl w:val="0"/>
        <w:rPr>
          <w:rFonts w:ascii="Times New Roman" w:hAnsi="Times New Roman" w:cs="Times New Roman"/>
          <w:sz w:val="28"/>
          <w:szCs w:val="28"/>
        </w:rPr>
        <w:sectPr w:rsidR="00FD125C" w:rsidRPr="00244C2C">
          <w:pgSz w:w="16838" w:h="11906" w:orient="landscape"/>
          <w:pgMar w:top="1134" w:right="1134" w:bottom="567" w:left="1134" w:header="709" w:footer="709" w:gutter="0"/>
          <w:cols w:space="708"/>
          <w:titlePg/>
          <w:docGrid w:linePitch="360"/>
        </w:sectPr>
      </w:pPr>
    </w:p>
    <w:p w:rsidR="00FD125C" w:rsidRPr="00244C2C" w:rsidRDefault="00FD125C" w:rsidP="00FD125C">
      <w:pPr>
        <w:numPr>
          <w:ilvl w:val="0"/>
          <w:numId w:val="34"/>
        </w:numPr>
        <w:jc w:val="center"/>
        <w:outlineLvl w:val="0"/>
        <w:rPr>
          <w:rFonts w:ascii="Times New Roman" w:hAnsi="Times New Roman" w:cs="Times New Roman"/>
          <w:b/>
          <w:sz w:val="28"/>
          <w:szCs w:val="28"/>
        </w:rPr>
      </w:pPr>
      <w:r w:rsidRPr="00244C2C">
        <w:rPr>
          <w:rFonts w:ascii="Times New Roman" w:hAnsi="Times New Roman" w:cs="Times New Roman"/>
          <w:b/>
          <w:sz w:val="28"/>
          <w:szCs w:val="28"/>
        </w:rPr>
        <w:lastRenderedPageBreak/>
        <w:t>Формы заявления и документов, необходимых для предоставления муниципальной услуги</w:t>
      </w:r>
    </w:p>
    <w:p w:rsidR="00FD125C" w:rsidRPr="00244C2C" w:rsidRDefault="00FD125C" w:rsidP="00FD125C">
      <w:pPr>
        <w:pStyle w:val="ConsPlusNormal"/>
        <w:ind w:firstLine="567"/>
        <w:jc w:val="both"/>
        <w:rPr>
          <w:rFonts w:ascii="Times New Roman" w:hAnsi="Times New Roman" w:cs="Times New Roman"/>
          <w:sz w:val="28"/>
          <w:szCs w:val="28"/>
        </w:rPr>
      </w:pPr>
    </w:p>
    <w:p w:rsidR="00FD125C" w:rsidRPr="00244C2C" w:rsidRDefault="00FD125C" w:rsidP="00FD125C">
      <w:pPr>
        <w:pStyle w:val="ConsPlusNormal"/>
        <w:jc w:val="right"/>
        <w:outlineLvl w:val="1"/>
        <w:rPr>
          <w:rFonts w:ascii="Times New Roman" w:hAnsi="Times New Roman" w:cs="Times New Roman"/>
          <w:sz w:val="28"/>
          <w:szCs w:val="28"/>
        </w:rPr>
      </w:pPr>
      <w:r w:rsidRPr="00244C2C">
        <w:rPr>
          <w:rFonts w:ascii="Times New Roman" w:hAnsi="Times New Roman" w:cs="Times New Roman"/>
          <w:sz w:val="28"/>
          <w:szCs w:val="28"/>
        </w:rPr>
        <w:t>Образец № 1</w:t>
      </w:r>
    </w:p>
    <w:p w:rsidR="00FD125C" w:rsidRPr="00244C2C" w:rsidRDefault="00FD125C" w:rsidP="00FD125C">
      <w:pPr>
        <w:pStyle w:val="ConsPlusNormal"/>
        <w:jc w:val="right"/>
        <w:rPr>
          <w:rFonts w:ascii="Times New Roman" w:hAnsi="Times New Roman" w:cs="Times New Roman"/>
          <w:sz w:val="24"/>
          <w:szCs w:val="24"/>
        </w:rPr>
      </w:pPr>
    </w:p>
    <w:p w:rsidR="00FD125C" w:rsidRPr="00244C2C" w:rsidRDefault="00FD125C" w:rsidP="00244C2C">
      <w:pPr>
        <w:pStyle w:val="afc"/>
        <w:jc w:val="right"/>
        <w:rPr>
          <w:rFonts w:ascii="Times New Roman" w:hAnsi="Times New Roman" w:cs="Times New Roman"/>
        </w:rPr>
      </w:pPr>
      <w:bookmarkStart w:id="2" w:name="P612"/>
      <w:bookmarkEnd w:id="2"/>
      <w:r w:rsidRPr="00244C2C">
        <w:rPr>
          <w:rFonts w:ascii="Times New Roman" w:hAnsi="Times New Roman" w:cs="Times New Roman"/>
        </w:rPr>
        <w:t xml:space="preserve">В администрацию </w:t>
      </w:r>
      <w:r w:rsidR="00244C2C" w:rsidRPr="00244C2C">
        <w:rPr>
          <w:rFonts w:ascii="Times New Roman" w:hAnsi="Times New Roman" w:cs="Times New Roman"/>
        </w:rPr>
        <w:t xml:space="preserve">Волховского </w:t>
      </w:r>
      <w:proofErr w:type="gramStart"/>
      <w:r w:rsidR="00244C2C" w:rsidRPr="00244C2C">
        <w:rPr>
          <w:rFonts w:ascii="Times New Roman" w:hAnsi="Times New Roman" w:cs="Times New Roman"/>
        </w:rPr>
        <w:t>муниципального</w:t>
      </w:r>
      <w:proofErr w:type="gramEnd"/>
    </w:p>
    <w:p w:rsidR="00FD125C" w:rsidRPr="00244C2C" w:rsidRDefault="00244C2C" w:rsidP="00244C2C">
      <w:pPr>
        <w:pStyle w:val="afc"/>
        <w:jc w:val="right"/>
        <w:rPr>
          <w:rFonts w:ascii="Times New Roman" w:hAnsi="Times New Roman" w:cs="Times New Roman"/>
        </w:rPr>
      </w:pPr>
      <w:r w:rsidRPr="00244C2C">
        <w:rPr>
          <w:rFonts w:ascii="Times New Roman" w:hAnsi="Times New Roman" w:cs="Times New Roman"/>
        </w:rPr>
        <w:t xml:space="preserve">района </w:t>
      </w:r>
      <w:r w:rsidR="00FD125C" w:rsidRPr="00244C2C">
        <w:rPr>
          <w:rFonts w:ascii="Times New Roman" w:hAnsi="Times New Roman" w:cs="Times New Roman"/>
        </w:rPr>
        <w:t>Ленинградской области</w:t>
      </w:r>
    </w:p>
    <w:p w:rsidR="00FD125C" w:rsidRPr="00244C2C" w:rsidRDefault="00FD125C" w:rsidP="00244C2C">
      <w:pPr>
        <w:pStyle w:val="afc"/>
        <w:jc w:val="right"/>
        <w:rPr>
          <w:rFonts w:ascii="Times New Roman" w:hAnsi="Times New Roman" w:cs="Times New Roman"/>
        </w:rPr>
      </w:pPr>
    </w:p>
    <w:p w:rsidR="00FD125C" w:rsidRPr="00244C2C" w:rsidRDefault="00FD125C" w:rsidP="00244C2C">
      <w:pPr>
        <w:pStyle w:val="afc"/>
        <w:jc w:val="right"/>
        <w:rPr>
          <w:rFonts w:ascii="Times New Roman" w:hAnsi="Times New Roman" w:cs="Times New Roman"/>
          <w:sz w:val="20"/>
          <w:szCs w:val="20"/>
        </w:rPr>
      </w:pPr>
      <w:r w:rsidRPr="00244C2C">
        <w:rPr>
          <w:rFonts w:ascii="Times New Roman" w:hAnsi="Times New Roman" w:cs="Times New Roman"/>
        </w:rPr>
        <w:t>от</w:t>
      </w:r>
      <w:r w:rsidRPr="00244C2C">
        <w:rPr>
          <w:rFonts w:ascii="Times New Roman" w:hAnsi="Times New Roman" w:cs="Times New Roman"/>
          <w:sz w:val="20"/>
          <w:szCs w:val="20"/>
        </w:rPr>
        <w:t>____________________________</w:t>
      </w:r>
    </w:p>
    <w:p w:rsidR="00FD125C" w:rsidRPr="00244C2C" w:rsidRDefault="00FD125C" w:rsidP="00244C2C">
      <w:pPr>
        <w:pStyle w:val="afc"/>
        <w:jc w:val="right"/>
        <w:rPr>
          <w:rFonts w:ascii="Times New Roman" w:hAnsi="Times New Roman" w:cs="Times New Roman"/>
        </w:rPr>
      </w:pPr>
    </w:p>
    <w:p w:rsidR="00FD125C" w:rsidRPr="00244C2C" w:rsidRDefault="00FD125C" w:rsidP="00244C2C">
      <w:pPr>
        <w:pStyle w:val="afc"/>
        <w:jc w:val="right"/>
        <w:rPr>
          <w:rFonts w:ascii="Times New Roman" w:hAnsi="Times New Roman" w:cs="Times New Roman"/>
        </w:rPr>
      </w:pPr>
      <w:r w:rsidRPr="00244C2C">
        <w:rPr>
          <w:rFonts w:ascii="Times New Roman" w:hAnsi="Times New Roman" w:cs="Times New Roman"/>
        </w:rPr>
        <w:t>___________________________</w:t>
      </w:r>
    </w:p>
    <w:p w:rsidR="00FD125C" w:rsidRPr="00244C2C" w:rsidRDefault="00FD125C" w:rsidP="00244C2C">
      <w:pPr>
        <w:pStyle w:val="afc"/>
        <w:jc w:val="right"/>
        <w:rPr>
          <w:rFonts w:ascii="Times New Roman" w:hAnsi="Times New Roman" w:cs="Times New Roman"/>
        </w:rPr>
      </w:pPr>
    </w:p>
    <w:p w:rsidR="00FD125C" w:rsidRPr="00244C2C" w:rsidRDefault="00FD125C" w:rsidP="00244C2C">
      <w:pPr>
        <w:pStyle w:val="afc"/>
        <w:jc w:val="right"/>
        <w:rPr>
          <w:rFonts w:ascii="Times New Roman" w:hAnsi="Times New Roman" w:cs="Times New Roman"/>
        </w:rPr>
      </w:pPr>
      <w:r w:rsidRPr="00244C2C">
        <w:rPr>
          <w:rFonts w:ascii="Times New Roman" w:hAnsi="Times New Roman" w:cs="Times New Roman"/>
        </w:rPr>
        <w:t xml:space="preserve"> </w:t>
      </w:r>
      <w:proofErr w:type="gramStart"/>
      <w:r w:rsidRPr="00244C2C">
        <w:rPr>
          <w:rFonts w:ascii="Times New Roman" w:hAnsi="Times New Roman" w:cs="Times New Roman"/>
        </w:rPr>
        <w:t xml:space="preserve">(Ф.И.О, место жительства, реквизиты документа, </w:t>
      </w:r>
      <w:proofErr w:type="gramEnd"/>
    </w:p>
    <w:p w:rsidR="00FD125C" w:rsidRPr="00244C2C" w:rsidRDefault="00FD125C" w:rsidP="00244C2C">
      <w:pPr>
        <w:pStyle w:val="afc"/>
        <w:jc w:val="right"/>
        <w:rPr>
          <w:rFonts w:ascii="Times New Roman" w:hAnsi="Times New Roman" w:cs="Times New Roman"/>
        </w:rPr>
      </w:pPr>
      <w:r w:rsidRPr="00244C2C">
        <w:rPr>
          <w:rFonts w:ascii="Times New Roman" w:hAnsi="Times New Roman" w:cs="Times New Roman"/>
        </w:rPr>
        <w:t>удостоверяющего личность заявителя, телефон,</w:t>
      </w:r>
    </w:p>
    <w:p w:rsidR="00FD125C" w:rsidRPr="00244C2C" w:rsidRDefault="00FD125C" w:rsidP="00244C2C">
      <w:pPr>
        <w:pStyle w:val="afc"/>
        <w:jc w:val="right"/>
        <w:rPr>
          <w:rFonts w:ascii="Times New Roman" w:hAnsi="Times New Roman" w:cs="Times New Roman"/>
        </w:rPr>
      </w:pPr>
      <w:r w:rsidRPr="00244C2C">
        <w:rPr>
          <w:rFonts w:ascii="Times New Roman" w:hAnsi="Times New Roman" w:cs="Times New Roman"/>
        </w:rPr>
        <w:t xml:space="preserve"> почтовый адрес, адрес электронной почты)</w:t>
      </w:r>
    </w:p>
    <w:p w:rsidR="00FD125C" w:rsidRPr="00244C2C" w:rsidRDefault="00FD125C" w:rsidP="00FD125C">
      <w:pPr>
        <w:rPr>
          <w:rFonts w:ascii="Times New Roman" w:eastAsiaTheme="minorEastAsia" w:hAnsi="Times New Roman" w:cs="Times New Roman"/>
        </w:rPr>
      </w:pPr>
    </w:p>
    <w:p w:rsidR="00FD125C" w:rsidRPr="00244C2C" w:rsidRDefault="00FD125C" w:rsidP="00FD125C">
      <w:pPr>
        <w:jc w:val="center"/>
        <w:rPr>
          <w:rFonts w:ascii="Times New Roman" w:eastAsiaTheme="minorEastAsia" w:hAnsi="Times New Roman" w:cs="Times New Roman"/>
          <w:sz w:val="28"/>
          <w:szCs w:val="28"/>
        </w:rPr>
      </w:pPr>
      <w:r w:rsidRPr="00244C2C">
        <w:rPr>
          <w:rFonts w:ascii="Times New Roman" w:eastAsiaTheme="minorEastAsia" w:hAnsi="Times New Roman" w:cs="Times New Roman"/>
          <w:sz w:val="28"/>
          <w:szCs w:val="28"/>
        </w:rPr>
        <w:t>ЗАЯВЛЕНИЕ</w:t>
      </w:r>
    </w:p>
    <w:p w:rsidR="00FD125C" w:rsidRPr="00244C2C" w:rsidRDefault="00FD125C" w:rsidP="00244C2C">
      <w:pPr>
        <w:widowControl w:val="0"/>
        <w:spacing w:line="240" w:lineRule="auto"/>
        <w:jc w:val="center"/>
        <w:rPr>
          <w:rFonts w:ascii="Times New Roman" w:eastAsiaTheme="minorEastAsia" w:hAnsi="Times New Roman" w:cs="Times New Roman"/>
          <w:sz w:val="26"/>
          <w:szCs w:val="26"/>
        </w:rPr>
      </w:pPr>
      <w:r w:rsidRPr="00244C2C">
        <w:rPr>
          <w:rFonts w:ascii="Times New Roman" w:eastAsiaTheme="minorEastAsia" w:hAnsi="Times New Roman" w:cs="Times New Roman"/>
          <w:sz w:val="28"/>
          <w:szCs w:val="28"/>
        </w:rPr>
        <w:t>о предоставлении в собственность бесплатно земельного участка, на котором расположен гараж</w:t>
      </w:r>
    </w:p>
    <w:p w:rsidR="00FD125C" w:rsidRPr="00244C2C" w:rsidRDefault="00FD125C" w:rsidP="00244C2C">
      <w:pPr>
        <w:widowControl w:val="0"/>
        <w:spacing w:line="240" w:lineRule="auto"/>
        <w:jc w:val="both"/>
        <w:rPr>
          <w:rFonts w:ascii="Times New Roman" w:hAnsi="Times New Roman" w:cs="Times New Roman"/>
          <w:sz w:val="28"/>
          <w:szCs w:val="28"/>
        </w:rPr>
      </w:pPr>
      <w:r w:rsidRPr="00244C2C">
        <w:rPr>
          <w:rFonts w:ascii="Times New Roman" w:eastAsiaTheme="minorEastAsia" w:hAnsi="Times New Roman" w:cs="Times New Roman"/>
          <w:sz w:val="26"/>
          <w:szCs w:val="26"/>
        </w:rPr>
        <w:t>На основании ст. 3.7 Федерального закона от 25.10.2001 № 137-ФЗ «О введении в действие Земельного кодекса Российской Федерации» прошу предоставить в собственность бесплатно земельный участок с кадастровым номером: ______________________________________________________________________,</w:t>
      </w:r>
      <w:r w:rsidRPr="00244C2C">
        <w:rPr>
          <w:rFonts w:ascii="Times New Roman" w:hAnsi="Times New Roman" w:cs="Times New Roman"/>
          <w:sz w:val="28"/>
          <w:szCs w:val="28"/>
        </w:rPr>
        <w:t xml:space="preserve"> </w:t>
      </w:r>
    </w:p>
    <w:p w:rsidR="00FD125C" w:rsidRPr="00244C2C" w:rsidRDefault="00FD125C" w:rsidP="00244C2C">
      <w:pPr>
        <w:widowControl w:val="0"/>
        <w:spacing w:line="240" w:lineRule="auto"/>
        <w:jc w:val="center"/>
        <w:rPr>
          <w:rFonts w:ascii="Times New Roman" w:eastAsiaTheme="minorEastAsia" w:hAnsi="Times New Roman" w:cs="Times New Roman"/>
          <w:sz w:val="20"/>
          <w:szCs w:val="20"/>
        </w:rPr>
      </w:pPr>
      <w:r w:rsidRPr="00244C2C">
        <w:rPr>
          <w:rFonts w:ascii="Times New Roman" w:eastAsiaTheme="minorEastAsia" w:hAnsi="Times New Roman" w:cs="Times New Roman"/>
          <w:sz w:val="20"/>
          <w:szCs w:val="20"/>
        </w:rPr>
        <w:t xml:space="preserve">       (кадастровый номер испрашиваемого земельного участка, адрес местоположения)</w:t>
      </w:r>
    </w:p>
    <w:p w:rsidR="00FD125C" w:rsidRPr="00244C2C" w:rsidRDefault="00FD125C" w:rsidP="00244C2C">
      <w:pPr>
        <w:spacing w:line="240" w:lineRule="auto"/>
        <w:jc w:val="both"/>
        <w:rPr>
          <w:rFonts w:ascii="Times New Roman" w:eastAsiaTheme="minorEastAsia" w:hAnsi="Times New Roman" w:cs="Times New Roman"/>
          <w:sz w:val="26"/>
          <w:szCs w:val="26"/>
        </w:rPr>
      </w:pPr>
      <w:r w:rsidRPr="00244C2C">
        <w:rPr>
          <w:rFonts w:ascii="Times New Roman" w:eastAsiaTheme="minorEastAsia" w:hAnsi="Times New Roman" w:cs="Times New Roman"/>
          <w:sz w:val="26"/>
          <w:szCs w:val="26"/>
        </w:rPr>
        <w:t xml:space="preserve">на </w:t>
      </w:r>
      <w:proofErr w:type="gramStart"/>
      <w:r w:rsidRPr="00244C2C">
        <w:rPr>
          <w:rFonts w:ascii="Times New Roman" w:eastAsiaTheme="minorEastAsia" w:hAnsi="Times New Roman" w:cs="Times New Roman"/>
          <w:sz w:val="26"/>
          <w:szCs w:val="26"/>
        </w:rPr>
        <w:t>котором</w:t>
      </w:r>
      <w:proofErr w:type="gramEnd"/>
      <w:r w:rsidRPr="00244C2C">
        <w:rPr>
          <w:rFonts w:ascii="Times New Roman" w:eastAsiaTheme="minorEastAsia" w:hAnsi="Times New Roman" w:cs="Times New Roman"/>
          <w:sz w:val="26"/>
          <w:szCs w:val="26"/>
        </w:rPr>
        <w:t xml:space="preserve"> расположен гараж, возведенный до дня введения в действие Градостроительного </w:t>
      </w:r>
      <w:hyperlink r:id="rId21" w:tooltip="consultantplus://offline/ref=943C3E4ED707235AAF95FD027AE90424F9F5D9864E6FFBC66B1839A31C5E8571887FAA9FFF370A42030AF69A19G1X2M" w:history="1">
        <w:r w:rsidRPr="00244C2C">
          <w:rPr>
            <w:rFonts w:ascii="Times New Roman" w:eastAsiaTheme="minorEastAsia" w:hAnsi="Times New Roman" w:cs="Times New Roman"/>
            <w:sz w:val="26"/>
            <w:szCs w:val="26"/>
          </w:rPr>
          <w:t>кодекса</w:t>
        </w:r>
      </w:hyperlink>
      <w:r w:rsidRPr="00244C2C">
        <w:rPr>
          <w:rFonts w:ascii="Times New Roman" w:eastAsiaTheme="minorEastAsia" w:hAnsi="Times New Roman" w:cs="Times New Roman"/>
          <w:sz w:val="26"/>
          <w:szCs w:val="26"/>
        </w:rPr>
        <w:t xml:space="preserve"> Российской Федерации.</w:t>
      </w:r>
    </w:p>
    <w:p w:rsidR="00FD125C" w:rsidRPr="00244C2C" w:rsidRDefault="00FD125C" w:rsidP="00244C2C">
      <w:pPr>
        <w:widowControl w:val="0"/>
        <w:spacing w:line="240" w:lineRule="auto"/>
        <w:jc w:val="both"/>
        <w:rPr>
          <w:rFonts w:ascii="Times New Roman" w:eastAsiaTheme="minorEastAsia" w:hAnsi="Times New Roman" w:cs="Times New Roman"/>
          <w:sz w:val="26"/>
          <w:szCs w:val="26"/>
        </w:rPr>
      </w:pPr>
      <w:r w:rsidRPr="00244C2C">
        <w:rPr>
          <w:rFonts w:ascii="Times New Roman" w:eastAsiaTheme="minorEastAsia" w:hAnsi="Times New Roman" w:cs="Times New Roman"/>
          <w:sz w:val="26"/>
          <w:szCs w:val="26"/>
        </w:rPr>
        <w:t>в целях ______________________________________________________.</w:t>
      </w:r>
    </w:p>
    <w:p w:rsidR="00FD125C" w:rsidRPr="00244C2C" w:rsidRDefault="00FD125C" w:rsidP="00244C2C">
      <w:pPr>
        <w:widowControl w:val="0"/>
        <w:spacing w:line="240" w:lineRule="auto"/>
        <w:jc w:val="center"/>
        <w:rPr>
          <w:rFonts w:ascii="Times New Roman" w:eastAsiaTheme="minorEastAsia" w:hAnsi="Times New Roman" w:cs="Times New Roman"/>
          <w:sz w:val="16"/>
          <w:szCs w:val="16"/>
        </w:rPr>
      </w:pPr>
      <w:r w:rsidRPr="00244C2C">
        <w:rPr>
          <w:rFonts w:ascii="Times New Roman" w:eastAsiaTheme="minorEastAsia" w:hAnsi="Times New Roman" w:cs="Times New Roman"/>
          <w:sz w:val="16"/>
          <w:szCs w:val="16"/>
        </w:rPr>
        <w:t>(цель использования земельного участка)</w:t>
      </w:r>
    </w:p>
    <w:p w:rsidR="00FD125C" w:rsidRPr="00244C2C" w:rsidRDefault="00FD125C" w:rsidP="00244C2C">
      <w:pPr>
        <w:widowControl w:val="0"/>
        <w:spacing w:line="240" w:lineRule="auto"/>
        <w:jc w:val="both"/>
        <w:rPr>
          <w:rFonts w:ascii="Times New Roman" w:eastAsiaTheme="minorEastAsia" w:hAnsi="Times New Roman" w:cs="Times New Roman"/>
          <w:sz w:val="26"/>
          <w:szCs w:val="26"/>
        </w:rPr>
      </w:pPr>
      <w:r w:rsidRPr="00244C2C">
        <w:rPr>
          <w:rFonts w:ascii="Times New Roman" w:eastAsiaTheme="minorEastAsia" w:hAnsi="Times New Roman" w:cs="Times New Roman"/>
          <w:sz w:val="26"/>
          <w:szCs w:val="26"/>
        </w:rPr>
        <w:t>Реквизиты решения об изъятии земельного участка для государственных или муниципальных ну</w:t>
      </w:r>
      <w:proofErr w:type="gramStart"/>
      <w:r w:rsidRPr="00244C2C">
        <w:rPr>
          <w:rFonts w:ascii="Times New Roman" w:eastAsiaTheme="minorEastAsia" w:hAnsi="Times New Roman" w:cs="Times New Roman"/>
          <w:sz w:val="26"/>
          <w:szCs w:val="26"/>
        </w:rPr>
        <w:t>жд в сл</w:t>
      </w:r>
      <w:proofErr w:type="gramEnd"/>
      <w:r w:rsidRPr="00244C2C">
        <w:rPr>
          <w:rFonts w:ascii="Times New Roman" w:eastAsiaTheme="minorEastAsia" w:hAnsi="Times New Roman" w:cs="Times New Roman"/>
          <w:sz w:val="26"/>
          <w:szCs w:val="26"/>
        </w:rPr>
        <w:t>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p>
    <w:p w:rsidR="00FD125C" w:rsidRPr="00244C2C" w:rsidRDefault="00FD125C" w:rsidP="00244C2C">
      <w:pPr>
        <w:widowControl w:val="0"/>
        <w:spacing w:line="240" w:lineRule="auto"/>
        <w:jc w:val="both"/>
        <w:rPr>
          <w:rFonts w:ascii="Times New Roman" w:eastAsiaTheme="minorEastAsia" w:hAnsi="Times New Roman" w:cs="Times New Roman"/>
          <w:sz w:val="26"/>
          <w:szCs w:val="26"/>
        </w:rPr>
      </w:pPr>
      <w:r w:rsidRPr="00244C2C">
        <w:rPr>
          <w:rFonts w:ascii="Times New Roman" w:eastAsiaTheme="minorEastAsia" w:hAnsi="Times New Roman" w:cs="Times New Roman"/>
          <w:sz w:val="26"/>
          <w:szCs w:val="26"/>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FD125C" w:rsidRPr="00244C2C" w:rsidRDefault="00FD125C" w:rsidP="00244C2C">
      <w:pPr>
        <w:widowControl w:val="0"/>
        <w:spacing w:line="240" w:lineRule="auto"/>
        <w:jc w:val="both"/>
        <w:rPr>
          <w:rFonts w:ascii="Times New Roman" w:eastAsiaTheme="minorEastAsia" w:hAnsi="Times New Roman" w:cs="Times New Roman"/>
          <w:sz w:val="26"/>
          <w:szCs w:val="26"/>
        </w:rPr>
      </w:pPr>
      <w:r w:rsidRPr="00244C2C">
        <w:rPr>
          <w:rFonts w:ascii="Times New Roman" w:eastAsiaTheme="minorEastAsia" w:hAnsi="Times New Roman" w:cs="Times New Roman"/>
          <w:sz w:val="26"/>
          <w:szCs w:val="26"/>
        </w:rPr>
        <w:t>_______________________________________________________________________</w:t>
      </w:r>
    </w:p>
    <w:p w:rsidR="00FD125C" w:rsidRPr="00244C2C" w:rsidRDefault="00FD125C" w:rsidP="00244C2C">
      <w:pPr>
        <w:widowControl w:val="0"/>
        <w:spacing w:line="240" w:lineRule="auto"/>
        <w:jc w:val="both"/>
        <w:rPr>
          <w:rFonts w:ascii="Times New Roman" w:eastAsiaTheme="minorEastAsia" w:hAnsi="Times New Roman" w:cs="Times New Roman"/>
          <w:sz w:val="26"/>
          <w:szCs w:val="26"/>
        </w:rPr>
      </w:pPr>
      <w:r w:rsidRPr="00244C2C">
        <w:rPr>
          <w:rFonts w:ascii="Times New Roman" w:eastAsiaTheme="minorEastAsia" w:hAnsi="Times New Roman" w:cs="Times New Roman"/>
          <w:sz w:val="26"/>
          <w:szCs w:val="26"/>
        </w:rPr>
        <w:t xml:space="preserve">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w:t>
      </w:r>
      <w:r w:rsidRPr="00244C2C">
        <w:rPr>
          <w:rFonts w:ascii="Times New Roman" w:eastAsiaTheme="minorEastAsia" w:hAnsi="Times New Roman" w:cs="Times New Roman"/>
          <w:sz w:val="26"/>
          <w:szCs w:val="26"/>
        </w:rPr>
        <w:lastRenderedPageBreak/>
        <w:t xml:space="preserve">границы уточнялись на основании данного решения: </w:t>
      </w:r>
    </w:p>
    <w:p w:rsidR="00FD125C" w:rsidRPr="00244C2C" w:rsidRDefault="00FD125C" w:rsidP="00244C2C">
      <w:pPr>
        <w:widowControl w:val="0"/>
        <w:spacing w:line="240" w:lineRule="auto"/>
        <w:jc w:val="both"/>
        <w:rPr>
          <w:rFonts w:ascii="Times New Roman" w:eastAsiaTheme="minorEastAsia" w:hAnsi="Times New Roman" w:cs="Times New Roman"/>
          <w:sz w:val="26"/>
          <w:szCs w:val="26"/>
        </w:rPr>
      </w:pPr>
      <w:r w:rsidRPr="00244C2C">
        <w:rPr>
          <w:rFonts w:ascii="Times New Roman" w:eastAsiaTheme="minorEastAsia" w:hAnsi="Times New Roman" w:cs="Times New Roman"/>
          <w:sz w:val="26"/>
          <w:szCs w:val="26"/>
        </w:rPr>
        <w:t>_______________________________________________________________________ На земельном участке имеется объект недвижимости:</w:t>
      </w:r>
    </w:p>
    <w:p w:rsidR="00FD125C" w:rsidRPr="00244C2C" w:rsidRDefault="00FD125C" w:rsidP="00244C2C">
      <w:pPr>
        <w:widowControl w:val="0"/>
        <w:spacing w:line="240" w:lineRule="auto"/>
        <w:jc w:val="both"/>
        <w:rPr>
          <w:rFonts w:ascii="Times New Roman" w:eastAsiaTheme="minorEastAsia" w:hAnsi="Times New Roman" w:cs="Times New Roman"/>
          <w:sz w:val="26"/>
          <w:szCs w:val="26"/>
        </w:rPr>
      </w:pPr>
      <w:r w:rsidRPr="00244C2C">
        <w:rPr>
          <w:rFonts w:ascii="Times New Roman" w:eastAsiaTheme="minorEastAsia" w:hAnsi="Times New Roman" w:cs="Times New Roman"/>
          <w:sz w:val="26"/>
          <w:szCs w:val="26"/>
        </w:rPr>
        <w:t>Наименование объекта, кадастровый номер объекта__________________________</w:t>
      </w:r>
    </w:p>
    <w:p w:rsidR="00FD125C" w:rsidRPr="00244C2C" w:rsidRDefault="00FD125C" w:rsidP="00244C2C">
      <w:pPr>
        <w:widowControl w:val="0"/>
        <w:spacing w:line="240" w:lineRule="auto"/>
        <w:jc w:val="both"/>
        <w:rPr>
          <w:rFonts w:ascii="Times New Roman" w:eastAsiaTheme="minorEastAsia" w:hAnsi="Times New Roman" w:cs="Times New Roman"/>
          <w:sz w:val="26"/>
          <w:szCs w:val="26"/>
        </w:rPr>
      </w:pPr>
      <w:r w:rsidRPr="00244C2C">
        <w:rPr>
          <w:rFonts w:ascii="Times New Roman" w:eastAsiaTheme="minorEastAsia" w:hAnsi="Times New Roman" w:cs="Times New Roman"/>
          <w:sz w:val="26"/>
          <w:szCs w:val="26"/>
        </w:rPr>
        <w:t>_______________________________________________________________________</w:t>
      </w:r>
    </w:p>
    <w:p w:rsidR="00FD125C" w:rsidRPr="00244C2C" w:rsidRDefault="00FD125C" w:rsidP="00244C2C">
      <w:pPr>
        <w:widowControl w:val="0"/>
        <w:spacing w:line="240" w:lineRule="auto"/>
        <w:jc w:val="both"/>
        <w:rPr>
          <w:rFonts w:ascii="Times New Roman" w:eastAsiaTheme="minorEastAsia" w:hAnsi="Times New Roman" w:cs="Times New Roman"/>
          <w:sz w:val="26"/>
          <w:szCs w:val="26"/>
        </w:rPr>
      </w:pPr>
      <w:r w:rsidRPr="00244C2C">
        <w:rPr>
          <w:rFonts w:ascii="Times New Roman" w:eastAsiaTheme="minorEastAsia" w:hAnsi="Times New Roman" w:cs="Times New Roman"/>
          <w:sz w:val="26"/>
          <w:szCs w:val="26"/>
        </w:rPr>
        <w:t>Основание возникновения права собственности на объект недвижимости:_________________________________________________________________________________________________________________________________</w:t>
      </w:r>
    </w:p>
    <w:p w:rsidR="00FD125C" w:rsidRPr="00244C2C" w:rsidRDefault="00FD125C" w:rsidP="00244C2C">
      <w:pPr>
        <w:widowControl w:val="0"/>
        <w:spacing w:line="240" w:lineRule="auto"/>
        <w:jc w:val="both"/>
        <w:rPr>
          <w:rFonts w:ascii="Times New Roman" w:eastAsiaTheme="minorEastAsia" w:hAnsi="Times New Roman" w:cs="Times New Roman"/>
          <w:sz w:val="26"/>
          <w:szCs w:val="26"/>
        </w:rPr>
      </w:pPr>
      <w:r w:rsidRPr="00244C2C">
        <w:rPr>
          <w:rFonts w:ascii="Times New Roman" w:eastAsiaTheme="minorEastAsia" w:hAnsi="Times New Roman" w:cs="Times New Roman"/>
          <w:sz w:val="26"/>
          <w:szCs w:val="26"/>
        </w:rPr>
        <w:t xml:space="preserve">Настоящим подтверждаю, что гараж </w:t>
      </w:r>
      <w:r w:rsidRPr="00244C2C">
        <w:rPr>
          <w:rFonts w:ascii="Times New Roman" w:eastAsiaTheme="minorEastAsia" w:hAnsi="Times New Roman" w:cs="Times New Roman"/>
          <w:sz w:val="28"/>
          <w:szCs w:val="28"/>
        </w:rPr>
        <w:t>возведен до дня введения в действие Градостроительного кодекса Российской Федерации (до 29.12.2004 года).</w:t>
      </w:r>
    </w:p>
    <w:p w:rsidR="00FD125C" w:rsidRPr="00244C2C" w:rsidRDefault="00FD125C" w:rsidP="00244C2C">
      <w:pPr>
        <w:widowControl w:val="0"/>
        <w:spacing w:line="240" w:lineRule="auto"/>
        <w:jc w:val="both"/>
        <w:rPr>
          <w:rFonts w:ascii="Times New Roman" w:eastAsiaTheme="minorEastAsia" w:hAnsi="Times New Roman" w:cs="Times New Roman"/>
        </w:rPr>
      </w:pPr>
      <w:r w:rsidRPr="00244C2C">
        <w:rPr>
          <w:rFonts w:ascii="Times New Roman" w:eastAsiaTheme="minorEastAsia" w:hAnsi="Times New Roman" w:cs="Times New Roman"/>
        </w:rPr>
        <w:t>Приложение к заявлению:</w:t>
      </w:r>
    </w:p>
    <w:p w:rsidR="00FD125C" w:rsidRPr="00244C2C" w:rsidRDefault="00FD125C" w:rsidP="00244C2C">
      <w:pPr>
        <w:widowControl w:val="0"/>
        <w:spacing w:line="240" w:lineRule="auto"/>
        <w:ind w:firstLine="540"/>
        <w:jc w:val="both"/>
        <w:rPr>
          <w:rFonts w:ascii="Times New Roman" w:eastAsiaTheme="minorEastAsia" w:hAnsi="Times New Roman" w:cs="Times New Roman"/>
        </w:rPr>
      </w:pPr>
      <w:r w:rsidRPr="00244C2C">
        <w:rPr>
          <w:rFonts w:ascii="Times New Roman" w:eastAsiaTheme="minorEastAsia" w:hAnsi="Times New Roman" w:cs="Times New Roman"/>
        </w:rPr>
        <w:t>1. копия документа, подтверждающего личность заявителя (представителя заявителя);</w:t>
      </w:r>
    </w:p>
    <w:p w:rsidR="00FD125C" w:rsidRPr="00244C2C" w:rsidRDefault="00FD125C" w:rsidP="00244C2C">
      <w:pPr>
        <w:widowControl w:val="0"/>
        <w:spacing w:line="240" w:lineRule="auto"/>
        <w:ind w:firstLine="540"/>
        <w:jc w:val="both"/>
        <w:rPr>
          <w:rFonts w:ascii="Times New Roman" w:eastAsiaTheme="minorEastAsia" w:hAnsi="Times New Roman" w:cs="Times New Roman"/>
        </w:rPr>
      </w:pPr>
      <w:r w:rsidRPr="00244C2C">
        <w:rPr>
          <w:rFonts w:ascii="Times New Roman" w:eastAsiaTheme="minorEastAsia" w:hAnsi="Times New Roman" w:cs="Times New Roman"/>
        </w:rPr>
        <w:t>2. копия документа, подтверждающая полномочия представителя действовать от имени гражданина (в случае обращения представителя заявителя);</w:t>
      </w:r>
    </w:p>
    <w:p w:rsidR="00FD125C" w:rsidRPr="00244C2C" w:rsidRDefault="00FD125C" w:rsidP="00244C2C">
      <w:pPr>
        <w:widowControl w:val="0"/>
        <w:spacing w:line="240" w:lineRule="auto"/>
        <w:ind w:firstLine="540"/>
        <w:jc w:val="both"/>
        <w:rPr>
          <w:rFonts w:ascii="Times New Roman" w:eastAsiaTheme="minorEastAsia" w:hAnsi="Times New Roman" w:cs="Times New Roman"/>
          <w:sz w:val="20"/>
          <w:szCs w:val="20"/>
        </w:rPr>
      </w:pPr>
      <w:r w:rsidRPr="00244C2C">
        <w:rPr>
          <w:rFonts w:ascii="Times New Roman" w:eastAsiaTheme="minorEastAsia" w:hAnsi="Times New Roman" w:cs="Times New Roman"/>
        </w:rPr>
        <w:t>3. документы, подтверждающие право заявителя на предоставление в собственность бесплатно земельного участка, на котором расположен гараж:</w:t>
      </w:r>
    </w:p>
    <w:p w:rsidR="00FD125C" w:rsidRPr="00244C2C" w:rsidRDefault="00FD125C" w:rsidP="00244C2C">
      <w:pPr>
        <w:widowControl w:val="0"/>
        <w:spacing w:line="240" w:lineRule="auto"/>
        <w:ind w:firstLine="540"/>
        <w:jc w:val="both"/>
        <w:rPr>
          <w:rFonts w:ascii="Times New Roman" w:eastAsiaTheme="minorEastAsia" w:hAnsi="Times New Roman" w:cs="Times New Roman"/>
        </w:rPr>
      </w:pPr>
      <w:r w:rsidRPr="00244C2C">
        <w:rPr>
          <w:rFonts w:ascii="Times New Roman" w:eastAsiaTheme="minorEastAsia" w:hAnsi="Times New Roman" w:cs="Times New Roman"/>
        </w:rPr>
        <w:t xml:space="preserve">3.1) в случае, если земельный участок для размещения гаража был предоставлен гражданину или передан ему какой-либо организацией (в том </w:t>
      </w:r>
      <w:proofErr w:type="gramStart"/>
      <w:r w:rsidRPr="00244C2C">
        <w:rPr>
          <w:rFonts w:ascii="Times New Roman" w:eastAsiaTheme="minorEastAsia" w:hAnsi="Times New Roman" w:cs="Times New Roman"/>
        </w:rPr>
        <w:t>числе</w:t>
      </w:r>
      <w:proofErr w:type="gramEnd"/>
      <w:r w:rsidRPr="00244C2C">
        <w:rPr>
          <w:rFonts w:ascii="Times New Roman" w:eastAsiaTheme="minorEastAsia" w:hAnsi="Times New Roman" w:cs="Times New Roman"/>
        </w:rPr>
        <w:t xml:space="preserve"> с которой этот гражданин состоял в трудовых или иных отношениях) либо иным образом выделен ему</w:t>
      </w:r>
      <w:r w:rsidR="00244C2C">
        <w:rPr>
          <w:rFonts w:ascii="Times New Roman" w:eastAsiaTheme="minorEastAsia" w:hAnsi="Times New Roman" w:cs="Times New Roman"/>
        </w:rPr>
        <w:t>,</w:t>
      </w:r>
      <w:r w:rsidRPr="00244C2C">
        <w:rPr>
          <w:rFonts w:ascii="Times New Roman" w:eastAsiaTheme="minorEastAsia" w:hAnsi="Times New Roman" w:cs="Times New Roman"/>
        </w:rPr>
        <w:t xml:space="preserve"> либо право на использование такого земельного участка возникло у гражданина по иным основаниям:</w:t>
      </w:r>
    </w:p>
    <w:p w:rsidR="00FD125C" w:rsidRPr="00244C2C" w:rsidRDefault="00FD125C" w:rsidP="00244C2C">
      <w:pPr>
        <w:widowControl w:val="0"/>
        <w:spacing w:line="240" w:lineRule="auto"/>
        <w:ind w:firstLine="540"/>
        <w:jc w:val="both"/>
        <w:rPr>
          <w:rFonts w:ascii="Times New Roman" w:eastAsiaTheme="minorEastAsia" w:hAnsi="Times New Roman" w:cs="Times New Roman"/>
        </w:rPr>
      </w:pPr>
      <w:r w:rsidRPr="00244C2C">
        <w:rPr>
          <w:rFonts w:ascii="Times New Roman" w:eastAsiaTheme="minorEastAsia" w:hAnsi="Times New Roman" w:cs="Times New Roman"/>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FD125C" w:rsidRPr="00244C2C" w:rsidRDefault="00FD125C" w:rsidP="00244C2C">
      <w:pPr>
        <w:widowControl w:val="0"/>
        <w:spacing w:line="240" w:lineRule="auto"/>
        <w:ind w:firstLine="540"/>
        <w:jc w:val="both"/>
        <w:rPr>
          <w:rFonts w:ascii="Times New Roman" w:eastAsiaTheme="minorEastAsia" w:hAnsi="Times New Roman" w:cs="Times New Roman"/>
        </w:rPr>
      </w:pPr>
      <w:r w:rsidRPr="00244C2C">
        <w:rPr>
          <w:rFonts w:ascii="Times New Roman" w:eastAsiaTheme="minorEastAsia" w:hAnsi="Times New Roman" w:cs="Times New Roman"/>
          <w:u w:val="single"/>
        </w:rPr>
        <w:t>Примечание 1:</w:t>
      </w:r>
      <w:r w:rsidRPr="00244C2C">
        <w:rPr>
          <w:rFonts w:ascii="Times New Roman" w:eastAsiaTheme="minorEastAsia" w:hAnsi="Times New Roman" w:cs="Times New Roman"/>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FD125C" w:rsidRPr="00244C2C" w:rsidRDefault="00FD125C" w:rsidP="00244C2C">
      <w:pPr>
        <w:widowControl w:val="0"/>
        <w:spacing w:line="240" w:lineRule="auto"/>
        <w:ind w:firstLine="540"/>
        <w:jc w:val="both"/>
        <w:rPr>
          <w:rFonts w:ascii="Times New Roman" w:eastAsiaTheme="minorEastAsia" w:hAnsi="Times New Roman" w:cs="Times New Roman"/>
        </w:rPr>
      </w:pPr>
      <w:r w:rsidRPr="00244C2C">
        <w:rPr>
          <w:rFonts w:ascii="Times New Roman" w:eastAsiaTheme="minorEastAsia" w:hAnsi="Times New Roman" w:cs="Times New Roman"/>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FD125C" w:rsidRPr="00244C2C" w:rsidRDefault="00FD125C" w:rsidP="00244C2C">
      <w:pPr>
        <w:widowControl w:val="0"/>
        <w:spacing w:line="240" w:lineRule="auto"/>
        <w:ind w:firstLine="540"/>
        <w:jc w:val="both"/>
        <w:rPr>
          <w:rFonts w:ascii="Times New Roman" w:eastAsiaTheme="minorEastAsia" w:hAnsi="Times New Roman" w:cs="Times New Roman"/>
        </w:rPr>
      </w:pPr>
      <w:proofErr w:type="gramStart"/>
      <w:r w:rsidRPr="00244C2C">
        <w:rPr>
          <w:rFonts w:ascii="Times New Roman" w:eastAsiaTheme="minorEastAsia" w:hAnsi="Times New Roman" w:cs="Times New Roman"/>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w:t>
      </w:r>
      <w:proofErr w:type="gramEnd"/>
      <w:r w:rsidRPr="00244C2C">
        <w:rPr>
          <w:rFonts w:ascii="Times New Roman" w:eastAsiaTheme="minorEastAsia" w:hAnsi="Times New Roman" w:cs="Times New Roman"/>
        </w:rPr>
        <w:t xml:space="preserve"> Российской Федерации.</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proofErr w:type="gramStart"/>
      <w:r w:rsidRPr="00244C2C">
        <w:rPr>
          <w:rFonts w:ascii="Times New Roman" w:eastAsiaTheme="minorEastAsia" w:hAnsi="Times New Roman" w:cs="Times New Roman"/>
        </w:rPr>
        <w:t xml:space="preserve">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w:t>
      </w:r>
      <w:r w:rsidRPr="00244C2C">
        <w:rPr>
          <w:rFonts w:ascii="Times New Roman" w:eastAsiaTheme="minorEastAsia" w:hAnsi="Times New Roman" w:cs="Times New Roman"/>
        </w:rPr>
        <w:lastRenderedPageBreak/>
        <w:t>гражданину на основании</w:t>
      </w:r>
      <w:proofErr w:type="gramEnd"/>
      <w:r w:rsidRPr="00244C2C">
        <w:rPr>
          <w:rFonts w:ascii="Times New Roman" w:eastAsiaTheme="minorEastAsia" w:hAnsi="Times New Roman" w:cs="Times New Roman"/>
        </w:rPr>
        <w:t xml:space="preserve"> решения общего собрания членов гаражного кооператива либо иного документа, устанавливающего такое распределение:</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proofErr w:type="gramStart"/>
      <w:r w:rsidRPr="00244C2C">
        <w:rPr>
          <w:rFonts w:ascii="Times New Roman" w:eastAsiaTheme="minorEastAsia" w:hAnsi="Times New Roman" w:cs="Times New Roman"/>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roofErr w:type="gramEnd"/>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proofErr w:type="gramStart"/>
      <w:r w:rsidRPr="00244C2C">
        <w:rPr>
          <w:rFonts w:ascii="Times New Roman" w:eastAsiaTheme="minorEastAsia" w:hAnsi="Times New Roman" w:cs="Times New Roman"/>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w:t>
      </w:r>
      <w:proofErr w:type="gramEnd"/>
      <w:r w:rsidRPr="00244C2C">
        <w:rPr>
          <w:rFonts w:ascii="Times New Roman" w:eastAsiaTheme="minorEastAsia" w:hAnsi="Times New Roman" w:cs="Times New Roman"/>
        </w:rPr>
        <w:t xml:space="preserve"> гражданином;</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rPr>
        <w:t>- выписка из Единого государственного реестра юридических лиц о гаражном кооперативе, членом которого является заявитель.</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u w:val="single"/>
        </w:rPr>
        <w:t>Примечание 2:</w:t>
      </w:r>
      <w:r w:rsidRPr="00244C2C">
        <w:rPr>
          <w:rFonts w:ascii="Times New Roman" w:eastAsiaTheme="minorEastAsia" w:hAnsi="Times New Roman" w:cs="Times New Roman"/>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proofErr w:type="gramStart"/>
      <w:r w:rsidRPr="00244C2C">
        <w:rPr>
          <w:rFonts w:ascii="Times New Roman" w:eastAsiaTheme="minorEastAsia" w:hAnsi="Times New Roman" w:cs="Times New Roman"/>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w:t>
      </w:r>
      <w:proofErr w:type="gramEnd"/>
      <w:r w:rsidRPr="00244C2C">
        <w:rPr>
          <w:rFonts w:ascii="Times New Roman" w:eastAsiaTheme="minorEastAsia" w:hAnsi="Times New Roman" w:cs="Times New Roman"/>
        </w:rPr>
        <w:t xml:space="preserve"> Российской Федерации.</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rPr>
        <w:t>3.3) технический план гаража, расположенного на испрашиваемом земельном участке (за исключением случая, если с заявлением обратился заявитель, указанный в п. 1.2.5 административного регламента,</w:t>
      </w:r>
      <w:r w:rsidRPr="00244C2C">
        <w:rPr>
          <w:rFonts w:ascii="Times New Roman" w:hAnsi="Times New Roman" w:cs="Times New Roman"/>
        </w:rPr>
        <w:t xml:space="preserve"> </w:t>
      </w:r>
      <w:r w:rsidRPr="00244C2C">
        <w:rPr>
          <w:rFonts w:ascii="Times New Roman" w:eastAsiaTheme="minorEastAsia" w:hAnsi="Times New Roman" w:cs="Times New Roman"/>
        </w:rPr>
        <w:t>а также случая, если ранее государственный кадастровый учет гаража был осуществлен);</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rPr>
        <w:t>3.4)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rPr>
        <w:t>3.5)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rPr>
        <w:t xml:space="preserve">3.6) документы, подтверждающие, что земельный </w:t>
      </w:r>
      <w:proofErr w:type="gramStart"/>
      <w:r w:rsidRPr="00244C2C">
        <w:rPr>
          <w:rFonts w:ascii="Times New Roman" w:eastAsiaTheme="minorEastAsia" w:hAnsi="Times New Roman" w:cs="Times New Roman"/>
        </w:rPr>
        <w:t>участок</w:t>
      </w:r>
      <w:proofErr w:type="gramEnd"/>
      <w:r w:rsidRPr="00244C2C">
        <w:rPr>
          <w:rFonts w:ascii="Times New Roman" w:eastAsiaTheme="minorEastAsia" w:hAnsi="Times New Roman" w:cs="Times New Roman"/>
        </w:rPr>
        <w:t xml:space="preserve">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w:t>
      </w:r>
      <w:r w:rsidRPr="00244C2C">
        <w:rPr>
          <w:rFonts w:ascii="Times New Roman" w:eastAsiaTheme="minorEastAsia" w:hAnsi="Times New Roman" w:cs="Times New Roman"/>
        </w:rPr>
        <w:lastRenderedPageBreak/>
        <w:t xml:space="preserve">документа, устанавливающего такое распределение (в случае, если с заявлением обратился заявитель, указанный в п. 1.2.5 административного регламента). </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rPr>
        <w:t xml:space="preserve">3.7)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FD125C" w:rsidRPr="00244C2C" w:rsidRDefault="00FD125C" w:rsidP="00244C2C">
      <w:pPr>
        <w:widowControl w:val="0"/>
        <w:spacing w:line="240" w:lineRule="auto"/>
        <w:ind w:firstLine="708"/>
        <w:jc w:val="both"/>
        <w:rPr>
          <w:rFonts w:ascii="Times New Roman" w:eastAsiaTheme="minorEastAsia" w:hAnsi="Times New Roman" w:cs="Times New Roman"/>
        </w:rPr>
      </w:pPr>
      <w:r w:rsidRPr="00244C2C">
        <w:rPr>
          <w:rFonts w:ascii="Times New Roman" w:eastAsiaTheme="minorEastAsia" w:hAnsi="Times New Roman" w:cs="Times New Roman"/>
          <w:u w:val="single"/>
        </w:rPr>
        <w:t>Примечание 3:</w:t>
      </w:r>
      <w:r w:rsidRPr="00244C2C">
        <w:rPr>
          <w:rFonts w:ascii="Times New Roman" w:eastAsiaTheme="minorEastAsia" w:hAnsi="Times New Roman" w:cs="Times New Roman"/>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FD125C" w:rsidRPr="00244C2C" w:rsidRDefault="00FD125C" w:rsidP="00244C2C">
      <w:pPr>
        <w:widowControl w:val="0"/>
        <w:spacing w:line="240" w:lineRule="auto"/>
        <w:ind w:firstLine="709"/>
        <w:jc w:val="both"/>
        <w:rPr>
          <w:rFonts w:ascii="Times New Roman" w:eastAsiaTheme="minorEastAsia" w:hAnsi="Times New Roman" w:cs="Times New Roman"/>
        </w:rPr>
      </w:pPr>
      <w:r w:rsidRPr="00244C2C">
        <w:rPr>
          <w:rFonts w:ascii="Times New Roman" w:eastAsiaTheme="minorEastAsia" w:hAnsi="Times New Roman" w:cs="Times New Roman"/>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FD125C" w:rsidRPr="00244C2C" w:rsidRDefault="00FD125C" w:rsidP="00244C2C">
      <w:pPr>
        <w:widowControl w:val="0"/>
        <w:spacing w:line="240" w:lineRule="auto"/>
        <w:ind w:firstLine="540"/>
        <w:jc w:val="both"/>
        <w:rPr>
          <w:rFonts w:ascii="Times New Roman" w:eastAsiaTheme="minorEastAsia" w:hAnsi="Times New Roman" w:cs="Times New Roman"/>
        </w:rPr>
      </w:pPr>
      <w:r w:rsidRPr="00244C2C">
        <w:rPr>
          <w:rFonts w:ascii="Times New Roman" w:eastAsiaTheme="minorEastAsia" w:hAnsi="Times New Roman" w:cs="Times New Roman"/>
          <w:u w:val="single"/>
        </w:rPr>
        <w:t>Примечание 4:</w:t>
      </w:r>
      <w:r w:rsidRPr="00244C2C">
        <w:rPr>
          <w:rFonts w:ascii="Times New Roman" w:eastAsiaTheme="minorEastAsia" w:hAnsi="Times New Roman" w:cs="Times New Roman"/>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w:t>
      </w:r>
    </w:p>
    <w:p w:rsidR="00FD125C" w:rsidRPr="00244C2C" w:rsidRDefault="00FD125C" w:rsidP="00244C2C">
      <w:pPr>
        <w:widowControl w:val="0"/>
        <w:spacing w:line="240" w:lineRule="auto"/>
        <w:ind w:firstLine="540"/>
        <w:jc w:val="both"/>
        <w:rPr>
          <w:rFonts w:ascii="Times New Roman" w:eastAsiaTheme="minorEastAsia" w:hAnsi="Times New Roman" w:cs="Times New Roman"/>
          <w:highlight w:val="white"/>
        </w:rPr>
      </w:pPr>
      <w:proofErr w:type="gramStart"/>
      <w:r w:rsidRPr="00244C2C">
        <w:rPr>
          <w:rFonts w:ascii="Times New Roman" w:eastAsiaTheme="minorEastAsia" w:hAnsi="Times New Roman" w:cs="Times New Roman"/>
          <w:highlight w:val="white"/>
          <w:u w:val="single"/>
        </w:rPr>
        <w:t>Примечание 5:</w:t>
      </w:r>
      <w:r w:rsidRPr="00244C2C">
        <w:rPr>
          <w:rFonts w:ascii="Times New Roman" w:eastAsiaTheme="minorEastAsia" w:hAnsi="Times New Roman" w:cs="Times New Roman"/>
          <w:highlight w:val="white"/>
        </w:rPr>
        <w:t xml:space="preserve"> в случае, если, если земельный участок прошёл государственный кадастровый учёт в рамках оказания услуги по предварительному согласованию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документы согласно приложению к настоящему регламенту (таблица № 2) не предоставляются заявителем, за исключением: </w:t>
      </w:r>
      <w:proofErr w:type="gramEnd"/>
    </w:p>
    <w:p w:rsidR="00FD125C" w:rsidRPr="00244C2C" w:rsidRDefault="00FD125C" w:rsidP="00244C2C">
      <w:pPr>
        <w:widowControl w:val="0"/>
        <w:spacing w:line="240" w:lineRule="auto"/>
        <w:ind w:firstLine="540"/>
        <w:jc w:val="both"/>
        <w:rPr>
          <w:rFonts w:ascii="Times New Roman" w:eastAsiaTheme="minorEastAsia" w:hAnsi="Times New Roman" w:cs="Times New Roman"/>
          <w:highlight w:val="white"/>
        </w:rPr>
      </w:pPr>
      <w:r w:rsidRPr="00244C2C">
        <w:rPr>
          <w:rFonts w:ascii="Times New Roman" w:eastAsiaTheme="minorEastAsia" w:hAnsi="Times New Roman" w:cs="Times New Roman"/>
          <w:highlight w:val="white"/>
        </w:rPr>
        <w:t>1. копии документа, подтверждающего личность заявителя (представителя заявителя);</w:t>
      </w:r>
    </w:p>
    <w:p w:rsidR="00FD125C" w:rsidRPr="00244C2C" w:rsidRDefault="00FD125C" w:rsidP="00244C2C">
      <w:pPr>
        <w:widowControl w:val="0"/>
        <w:spacing w:line="240" w:lineRule="auto"/>
        <w:ind w:firstLine="540"/>
        <w:jc w:val="both"/>
        <w:rPr>
          <w:rFonts w:ascii="Times New Roman" w:eastAsiaTheme="minorEastAsia" w:hAnsi="Times New Roman" w:cs="Times New Roman"/>
          <w:highlight w:val="white"/>
        </w:rPr>
      </w:pPr>
      <w:r w:rsidRPr="00244C2C">
        <w:rPr>
          <w:rFonts w:ascii="Times New Roman" w:eastAsiaTheme="minorEastAsia" w:hAnsi="Times New Roman" w:cs="Times New Roman"/>
          <w:highlight w:val="white"/>
        </w:rPr>
        <w:t>2. копии документа, подтверждающего полномочия представителя действовать</w:t>
      </w:r>
      <w:r w:rsidRPr="00244C2C">
        <w:rPr>
          <w:rFonts w:ascii="Times New Roman" w:eastAsiaTheme="minorEastAsia" w:hAnsi="Times New Roman" w:cs="Times New Roman"/>
          <w:highlight w:val="white"/>
        </w:rPr>
        <w:br/>
        <w:t>от имени гражданина (в случае обращения представителя заявителя);</w:t>
      </w:r>
    </w:p>
    <w:p w:rsidR="00FD125C" w:rsidRPr="00244C2C" w:rsidRDefault="00FD125C" w:rsidP="00244C2C">
      <w:pPr>
        <w:widowControl w:val="0"/>
        <w:spacing w:line="240" w:lineRule="auto"/>
        <w:ind w:firstLine="540"/>
        <w:jc w:val="both"/>
        <w:rPr>
          <w:rFonts w:ascii="Times New Roman" w:eastAsiaTheme="minorEastAsia" w:hAnsi="Times New Roman" w:cs="Times New Roman"/>
          <w:highlight w:val="white"/>
        </w:rPr>
      </w:pPr>
      <w:r w:rsidRPr="00244C2C">
        <w:rPr>
          <w:rFonts w:ascii="Times New Roman" w:eastAsiaTheme="minorEastAsia" w:hAnsi="Times New Roman" w:cs="Times New Roman"/>
          <w:highlight w:val="white"/>
        </w:rPr>
        <w:t xml:space="preserve">3. документов, подтверждающих право заявителя на предоставление в собственность бесплатно земельного участка, на котором расположен гараж. </w:t>
      </w:r>
    </w:p>
    <w:p w:rsidR="00FD125C" w:rsidRPr="00244C2C" w:rsidRDefault="00FD125C" w:rsidP="00FD125C">
      <w:pPr>
        <w:pStyle w:val="ConsPlusNonformat"/>
        <w:jc w:val="both"/>
        <w:rPr>
          <w:rFonts w:ascii="Times New Roman" w:hAnsi="Times New Roman" w:cs="Times New Roman"/>
          <w:sz w:val="24"/>
          <w:szCs w:val="24"/>
        </w:rPr>
      </w:pPr>
    </w:p>
    <w:p w:rsidR="00FD125C" w:rsidRDefault="00FD125C" w:rsidP="00FD125C">
      <w:pPr>
        <w:pStyle w:val="ConsPlusNonformat"/>
        <w:jc w:val="both"/>
        <w:rPr>
          <w:rFonts w:ascii="Times New Roman" w:hAnsi="Times New Roman" w:cs="Times New Roman"/>
          <w:sz w:val="24"/>
          <w:szCs w:val="24"/>
        </w:rPr>
      </w:pPr>
      <w:r w:rsidRPr="00244C2C">
        <w:rPr>
          <w:rFonts w:ascii="Times New Roman" w:hAnsi="Times New Roman" w:cs="Times New Roman"/>
          <w:sz w:val="24"/>
          <w:szCs w:val="24"/>
        </w:rPr>
        <w:t>Результат рассмотрения заявления прошу:</w:t>
      </w:r>
    </w:p>
    <w:p w:rsidR="00244C2C" w:rsidRPr="00244C2C" w:rsidRDefault="00244C2C" w:rsidP="00FD125C">
      <w:pPr>
        <w:pStyle w:val="ConsPlusNonformat"/>
        <w:jc w:val="both"/>
        <w:rPr>
          <w:rFonts w:ascii="Times New Roman" w:hAnsi="Times New Roman" w:cs="Times New Roman"/>
          <w:sz w:val="24"/>
          <w:szCs w:val="24"/>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FD125C" w:rsidRPr="00244C2C" w:rsidTr="00FD125C">
        <w:tc>
          <w:tcPr>
            <w:tcW w:w="534" w:type="dxa"/>
            <w:vMerge w:val="restart"/>
            <w:tcBorders>
              <w:top w:val="single" w:sz="4" w:space="0" w:color="auto"/>
              <w:left w:val="single" w:sz="4" w:space="0" w:color="auto"/>
              <w:right w:val="single" w:sz="4" w:space="0" w:color="auto"/>
            </w:tcBorders>
          </w:tcPr>
          <w:p w:rsidR="00FD125C" w:rsidRPr="00244C2C" w:rsidRDefault="00FD125C" w:rsidP="00FD125C">
            <w:pPr>
              <w:pStyle w:val="ConsPlusNonformat"/>
              <w:jc w:val="both"/>
              <w:rPr>
                <w:rFonts w:ascii="Times New Roman" w:hAnsi="Times New Roman" w:cs="Times New Roman"/>
                <w:sz w:val="24"/>
                <w:szCs w:val="24"/>
              </w:rPr>
            </w:pPr>
          </w:p>
          <w:p w:rsidR="00FD125C" w:rsidRPr="00244C2C" w:rsidRDefault="00FD125C" w:rsidP="00FD125C">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FD125C" w:rsidRPr="00244C2C" w:rsidRDefault="00FD125C" w:rsidP="00FD125C">
            <w:pPr>
              <w:pStyle w:val="ConsPlusNonformat"/>
              <w:jc w:val="both"/>
              <w:rPr>
                <w:rFonts w:ascii="Times New Roman" w:hAnsi="Times New Roman" w:cs="Times New Roman"/>
                <w:sz w:val="24"/>
                <w:szCs w:val="24"/>
              </w:rPr>
            </w:pPr>
            <w:r w:rsidRPr="00244C2C">
              <w:rPr>
                <w:rFonts w:ascii="Times New Roman" w:hAnsi="Times New Roman" w:cs="Times New Roman"/>
                <w:sz w:val="24"/>
                <w:szCs w:val="24"/>
              </w:rPr>
              <w:t>выдать на руки в МФЦ (указать адрес)_____________________________________</w:t>
            </w:r>
          </w:p>
        </w:tc>
      </w:tr>
      <w:tr w:rsidR="00FD125C" w:rsidRPr="00244C2C" w:rsidTr="00FD125C">
        <w:trPr>
          <w:trHeight w:val="286"/>
        </w:trPr>
        <w:tc>
          <w:tcPr>
            <w:tcW w:w="534" w:type="dxa"/>
            <w:vMerge/>
            <w:tcBorders>
              <w:left w:val="single" w:sz="4" w:space="0" w:color="auto"/>
              <w:bottom w:val="single" w:sz="4" w:space="0" w:color="auto"/>
              <w:right w:val="single" w:sz="4" w:space="0" w:color="auto"/>
            </w:tcBorders>
          </w:tcPr>
          <w:p w:rsidR="00FD125C" w:rsidRPr="00244C2C" w:rsidRDefault="00FD125C" w:rsidP="00FD125C">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FD125C" w:rsidRPr="00244C2C" w:rsidRDefault="00FD125C" w:rsidP="00FD125C">
            <w:pPr>
              <w:pStyle w:val="ConsPlusNonformat"/>
              <w:rPr>
                <w:rFonts w:ascii="Times New Roman" w:hAnsi="Times New Roman" w:cs="Times New Roman"/>
                <w:sz w:val="24"/>
                <w:szCs w:val="24"/>
              </w:rPr>
            </w:pPr>
          </w:p>
        </w:tc>
      </w:tr>
      <w:tr w:rsidR="00FD125C" w:rsidRPr="00244C2C" w:rsidTr="00FD125C">
        <w:trPr>
          <w:trHeight w:val="461"/>
        </w:trPr>
        <w:tc>
          <w:tcPr>
            <w:tcW w:w="534" w:type="dxa"/>
            <w:tcBorders>
              <w:top w:val="single" w:sz="4" w:space="0" w:color="auto"/>
              <w:left w:val="single" w:sz="4" w:space="0" w:color="auto"/>
              <w:bottom w:val="single" w:sz="4" w:space="0" w:color="auto"/>
              <w:right w:val="single" w:sz="4" w:space="0" w:color="auto"/>
            </w:tcBorders>
          </w:tcPr>
          <w:p w:rsidR="00FD125C" w:rsidRPr="00244C2C" w:rsidRDefault="00FD125C" w:rsidP="00FD125C">
            <w:pPr>
              <w:pStyle w:val="ConsPlusNonformat"/>
              <w:jc w:val="both"/>
              <w:rPr>
                <w:rFonts w:ascii="Times New Roman" w:hAnsi="Times New Roman" w:cs="Times New Roman"/>
                <w:b/>
                <w:sz w:val="24"/>
                <w:szCs w:val="24"/>
              </w:rPr>
            </w:pPr>
          </w:p>
          <w:p w:rsidR="00FD125C" w:rsidRPr="00244C2C" w:rsidRDefault="00FD125C" w:rsidP="00FD125C">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FD125C" w:rsidRPr="00244C2C" w:rsidRDefault="00FD125C" w:rsidP="00FD125C">
            <w:pPr>
              <w:pStyle w:val="ConsPlusNonformat"/>
              <w:jc w:val="both"/>
              <w:rPr>
                <w:rFonts w:ascii="Times New Roman" w:hAnsi="Times New Roman" w:cs="Times New Roman"/>
                <w:sz w:val="24"/>
                <w:szCs w:val="24"/>
              </w:rPr>
            </w:pPr>
            <w:r w:rsidRPr="00244C2C">
              <w:rPr>
                <w:rFonts w:ascii="Times New Roman" w:hAnsi="Times New Roman" w:cs="Times New Roman"/>
                <w:sz w:val="24"/>
                <w:szCs w:val="24"/>
              </w:rPr>
              <w:t xml:space="preserve">направить в электронной форме в личный кабинет на ПГУ ЛО/ЕПГУ </w:t>
            </w:r>
          </w:p>
          <w:p w:rsidR="00FD125C" w:rsidRPr="00244C2C" w:rsidRDefault="00FD125C" w:rsidP="00FD125C">
            <w:pPr>
              <w:pStyle w:val="ConsPlusNonformat"/>
              <w:jc w:val="both"/>
              <w:rPr>
                <w:rFonts w:ascii="Times New Roman" w:hAnsi="Times New Roman" w:cs="Times New Roman"/>
                <w:sz w:val="24"/>
                <w:szCs w:val="24"/>
              </w:rPr>
            </w:pPr>
            <w:r w:rsidRPr="00244C2C">
              <w:rPr>
                <w:rFonts w:ascii="Times New Roman" w:hAnsi="Times New Roman" w:cs="Times New Roman"/>
                <w:sz w:val="24"/>
                <w:szCs w:val="24"/>
              </w:rPr>
              <w:t>(при технической реализации)</w:t>
            </w:r>
          </w:p>
        </w:tc>
      </w:tr>
      <w:tr w:rsidR="00FD125C" w:rsidRPr="00244C2C" w:rsidTr="00FD125C">
        <w:trPr>
          <w:trHeight w:val="461"/>
        </w:trPr>
        <w:tc>
          <w:tcPr>
            <w:tcW w:w="534" w:type="dxa"/>
            <w:tcBorders>
              <w:top w:val="single" w:sz="4" w:space="0" w:color="auto"/>
              <w:left w:val="single" w:sz="4" w:space="0" w:color="auto"/>
              <w:bottom w:val="single" w:sz="4" w:space="0" w:color="auto"/>
              <w:right w:val="single" w:sz="4" w:space="0" w:color="auto"/>
            </w:tcBorders>
          </w:tcPr>
          <w:p w:rsidR="00FD125C" w:rsidRPr="00244C2C" w:rsidRDefault="00FD125C" w:rsidP="00FD125C">
            <w:pPr>
              <w:pStyle w:val="ConsPlusNonformat"/>
              <w:jc w:val="both"/>
              <w:rPr>
                <w:rFonts w:ascii="Times New Roman" w:hAnsi="Times New Roman" w:cs="Times New Roman"/>
                <w:b/>
                <w:sz w:val="24"/>
                <w:szCs w:val="24"/>
              </w:rPr>
            </w:pPr>
          </w:p>
          <w:p w:rsidR="00FD125C" w:rsidRPr="00244C2C" w:rsidRDefault="00FD125C" w:rsidP="00FD125C">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FD125C" w:rsidRPr="00244C2C" w:rsidRDefault="00FD125C" w:rsidP="00FD125C">
            <w:pPr>
              <w:pStyle w:val="ConsPlusNonformat"/>
              <w:jc w:val="both"/>
              <w:rPr>
                <w:rFonts w:ascii="Times New Roman" w:hAnsi="Times New Roman" w:cs="Times New Roman"/>
                <w:sz w:val="24"/>
                <w:szCs w:val="24"/>
              </w:rPr>
            </w:pPr>
            <w:r w:rsidRPr="00244C2C">
              <w:rPr>
                <w:rFonts w:ascii="Times New Roman" w:hAnsi="Times New Roman" w:cs="Times New Roman"/>
                <w:sz w:val="24"/>
                <w:szCs w:val="24"/>
              </w:rPr>
              <w:t>направить по почте (указать адрес) ________________________________________</w:t>
            </w:r>
          </w:p>
        </w:tc>
      </w:tr>
    </w:tbl>
    <w:p w:rsidR="00FD125C" w:rsidRPr="00244C2C" w:rsidRDefault="00FD125C" w:rsidP="00FD125C">
      <w:pPr>
        <w:widowControl w:val="0"/>
        <w:jc w:val="right"/>
        <w:rPr>
          <w:rFonts w:ascii="Times New Roman" w:eastAsiaTheme="minorEastAsia" w:hAnsi="Times New Roman" w:cs="Times New Roman"/>
          <w:sz w:val="28"/>
          <w:szCs w:val="28"/>
        </w:rPr>
      </w:pPr>
      <w:r w:rsidRPr="00244C2C">
        <w:rPr>
          <w:rFonts w:ascii="Times New Roman" w:eastAsiaTheme="minorEastAsia" w:hAnsi="Times New Roman" w:cs="Times New Roman"/>
        </w:rPr>
        <w:br w:type="column"/>
      </w:r>
      <w:r w:rsidRPr="00244C2C">
        <w:rPr>
          <w:rFonts w:ascii="Times New Roman" w:eastAsiaTheme="minorEastAsia" w:hAnsi="Times New Roman" w:cs="Times New Roman"/>
          <w:sz w:val="28"/>
          <w:szCs w:val="28"/>
        </w:rPr>
        <w:lastRenderedPageBreak/>
        <w:t>Приложение № 2</w:t>
      </w:r>
    </w:p>
    <w:p w:rsidR="00FD125C" w:rsidRPr="00244C2C" w:rsidRDefault="00FD125C" w:rsidP="00244C2C">
      <w:pPr>
        <w:pStyle w:val="afc"/>
        <w:jc w:val="right"/>
        <w:rPr>
          <w:rFonts w:ascii="Times New Roman" w:hAnsi="Times New Roman" w:cs="Times New Roman"/>
          <w:sz w:val="24"/>
          <w:szCs w:val="24"/>
        </w:rPr>
      </w:pPr>
      <w:r w:rsidRPr="00244C2C">
        <w:rPr>
          <w:rFonts w:ascii="Times New Roman" w:hAnsi="Times New Roman" w:cs="Times New Roman"/>
          <w:sz w:val="24"/>
          <w:szCs w:val="24"/>
        </w:rPr>
        <w:t>к Административному регламенту</w:t>
      </w:r>
    </w:p>
    <w:p w:rsidR="00FD125C" w:rsidRPr="00244C2C" w:rsidRDefault="00FD125C" w:rsidP="00244C2C">
      <w:pPr>
        <w:pStyle w:val="afc"/>
        <w:jc w:val="right"/>
        <w:rPr>
          <w:rFonts w:ascii="Times New Roman" w:hAnsi="Times New Roman" w:cs="Times New Roman"/>
          <w:sz w:val="24"/>
          <w:szCs w:val="24"/>
        </w:rPr>
      </w:pPr>
      <w:r w:rsidRPr="00244C2C">
        <w:rPr>
          <w:rFonts w:ascii="Times New Roman" w:hAnsi="Times New Roman" w:cs="Times New Roman"/>
          <w:sz w:val="24"/>
          <w:szCs w:val="24"/>
        </w:rPr>
        <w:t>по предоставлению</w:t>
      </w:r>
      <w:r w:rsidR="00244C2C" w:rsidRPr="00244C2C">
        <w:rPr>
          <w:rFonts w:ascii="Times New Roman" w:hAnsi="Times New Roman" w:cs="Times New Roman"/>
          <w:sz w:val="24"/>
          <w:szCs w:val="24"/>
        </w:rPr>
        <w:t xml:space="preserve"> </w:t>
      </w:r>
      <w:r w:rsidRPr="00244C2C">
        <w:rPr>
          <w:rFonts w:ascii="Times New Roman" w:hAnsi="Times New Roman" w:cs="Times New Roman"/>
          <w:sz w:val="24"/>
          <w:szCs w:val="24"/>
        </w:rPr>
        <w:t>муниципальной услуги</w:t>
      </w:r>
    </w:p>
    <w:p w:rsidR="00244C2C" w:rsidRPr="00244C2C" w:rsidRDefault="00244C2C" w:rsidP="00244C2C">
      <w:pPr>
        <w:pStyle w:val="afc"/>
        <w:jc w:val="right"/>
        <w:rPr>
          <w:rFonts w:ascii="Times New Roman" w:hAnsi="Times New Roman" w:cs="Times New Roman"/>
          <w:sz w:val="24"/>
          <w:szCs w:val="24"/>
        </w:rPr>
      </w:pPr>
      <w:r w:rsidRPr="00244C2C">
        <w:rPr>
          <w:rFonts w:ascii="Times New Roman" w:hAnsi="Times New Roman" w:cs="Times New Roman"/>
          <w:sz w:val="24"/>
          <w:szCs w:val="24"/>
        </w:rPr>
        <w:t>«Предоставление гражданину в собственность бесплатно</w:t>
      </w:r>
    </w:p>
    <w:p w:rsidR="00FD125C" w:rsidRPr="00244C2C" w:rsidRDefault="00244C2C" w:rsidP="00244C2C">
      <w:pPr>
        <w:pStyle w:val="afc"/>
        <w:jc w:val="right"/>
        <w:rPr>
          <w:rFonts w:ascii="Times New Roman" w:eastAsiaTheme="minorEastAsia" w:hAnsi="Times New Roman" w:cs="Times New Roman"/>
          <w:sz w:val="24"/>
          <w:szCs w:val="24"/>
        </w:rPr>
      </w:pPr>
      <w:r w:rsidRPr="00244C2C">
        <w:rPr>
          <w:rFonts w:ascii="Times New Roman" w:hAnsi="Times New Roman" w:cs="Times New Roman"/>
          <w:sz w:val="24"/>
          <w:szCs w:val="24"/>
        </w:rPr>
        <w:t>земельного участка, на котором расположен гараж»</w:t>
      </w:r>
    </w:p>
    <w:p w:rsidR="00FD125C" w:rsidRPr="00244C2C" w:rsidRDefault="00FD125C" w:rsidP="00FD125C">
      <w:pPr>
        <w:widowControl w:val="0"/>
        <w:rPr>
          <w:rFonts w:ascii="Times New Roman" w:hAnsi="Times New Roman" w:cs="Times New Roman"/>
        </w:rPr>
      </w:pPr>
    </w:p>
    <w:p w:rsidR="00FD125C" w:rsidRPr="00244C2C" w:rsidRDefault="00FD125C" w:rsidP="00244C2C">
      <w:pPr>
        <w:widowControl w:val="0"/>
        <w:ind w:left="5670"/>
        <w:jc w:val="right"/>
        <w:rPr>
          <w:rFonts w:ascii="Times New Roman" w:hAnsi="Times New Roman" w:cs="Times New Roman"/>
          <w:sz w:val="20"/>
          <w:szCs w:val="20"/>
        </w:rPr>
      </w:pPr>
      <w:r w:rsidRPr="00244C2C">
        <w:rPr>
          <w:rFonts w:ascii="Times New Roman" w:hAnsi="Times New Roman" w:cs="Times New Roman"/>
        </w:rPr>
        <w:t xml:space="preserve">                      </w:t>
      </w:r>
      <w:r w:rsidRPr="00244C2C">
        <w:rPr>
          <w:rFonts w:ascii="Times New Roman" w:hAnsi="Times New Roman" w:cs="Times New Roman"/>
          <w:sz w:val="20"/>
          <w:szCs w:val="20"/>
        </w:rPr>
        <w:t xml:space="preserve">                                          ___________________________</w:t>
      </w:r>
    </w:p>
    <w:p w:rsidR="00FD125C" w:rsidRPr="00244C2C" w:rsidRDefault="00FD125C" w:rsidP="00244C2C">
      <w:pPr>
        <w:widowControl w:val="0"/>
        <w:jc w:val="right"/>
        <w:rPr>
          <w:rFonts w:ascii="Times New Roman" w:hAnsi="Times New Roman" w:cs="Times New Roman"/>
          <w:sz w:val="20"/>
          <w:szCs w:val="20"/>
        </w:rPr>
      </w:pPr>
      <w:r w:rsidRPr="00244C2C">
        <w:rPr>
          <w:rFonts w:ascii="Times New Roman" w:hAnsi="Times New Roman" w:cs="Times New Roman"/>
          <w:sz w:val="20"/>
          <w:szCs w:val="20"/>
        </w:rPr>
        <w:t xml:space="preserve">                                               ____________________________</w:t>
      </w:r>
    </w:p>
    <w:p w:rsidR="00FD125C" w:rsidRPr="00244C2C" w:rsidRDefault="00FD125C" w:rsidP="00244C2C">
      <w:pPr>
        <w:widowControl w:val="0"/>
        <w:jc w:val="right"/>
        <w:rPr>
          <w:rFonts w:ascii="Times New Roman" w:hAnsi="Times New Roman" w:cs="Times New Roman"/>
          <w:sz w:val="20"/>
          <w:szCs w:val="20"/>
        </w:rPr>
      </w:pPr>
      <w:r w:rsidRPr="00244C2C">
        <w:rPr>
          <w:rFonts w:ascii="Times New Roman" w:hAnsi="Times New Roman" w:cs="Times New Roman"/>
          <w:sz w:val="20"/>
          <w:szCs w:val="20"/>
        </w:rPr>
        <w:t xml:space="preserve">                                               ____________________________</w:t>
      </w:r>
    </w:p>
    <w:p w:rsidR="00FD125C" w:rsidRPr="00244C2C" w:rsidRDefault="00FD125C" w:rsidP="00244C2C">
      <w:pPr>
        <w:widowControl w:val="0"/>
        <w:jc w:val="right"/>
        <w:rPr>
          <w:rFonts w:ascii="Times New Roman" w:hAnsi="Times New Roman" w:cs="Times New Roman"/>
          <w:sz w:val="20"/>
          <w:szCs w:val="20"/>
        </w:rPr>
      </w:pPr>
      <w:r w:rsidRPr="00244C2C">
        <w:rPr>
          <w:rFonts w:ascii="Times New Roman" w:hAnsi="Times New Roman" w:cs="Times New Roman"/>
          <w:sz w:val="20"/>
          <w:szCs w:val="20"/>
        </w:rPr>
        <w:t xml:space="preserve">                                               ____________________________</w:t>
      </w:r>
    </w:p>
    <w:p w:rsidR="00FD125C" w:rsidRPr="00244C2C" w:rsidRDefault="00FD125C" w:rsidP="00244C2C">
      <w:pPr>
        <w:widowControl w:val="0"/>
        <w:jc w:val="right"/>
        <w:rPr>
          <w:rFonts w:ascii="Times New Roman" w:hAnsi="Times New Roman" w:cs="Times New Roman"/>
          <w:sz w:val="20"/>
          <w:szCs w:val="20"/>
        </w:rPr>
      </w:pPr>
      <w:r w:rsidRPr="00244C2C">
        <w:rPr>
          <w:rFonts w:ascii="Times New Roman" w:hAnsi="Times New Roman" w:cs="Times New Roman"/>
          <w:sz w:val="20"/>
          <w:szCs w:val="20"/>
        </w:rPr>
        <w:t xml:space="preserve">                                               ____________________________</w:t>
      </w:r>
    </w:p>
    <w:p w:rsidR="00FD125C" w:rsidRPr="00244C2C" w:rsidRDefault="00FD125C" w:rsidP="00244C2C">
      <w:pPr>
        <w:widowControl w:val="0"/>
        <w:jc w:val="right"/>
        <w:rPr>
          <w:rFonts w:ascii="Times New Roman" w:hAnsi="Times New Roman" w:cs="Times New Roman"/>
          <w:sz w:val="20"/>
          <w:szCs w:val="20"/>
        </w:rPr>
      </w:pPr>
      <w:r w:rsidRPr="00244C2C">
        <w:rPr>
          <w:rFonts w:ascii="Times New Roman" w:hAnsi="Times New Roman" w:cs="Times New Roman"/>
          <w:sz w:val="20"/>
          <w:szCs w:val="20"/>
        </w:rPr>
        <w:t xml:space="preserve">                                            (контактные данные заявителя адрес, телефон)</w:t>
      </w:r>
    </w:p>
    <w:p w:rsidR="00FD125C" w:rsidRPr="00244C2C" w:rsidRDefault="00FD125C" w:rsidP="00FD125C">
      <w:pPr>
        <w:widowControl w:val="0"/>
        <w:jc w:val="both"/>
        <w:rPr>
          <w:rFonts w:ascii="Times New Roman" w:hAnsi="Times New Roman" w:cs="Times New Roman"/>
          <w:sz w:val="20"/>
          <w:szCs w:val="20"/>
        </w:rPr>
      </w:pPr>
    </w:p>
    <w:p w:rsidR="00FD125C" w:rsidRPr="00244C2C" w:rsidRDefault="00FD125C" w:rsidP="00FD125C">
      <w:pPr>
        <w:widowControl w:val="0"/>
        <w:jc w:val="center"/>
        <w:rPr>
          <w:rFonts w:ascii="Times New Roman" w:hAnsi="Times New Roman" w:cs="Times New Roman"/>
          <w:sz w:val="28"/>
          <w:szCs w:val="28"/>
        </w:rPr>
      </w:pPr>
      <w:r w:rsidRPr="00244C2C">
        <w:rPr>
          <w:rFonts w:ascii="Times New Roman" w:hAnsi="Times New Roman" w:cs="Times New Roman"/>
          <w:sz w:val="28"/>
          <w:szCs w:val="28"/>
        </w:rPr>
        <w:t>РЕШЕНИЕ</w:t>
      </w:r>
    </w:p>
    <w:p w:rsidR="00FD125C" w:rsidRPr="00244C2C" w:rsidRDefault="00FD125C" w:rsidP="00FD125C">
      <w:pPr>
        <w:widowControl w:val="0"/>
        <w:jc w:val="center"/>
        <w:rPr>
          <w:rFonts w:ascii="Times New Roman" w:hAnsi="Times New Roman" w:cs="Times New Roman"/>
        </w:rPr>
      </w:pPr>
      <w:r w:rsidRPr="00244C2C">
        <w:rPr>
          <w:rFonts w:ascii="Times New Roman" w:hAnsi="Times New Roman" w:cs="Times New Roman"/>
        </w:rPr>
        <w:t>(постановление, распоряжение и т.п.)</w:t>
      </w:r>
    </w:p>
    <w:p w:rsidR="00FD125C" w:rsidRPr="00244C2C" w:rsidRDefault="00FD125C" w:rsidP="00FD125C">
      <w:pPr>
        <w:widowControl w:val="0"/>
        <w:jc w:val="center"/>
        <w:rPr>
          <w:rFonts w:ascii="Times New Roman" w:hAnsi="Times New Roman" w:cs="Times New Roman"/>
        </w:rPr>
      </w:pPr>
      <w:r w:rsidRPr="00244C2C">
        <w:rPr>
          <w:rFonts w:ascii="Times New Roman" w:hAnsi="Times New Roman" w:cs="Times New Roman"/>
        </w:rPr>
        <w:t>о предоставлении в собственность бесплатно земельного участка, на котором расположен гараж</w:t>
      </w:r>
    </w:p>
    <w:p w:rsidR="00FD125C" w:rsidRPr="00244C2C" w:rsidRDefault="00FD125C" w:rsidP="00FD125C">
      <w:pPr>
        <w:widowControl w:val="0"/>
        <w:jc w:val="both"/>
        <w:rPr>
          <w:rFonts w:ascii="Times New Roman" w:hAnsi="Times New Roman" w:cs="Times New Roman"/>
          <w:sz w:val="20"/>
          <w:szCs w:val="20"/>
        </w:rPr>
      </w:pPr>
      <w:r w:rsidRPr="00244C2C">
        <w:rPr>
          <w:rFonts w:ascii="Times New Roman" w:hAnsi="Times New Roman" w:cs="Times New Roman"/>
          <w:sz w:val="20"/>
          <w:szCs w:val="20"/>
        </w:rPr>
        <w:t xml:space="preserve">    </w:t>
      </w:r>
    </w:p>
    <w:p w:rsidR="00FD125C" w:rsidRPr="00244C2C" w:rsidRDefault="00FD125C" w:rsidP="00FD125C">
      <w:pPr>
        <w:widowControl w:val="0"/>
        <w:jc w:val="both"/>
        <w:rPr>
          <w:rFonts w:ascii="Times New Roman" w:hAnsi="Times New Roman" w:cs="Times New Roman"/>
          <w:sz w:val="20"/>
          <w:szCs w:val="20"/>
        </w:rPr>
      </w:pPr>
    </w:p>
    <w:p w:rsidR="00FD125C" w:rsidRPr="00244C2C" w:rsidRDefault="00FD125C" w:rsidP="00FD125C">
      <w:pPr>
        <w:widowControl w:val="0"/>
        <w:jc w:val="center"/>
        <w:rPr>
          <w:rFonts w:ascii="Times New Roman" w:hAnsi="Times New Roman" w:cs="Times New Roman"/>
          <w:sz w:val="20"/>
          <w:szCs w:val="20"/>
        </w:rPr>
      </w:pPr>
      <w:r w:rsidRPr="00244C2C">
        <w:rPr>
          <w:rFonts w:ascii="Times New Roman" w:hAnsi="Times New Roman" w:cs="Times New Roman"/>
          <w:sz w:val="20"/>
          <w:szCs w:val="20"/>
        </w:rPr>
        <w:t>___________________________________________________________________________</w:t>
      </w:r>
    </w:p>
    <w:p w:rsidR="00FD125C" w:rsidRPr="00244C2C" w:rsidRDefault="00FD125C" w:rsidP="00FD125C">
      <w:pPr>
        <w:widowControl w:val="0"/>
        <w:jc w:val="center"/>
        <w:rPr>
          <w:rFonts w:ascii="Times New Roman" w:hAnsi="Times New Roman" w:cs="Times New Roman"/>
          <w:sz w:val="20"/>
          <w:szCs w:val="20"/>
        </w:rPr>
      </w:pPr>
      <w:r w:rsidRPr="00244C2C">
        <w:rPr>
          <w:rFonts w:ascii="Times New Roman" w:hAnsi="Times New Roman" w:cs="Times New Roman"/>
          <w:sz w:val="20"/>
          <w:szCs w:val="20"/>
        </w:rPr>
        <w:t>___________________________________________________________________________</w:t>
      </w:r>
    </w:p>
    <w:p w:rsidR="00FD125C" w:rsidRPr="00244C2C" w:rsidRDefault="00FD125C" w:rsidP="00FD125C">
      <w:pPr>
        <w:widowControl w:val="0"/>
        <w:jc w:val="center"/>
        <w:rPr>
          <w:rFonts w:ascii="Times New Roman" w:hAnsi="Times New Roman" w:cs="Times New Roman"/>
          <w:sz w:val="20"/>
          <w:szCs w:val="20"/>
        </w:rPr>
      </w:pPr>
      <w:r w:rsidRPr="00244C2C">
        <w:rPr>
          <w:rFonts w:ascii="Times New Roman" w:hAnsi="Times New Roman" w:cs="Times New Roman"/>
          <w:sz w:val="20"/>
          <w:szCs w:val="20"/>
        </w:rPr>
        <w:t>___________________________________________________________________________</w:t>
      </w:r>
    </w:p>
    <w:p w:rsidR="00FD125C" w:rsidRPr="00244C2C" w:rsidRDefault="00FD125C" w:rsidP="00FD125C">
      <w:pPr>
        <w:widowControl w:val="0"/>
        <w:jc w:val="center"/>
        <w:rPr>
          <w:rFonts w:ascii="Times New Roman" w:hAnsi="Times New Roman" w:cs="Times New Roman"/>
          <w:sz w:val="20"/>
          <w:szCs w:val="20"/>
        </w:rPr>
      </w:pPr>
      <w:r w:rsidRPr="00244C2C">
        <w:rPr>
          <w:rFonts w:ascii="Times New Roman" w:hAnsi="Times New Roman" w:cs="Times New Roman"/>
          <w:sz w:val="20"/>
          <w:szCs w:val="20"/>
        </w:rPr>
        <w:t>___________________________________________________________________________</w:t>
      </w:r>
    </w:p>
    <w:p w:rsidR="00FD125C" w:rsidRPr="00244C2C" w:rsidRDefault="00FD125C" w:rsidP="00FD125C">
      <w:pPr>
        <w:widowControl w:val="0"/>
        <w:jc w:val="center"/>
        <w:rPr>
          <w:rFonts w:ascii="Times New Roman" w:hAnsi="Times New Roman" w:cs="Times New Roman"/>
          <w:sz w:val="20"/>
          <w:szCs w:val="20"/>
        </w:rPr>
      </w:pPr>
      <w:r w:rsidRPr="00244C2C">
        <w:rPr>
          <w:rFonts w:ascii="Times New Roman" w:hAnsi="Times New Roman" w:cs="Times New Roman"/>
          <w:sz w:val="20"/>
          <w:szCs w:val="20"/>
        </w:rPr>
        <w:t>___________________________________________________________________________</w:t>
      </w:r>
    </w:p>
    <w:p w:rsidR="00FD125C" w:rsidRPr="00244C2C" w:rsidRDefault="00FD125C" w:rsidP="00FD125C">
      <w:pPr>
        <w:widowControl w:val="0"/>
        <w:jc w:val="both"/>
        <w:rPr>
          <w:rFonts w:ascii="Times New Roman" w:hAnsi="Times New Roman" w:cs="Times New Roman"/>
          <w:sz w:val="20"/>
          <w:szCs w:val="20"/>
        </w:rPr>
      </w:pPr>
    </w:p>
    <w:p w:rsidR="00FD125C" w:rsidRPr="00244C2C" w:rsidRDefault="00FD125C" w:rsidP="00FD125C">
      <w:pPr>
        <w:widowControl w:val="0"/>
        <w:jc w:val="both"/>
        <w:rPr>
          <w:rFonts w:ascii="Times New Roman" w:hAnsi="Times New Roman" w:cs="Times New Roman"/>
          <w:sz w:val="20"/>
          <w:szCs w:val="20"/>
        </w:rPr>
      </w:pPr>
    </w:p>
    <w:p w:rsidR="00FD125C" w:rsidRPr="00244C2C" w:rsidRDefault="00FD125C" w:rsidP="00FD125C">
      <w:pPr>
        <w:widowControl w:val="0"/>
        <w:jc w:val="both"/>
        <w:rPr>
          <w:rFonts w:ascii="Times New Roman" w:hAnsi="Times New Roman" w:cs="Times New Roman"/>
        </w:rPr>
      </w:pPr>
      <w:r w:rsidRPr="00244C2C">
        <w:rPr>
          <w:rFonts w:ascii="Times New Roman" w:hAnsi="Times New Roman" w:cs="Times New Roman"/>
        </w:rPr>
        <w:t>Глава Администрации                                                        ____________________________</w:t>
      </w:r>
    </w:p>
    <w:p w:rsidR="00FD125C" w:rsidRPr="00244C2C" w:rsidRDefault="00FD125C" w:rsidP="00FD125C">
      <w:pPr>
        <w:widowControl w:val="0"/>
        <w:jc w:val="right"/>
        <w:outlineLvl w:val="1"/>
        <w:rPr>
          <w:rFonts w:ascii="Times New Roman" w:hAnsi="Times New Roman" w:cs="Times New Roman"/>
          <w:szCs w:val="20"/>
        </w:rPr>
      </w:pPr>
    </w:p>
    <w:p w:rsidR="00FD125C" w:rsidRPr="00244C2C" w:rsidRDefault="00FD125C" w:rsidP="00FD125C">
      <w:pPr>
        <w:widowControl w:val="0"/>
        <w:jc w:val="right"/>
        <w:outlineLvl w:val="1"/>
        <w:rPr>
          <w:rFonts w:ascii="Times New Roman" w:hAnsi="Times New Roman" w:cs="Times New Roman"/>
          <w:szCs w:val="20"/>
        </w:rPr>
      </w:pPr>
    </w:p>
    <w:p w:rsidR="00FD125C" w:rsidRPr="00244C2C" w:rsidRDefault="00FD125C" w:rsidP="00FD125C">
      <w:pPr>
        <w:widowControl w:val="0"/>
        <w:jc w:val="right"/>
        <w:outlineLvl w:val="1"/>
        <w:rPr>
          <w:rFonts w:ascii="Times New Roman" w:hAnsi="Times New Roman" w:cs="Times New Roman"/>
          <w:szCs w:val="20"/>
        </w:rPr>
      </w:pPr>
    </w:p>
    <w:p w:rsidR="00FD125C" w:rsidRPr="00244C2C" w:rsidRDefault="00FD125C" w:rsidP="00FD125C">
      <w:pPr>
        <w:widowControl w:val="0"/>
        <w:jc w:val="right"/>
        <w:outlineLvl w:val="1"/>
        <w:rPr>
          <w:rFonts w:ascii="Times New Roman" w:hAnsi="Times New Roman" w:cs="Times New Roman"/>
          <w:szCs w:val="20"/>
        </w:rPr>
      </w:pPr>
    </w:p>
    <w:p w:rsidR="00FD125C" w:rsidRPr="00244C2C" w:rsidRDefault="00FD125C" w:rsidP="00FD125C">
      <w:pPr>
        <w:widowControl w:val="0"/>
        <w:jc w:val="right"/>
        <w:outlineLvl w:val="1"/>
        <w:rPr>
          <w:rFonts w:ascii="Times New Roman" w:hAnsi="Times New Roman" w:cs="Times New Roman"/>
          <w:szCs w:val="20"/>
        </w:rPr>
      </w:pPr>
    </w:p>
    <w:p w:rsidR="00FD125C" w:rsidRPr="00244C2C" w:rsidRDefault="00FD125C" w:rsidP="00FD125C">
      <w:pPr>
        <w:widowControl w:val="0"/>
        <w:jc w:val="right"/>
        <w:rPr>
          <w:rFonts w:ascii="Times New Roman" w:eastAsiaTheme="minorEastAsia" w:hAnsi="Times New Roman" w:cs="Times New Roman"/>
          <w:sz w:val="28"/>
          <w:szCs w:val="28"/>
        </w:rPr>
      </w:pPr>
      <w:r w:rsidRPr="00244C2C">
        <w:rPr>
          <w:rFonts w:ascii="Times New Roman" w:eastAsiaTheme="minorEastAsia" w:hAnsi="Times New Roman" w:cs="Times New Roman"/>
        </w:rPr>
        <w:br w:type="column"/>
      </w:r>
      <w:r w:rsidRPr="00244C2C">
        <w:rPr>
          <w:rFonts w:ascii="Times New Roman" w:eastAsiaTheme="minorEastAsia" w:hAnsi="Times New Roman" w:cs="Times New Roman"/>
          <w:sz w:val="28"/>
          <w:szCs w:val="28"/>
        </w:rPr>
        <w:lastRenderedPageBreak/>
        <w:t>Приложение № 3</w:t>
      </w:r>
    </w:p>
    <w:p w:rsidR="00244C2C" w:rsidRPr="00244C2C" w:rsidRDefault="00244C2C" w:rsidP="00244C2C">
      <w:pPr>
        <w:pStyle w:val="afc"/>
        <w:jc w:val="right"/>
        <w:rPr>
          <w:rFonts w:ascii="Times New Roman" w:hAnsi="Times New Roman" w:cs="Times New Roman"/>
          <w:sz w:val="24"/>
          <w:szCs w:val="24"/>
        </w:rPr>
      </w:pPr>
      <w:r w:rsidRPr="00244C2C">
        <w:rPr>
          <w:rFonts w:ascii="Times New Roman" w:hAnsi="Times New Roman" w:cs="Times New Roman"/>
          <w:sz w:val="24"/>
          <w:szCs w:val="24"/>
        </w:rPr>
        <w:t>к Административному регламенту</w:t>
      </w:r>
    </w:p>
    <w:p w:rsidR="00244C2C" w:rsidRPr="00244C2C" w:rsidRDefault="00244C2C" w:rsidP="00244C2C">
      <w:pPr>
        <w:pStyle w:val="afc"/>
        <w:jc w:val="right"/>
        <w:rPr>
          <w:rFonts w:ascii="Times New Roman" w:hAnsi="Times New Roman" w:cs="Times New Roman"/>
          <w:sz w:val="24"/>
          <w:szCs w:val="24"/>
        </w:rPr>
      </w:pPr>
      <w:r w:rsidRPr="00244C2C">
        <w:rPr>
          <w:rFonts w:ascii="Times New Roman" w:hAnsi="Times New Roman" w:cs="Times New Roman"/>
          <w:sz w:val="24"/>
          <w:szCs w:val="24"/>
        </w:rPr>
        <w:t>по предоставлению муниципальной услуги</w:t>
      </w:r>
    </w:p>
    <w:p w:rsidR="00244C2C" w:rsidRPr="00244C2C" w:rsidRDefault="00244C2C" w:rsidP="00244C2C">
      <w:pPr>
        <w:pStyle w:val="afc"/>
        <w:jc w:val="right"/>
        <w:rPr>
          <w:rFonts w:ascii="Times New Roman" w:hAnsi="Times New Roman" w:cs="Times New Roman"/>
          <w:sz w:val="24"/>
          <w:szCs w:val="24"/>
        </w:rPr>
      </w:pPr>
      <w:r w:rsidRPr="00244C2C">
        <w:rPr>
          <w:rFonts w:ascii="Times New Roman" w:hAnsi="Times New Roman" w:cs="Times New Roman"/>
          <w:sz w:val="24"/>
          <w:szCs w:val="24"/>
        </w:rPr>
        <w:t>«Предоставление гражданину в собственность бесплатно</w:t>
      </w:r>
    </w:p>
    <w:p w:rsidR="00FD125C" w:rsidRPr="00244C2C" w:rsidRDefault="00244C2C" w:rsidP="00244C2C">
      <w:pPr>
        <w:pStyle w:val="afc"/>
        <w:jc w:val="right"/>
        <w:rPr>
          <w:rFonts w:ascii="Times New Roman" w:eastAsiaTheme="minorEastAsia" w:hAnsi="Times New Roman" w:cs="Times New Roman"/>
          <w:sz w:val="24"/>
          <w:szCs w:val="24"/>
        </w:rPr>
      </w:pPr>
      <w:r w:rsidRPr="00244C2C">
        <w:rPr>
          <w:rFonts w:ascii="Times New Roman" w:hAnsi="Times New Roman" w:cs="Times New Roman"/>
          <w:sz w:val="24"/>
          <w:szCs w:val="24"/>
        </w:rPr>
        <w:t>земельного участка, на котором расположен гараж»</w:t>
      </w:r>
    </w:p>
    <w:p w:rsidR="00FD3A59" w:rsidRPr="00FD3A59" w:rsidRDefault="00FD3A59" w:rsidP="00244C2C">
      <w:pPr>
        <w:spacing w:line="240" w:lineRule="auto"/>
        <w:ind w:left="4536"/>
        <w:jc w:val="both"/>
        <w:rPr>
          <w:rFonts w:ascii="Times New Roman" w:hAnsi="Times New Roman" w:cs="Times New Roman"/>
          <w:sz w:val="8"/>
          <w:szCs w:val="8"/>
        </w:rPr>
      </w:pPr>
    </w:p>
    <w:p w:rsidR="00FD125C" w:rsidRPr="00244C2C" w:rsidRDefault="00FD125C" w:rsidP="00244C2C">
      <w:pPr>
        <w:spacing w:line="240" w:lineRule="auto"/>
        <w:ind w:left="4536"/>
        <w:jc w:val="both"/>
        <w:rPr>
          <w:rFonts w:ascii="Times New Roman" w:hAnsi="Times New Roman" w:cs="Times New Roman"/>
        </w:rPr>
      </w:pPr>
      <w:r w:rsidRPr="00244C2C">
        <w:rPr>
          <w:rFonts w:ascii="Times New Roman" w:hAnsi="Times New Roman" w:cs="Times New Roman"/>
        </w:rPr>
        <w:t>________________________________________</w:t>
      </w:r>
    </w:p>
    <w:p w:rsidR="00FD125C" w:rsidRPr="00244C2C" w:rsidRDefault="00FD125C" w:rsidP="00244C2C">
      <w:pPr>
        <w:spacing w:line="240" w:lineRule="auto"/>
        <w:ind w:left="4536"/>
        <w:jc w:val="both"/>
        <w:rPr>
          <w:rFonts w:ascii="Times New Roman" w:hAnsi="Times New Roman" w:cs="Times New Roman"/>
        </w:rPr>
      </w:pPr>
      <w:r w:rsidRPr="00244C2C">
        <w:rPr>
          <w:rFonts w:ascii="Times New Roman" w:hAnsi="Times New Roman" w:cs="Times New Roman"/>
        </w:rPr>
        <w:t>(Ф.И.О. физического лица и адрес проживания / наименование организации и ИНН)</w:t>
      </w:r>
    </w:p>
    <w:p w:rsidR="00FD125C" w:rsidRPr="00244C2C" w:rsidRDefault="00FD125C" w:rsidP="00244C2C">
      <w:pPr>
        <w:spacing w:line="240" w:lineRule="auto"/>
        <w:ind w:left="4536"/>
        <w:jc w:val="both"/>
        <w:rPr>
          <w:rFonts w:ascii="Times New Roman" w:hAnsi="Times New Roman" w:cs="Times New Roman"/>
        </w:rPr>
      </w:pPr>
      <w:r w:rsidRPr="00244C2C">
        <w:rPr>
          <w:rFonts w:ascii="Times New Roman" w:hAnsi="Times New Roman" w:cs="Times New Roman"/>
        </w:rPr>
        <w:t>________________________________________</w:t>
      </w:r>
    </w:p>
    <w:p w:rsidR="00FD125C" w:rsidRPr="00244C2C" w:rsidRDefault="00FD125C" w:rsidP="00244C2C">
      <w:pPr>
        <w:spacing w:line="240" w:lineRule="auto"/>
        <w:ind w:left="4536"/>
        <w:jc w:val="both"/>
        <w:rPr>
          <w:rFonts w:ascii="Times New Roman" w:hAnsi="Times New Roman" w:cs="Times New Roman"/>
        </w:rPr>
      </w:pPr>
      <w:r w:rsidRPr="00244C2C">
        <w:rPr>
          <w:rFonts w:ascii="Times New Roman" w:hAnsi="Times New Roman" w:cs="Times New Roman"/>
        </w:rPr>
        <w:t>(Ф.И.О. представителя заявителя и реквизиты доверенности)</w:t>
      </w:r>
    </w:p>
    <w:p w:rsidR="00FD125C" w:rsidRPr="00244C2C" w:rsidRDefault="00FD125C" w:rsidP="00244C2C">
      <w:pPr>
        <w:spacing w:line="240" w:lineRule="auto"/>
        <w:ind w:left="4536"/>
        <w:jc w:val="both"/>
        <w:rPr>
          <w:rFonts w:ascii="Times New Roman" w:hAnsi="Times New Roman" w:cs="Times New Roman"/>
        </w:rPr>
      </w:pPr>
      <w:r w:rsidRPr="00244C2C">
        <w:rPr>
          <w:rFonts w:ascii="Times New Roman" w:hAnsi="Times New Roman" w:cs="Times New Roman"/>
        </w:rPr>
        <w:t>________________________________________</w:t>
      </w:r>
    </w:p>
    <w:p w:rsidR="00FD125C" w:rsidRPr="00244C2C" w:rsidRDefault="00FD125C" w:rsidP="00244C2C">
      <w:pPr>
        <w:spacing w:line="240" w:lineRule="auto"/>
        <w:ind w:left="4536"/>
        <w:jc w:val="both"/>
        <w:rPr>
          <w:rFonts w:ascii="Times New Roman" w:hAnsi="Times New Roman" w:cs="Times New Roman"/>
        </w:rPr>
      </w:pPr>
      <w:r w:rsidRPr="00244C2C">
        <w:rPr>
          <w:rFonts w:ascii="Times New Roman" w:hAnsi="Times New Roman" w:cs="Times New Roman"/>
        </w:rPr>
        <w:t>Контактная информация:</w:t>
      </w:r>
    </w:p>
    <w:p w:rsidR="00FD125C" w:rsidRPr="00244C2C" w:rsidRDefault="00FD125C" w:rsidP="00244C2C">
      <w:pPr>
        <w:spacing w:line="240" w:lineRule="auto"/>
        <w:ind w:left="4536"/>
        <w:jc w:val="both"/>
        <w:rPr>
          <w:rFonts w:ascii="Times New Roman" w:hAnsi="Times New Roman" w:cs="Times New Roman"/>
        </w:rPr>
      </w:pPr>
      <w:r w:rsidRPr="00244C2C">
        <w:rPr>
          <w:rFonts w:ascii="Times New Roman" w:hAnsi="Times New Roman" w:cs="Times New Roman"/>
        </w:rPr>
        <w:t>тел. ________________________________________</w:t>
      </w:r>
    </w:p>
    <w:p w:rsidR="00FD125C" w:rsidRPr="00244C2C" w:rsidRDefault="00FD125C" w:rsidP="00244C2C">
      <w:pPr>
        <w:spacing w:line="240" w:lineRule="auto"/>
        <w:ind w:left="4536"/>
        <w:rPr>
          <w:rFonts w:ascii="Times New Roman" w:hAnsi="Times New Roman" w:cs="Times New Roman"/>
        </w:rPr>
      </w:pPr>
      <w:r w:rsidRPr="00244C2C">
        <w:rPr>
          <w:rFonts w:ascii="Times New Roman" w:hAnsi="Times New Roman" w:cs="Times New Roman"/>
        </w:rPr>
        <w:t>эл. почта ____________________________________</w:t>
      </w:r>
    </w:p>
    <w:p w:rsidR="00FD125C" w:rsidRPr="00244C2C" w:rsidRDefault="00FD125C" w:rsidP="00244C2C">
      <w:pPr>
        <w:spacing w:line="240" w:lineRule="auto"/>
        <w:jc w:val="center"/>
        <w:rPr>
          <w:rFonts w:ascii="Times New Roman" w:hAnsi="Times New Roman" w:cs="Times New Roman"/>
        </w:rPr>
      </w:pPr>
    </w:p>
    <w:p w:rsidR="00FD125C" w:rsidRPr="00244C2C" w:rsidRDefault="00FD125C" w:rsidP="00FD125C">
      <w:pPr>
        <w:jc w:val="center"/>
        <w:rPr>
          <w:rFonts w:ascii="Times New Roman" w:hAnsi="Times New Roman" w:cs="Times New Roman"/>
          <w:strike/>
          <w:sz w:val="28"/>
          <w:szCs w:val="28"/>
        </w:rPr>
      </w:pPr>
      <w:r w:rsidRPr="00244C2C">
        <w:rPr>
          <w:rFonts w:ascii="Times New Roman" w:hAnsi="Times New Roman" w:cs="Times New Roman"/>
          <w:sz w:val="28"/>
          <w:szCs w:val="28"/>
        </w:rPr>
        <w:t>УВЕДОМЛЕНИЕ</w:t>
      </w:r>
    </w:p>
    <w:p w:rsidR="00FD125C" w:rsidRPr="00F007D4" w:rsidRDefault="00FD125C" w:rsidP="00F007D4">
      <w:pPr>
        <w:spacing w:line="240" w:lineRule="auto"/>
        <w:jc w:val="center"/>
        <w:rPr>
          <w:rFonts w:ascii="Times New Roman" w:hAnsi="Times New Roman" w:cs="Times New Roman"/>
          <w:sz w:val="24"/>
          <w:szCs w:val="24"/>
        </w:rPr>
      </w:pPr>
      <w:r w:rsidRPr="00F007D4">
        <w:rPr>
          <w:rFonts w:ascii="Times New Roman" w:hAnsi="Times New Roman" w:cs="Times New Roman"/>
          <w:sz w:val="24"/>
          <w:szCs w:val="24"/>
        </w:rPr>
        <w:t>об отказе в приеме заявления и документов, необходимых</w:t>
      </w:r>
      <w:r w:rsidRPr="00F007D4">
        <w:rPr>
          <w:rFonts w:ascii="Times New Roman" w:hAnsi="Times New Roman" w:cs="Times New Roman"/>
          <w:sz w:val="24"/>
          <w:szCs w:val="24"/>
        </w:rPr>
        <w:br/>
        <w:t>для предоставления муниципальной услуги</w:t>
      </w:r>
    </w:p>
    <w:p w:rsidR="00FD125C" w:rsidRPr="00F007D4" w:rsidRDefault="00FD125C" w:rsidP="00F007D4">
      <w:pPr>
        <w:spacing w:line="240" w:lineRule="auto"/>
        <w:ind w:firstLine="709"/>
        <w:jc w:val="both"/>
        <w:rPr>
          <w:rFonts w:ascii="Times New Roman" w:hAnsi="Times New Roman" w:cs="Times New Roman"/>
          <w:sz w:val="24"/>
          <w:szCs w:val="24"/>
        </w:rPr>
      </w:pPr>
      <w:r w:rsidRPr="00F007D4">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w:t>
      </w:r>
      <w:r w:rsidR="00F007D4" w:rsidRPr="00F007D4">
        <w:rPr>
          <w:rFonts w:ascii="Times New Roman" w:hAnsi="Times New Roman" w:cs="Times New Roman"/>
          <w:sz w:val="24"/>
          <w:szCs w:val="24"/>
        </w:rPr>
        <w:t>«Предоставление гражданину в собственность бесплатно</w:t>
      </w:r>
      <w:r w:rsidR="00F007D4">
        <w:rPr>
          <w:rFonts w:ascii="Times New Roman" w:hAnsi="Times New Roman" w:cs="Times New Roman"/>
          <w:sz w:val="24"/>
          <w:szCs w:val="24"/>
        </w:rPr>
        <w:t xml:space="preserve"> з</w:t>
      </w:r>
      <w:r w:rsidR="00F007D4" w:rsidRPr="00F007D4">
        <w:rPr>
          <w:rFonts w:ascii="Times New Roman" w:hAnsi="Times New Roman" w:cs="Times New Roman"/>
          <w:sz w:val="24"/>
          <w:szCs w:val="24"/>
        </w:rPr>
        <w:t>емельного участка, на котором расположен гараж»</w:t>
      </w:r>
      <w:r w:rsidRPr="00F007D4">
        <w:rPr>
          <w:rFonts w:ascii="Times New Roman" w:hAnsi="Times New Roman" w:cs="Times New Roman"/>
          <w:sz w:val="24"/>
          <w:szCs w:val="24"/>
        </w:rPr>
        <w:t>» были выявлены следующие основания для отказа в приеме документов:</w:t>
      </w:r>
    </w:p>
    <w:p w:rsidR="00FD125C" w:rsidRPr="00F007D4" w:rsidRDefault="00FD125C" w:rsidP="00F007D4">
      <w:pPr>
        <w:spacing w:line="240" w:lineRule="auto"/>
        <w:jc w:val="both"/>
        <w:rPr>
          <w:rFonts w:ascii="Times New Roman" w:hAnsi="Times New Roman" w:cs="Times New Roman"/>
          <w:sz w:val="24"/>
          <w:szCs w:val="24"/>
        </w:rPr>
      </w:pPr>
      <w:r w:rsidRPr="00F007D4">
        <w:rPr>
          <w:rFonts w:ascii="Times New Roman" w:hAnsi="Times New Roman" w:cs="Times New Roman"/>
          <w:sz w:val="24"/>
          <w:szCs w:val="24"/>
        </w:rPr>
        <w:t>_____________________________________________________________________</w:t>
      </w:r>
      <w:r w:rsidR="00F007D4">
        <w:rPr>
          <w:rFonts w:ascii="Times New Roman" w:hAnsi="Times New Roman" w:cs="Times New Roman"/>
          <w:sz w:val="24"/>
          <w:szCs w:val="24"/>
        </w:rPr>
        <w:t>_______</w:t>
      </w:r>
      <w:r w:rsidRPr="00F007D4">
        <w:rPr>
          <w:rFonts w:ascii="Times New Roman" w:hAnsi="Times New Roman" w:cs="Times New Roman"/>
          <w:sz w:val="24"/>
          <w:szCs w:val="24"/>
        </w:rPr>
        <w:t>__</w:t>
      </w:r>
    </w:p>
    <w:p w:rsidR="00FD125C" w:rsidRPr="00F007D4" w:rsidRDefault="00FD125C" w:rsidP="00F007D4">
      <w:pPr>
        <w:spacing w:line="240" w:lineRule="auto"/>
        <w:jc w:val="both"/>
        <w:rPr>
          <w:rFonts w:ascii="Times New Roman" w:hAnsi="Times New Roman" w:cs="Times New Roman"/>
          <w:sz w:val="24"/>
          <w:szCs w:val="24"/>
        </w:rPr>
      </w:pPr>
      <w:r w:rsidRPr="00F007D4">
        <w:rPr>
          <w:rFonts w:ascii="Times New Roman" w:hAnsi="Times New Roman" w:cs="Times New Roman"/>
          <w:sz w:val="24"/>
          <w:szCs w:val="24"/>
        </w:rPr>
        <w:t>______________________________________________________________________________</w:t>
      </w:r>
    </w:p>
    <w:p w:rsidR="00FD125C" w:rsidRPr="00F007D4" w:rsidRDefault="00FD125C" w:rsidP="00F007D4">
      <w:pPr>
        <w:spacing w:line="240" w:lineRule="auto"/>
        <w:jc w:val="center"/>
        <w:rPr>
          <w:rFonts w:ascii="Times New Roman" w:hAnsi="Times New Roman" w:cs="Times New Roman"/>
        </w:rPr>
      </w:pPr>
      <w:r w:rsidRPr="00F007D4">
        <w:rPr>
          <w:rFonts w:ascii="Times New Roman" w:hAnsi="Times New Roman" w:cs="Times New Roman"/>
        </w:rPr>
        <w:t>(указываются основания для отказа в приеме документов, предусмотренные п. 2.12 регламента)</w:t>
      </w:r>
    </w:p>
    <w:p w:rsidR="00FD125C" w:rsidRPr="00F007D4" w:rsidRDefault="00FD125C" w:rsidP="00F007D4">
      <w:pPr>
        <w:spacing w:line="240" w:lineRule="auto"/>
        <w:ind w:firstLine="709"/>
        <w:jc w:val="both"/>
        <w:rPr>
          <w:rFonts w:ascii="Times New Roman" w:hAnsi="Times New Roman" w:cs="Times New Roman"/>
          <w:sz w:val="24"/>
          <w:szCs w:val="24"/>
        </w:rPr>
      </w:pPr>
      <w:r w:rsidRPr="00F007D4">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FD125C" w:rsidRPr="00F007D4" w:rsidRDefault="00FD125C" w:rsidP="00F007D4">
      <w:pPr>
        <w:spacing w:line="240" w:lineRule="auto"/>
        <w:ind w:firstLine="709"/>
        <w:jc w:val="both"/>
        <w:rPr>
          <w:rFonts w:ascii="Times New Roman" w:hAnsi="Times New Roman" w:cs="Times New Roman"/>
          <w:sz w:val="24"/>
          <w:szCs w:val="24"/>
        </w:rPr>
      </w:pPr>
      <w:r w:rsidRPr="00F007D4">
        <w:rPr>
          <w:rFonts w:ascii="Times New Roman" w:hAnsi="Times New Roman" w:cs="Times New Roman"/>
          <w:sz w:val="24"/>
          <w:szCs w:val="24"/>
        </w:rPr>
        <w:t>Для получения услуги заявителю необходимо представить следующие документы:</w:t>
      </w:r>
    </w:p>
    <w:p w:rsidR="00FD125C" w:rsidRPr="00F007D4" w:rsidRDefault="00FD125C" w:rsidP="00F007D4">
      <w:pPr>
        <w:spacing w:before="240" w:line="240" w:lineRule="auto"/>
        <w:jc w:val="both"/>
        <w:rPr>
          <w:rFonts w:ascii="Times New Roman" w:hAnsi="Times New Roman" w:cs="Times New Roman"/>
          <w:sz w:val="24"/>
          <w:szCs w:val="24"/>
        </w:rPr>
      </w:pPr>
      <w:r w:rsidRPr="00F007D4">
        <w:rPr>
          <w:rFonts w:ascii="Times New Roman" w:hAnsi="Times New Roman" w:cs="Times New Roman"/>
          <w:sz w:val="24"/>
          <w:szCs w:val="24"/>
        </w:rPr>
        <w:t>____________________________________________________________________________</w:t>
      </w:r>
    </w:p>
    <w:p w:rsidR="00FD125C" w:rsidRPr="00F007D4" w:rsidRDefault="00FD125C" w:rsidP="00F007D4">
      <w:pPr>
        <w:spacing w:line="240" w:lineRule="auto"/>
        <w:jc w:val="center"/>
        <w:rPr>
          <w:rFonts w:ascii="Times New Roman" w:hAnsi="Times New Roman" w:cs="Times New Roman"/>
          <w:sz w:val="24"/>
          <w:szCs w:val="24"/>
        </w:rPr>
      </w:pPr>
      <w:r w:rsidRPr="00F007D4">
        <w:rPr>
          <w:rFonts w:ascii="Times New Roman" w:hAnsi="Times New Roman" w:cs="Times New Roman"/>
          <w:sz w:val="24"/>
          <w:szCs w:val="24"/>
        </w:rPr>
        <w:t xml:space="preserve"> </w:t>
      </w:r>
      <w:proofErr w:type="gramStart"/>
      <w:r w:rsidRPr="00F007D4">
        <w:rPr>
          <w:rFonts w:ascii="Times New Roman" w:hAnsi="Times New Roman" w:cs="Times New Roman"/>
          <w:sz w:val="24"/>
          <w:szCs w:val="24"/>
        </w:rPr>
        <w:t>(указывается перечень документов в случае, если основанием для отказа является</w:t>
      </w:r>
      <w:proofErr w:type="gramEnd"/>
    </w:p>
    <w:p w:rsidR="00FD125C" w:rsidRPr="00F007D4" w:rsidRDefault="00FD125C" w:rsidP="00F007D4">
      <w:pPr>
        <w:spacing w:line="240" w:lineRule="auto"/>
        <w:jc w:val="center"/>
        <w:rPr>
          <w:rFonts w:ascii="Times New Roman" w:hAnsi="Times New Roman" w:cs="Times New Roman"/>
          <w:sz w:val="24"/>
          <w:szCs w:val="24"/>
        </w:rPr>
      </w:pPr>
      <w:r w:rsidRPr="00F007D4">
        <w:rPr>
          <w:rFonts w:ascii="Times New Roman" w:hAnsi="Times New Roman" w:cs="Times New Roman"/>
          <w:sz w:val="24"/>
          <w:szCs w:val="24"/>
        </w:rPr>
        <w:t>представление неполного комплекта документов)</w:t>
      </w:r>
    </w:p>
    <w:p w:rsidR="00FD125C" w:rsidRPr="00F007D4" w:rsidRDefault="00FD125C" w:rsidP="00F007D4">
      <w:pPr>
        <w:spacing w:before="120" w:line="240" w:lineRule="auto"/>
        <w:rPr>
          <w:rFonts w:ascii="Times New Roman" w:hAnsi="Times New Roman" w:cs="Times New Roman"/>
          <w:sz w:val="24"/>
          <w:szCs w:val="24"/>
        </w:rPr>
      </w:pPr>
      <w:r w:rsidRPr="00F007D4">
        <w:rPr>
          <w:rFonts w:ascii="Times New Roman" w:hAnsi="Times New Roman" w:cs="Times New Roman"/>
          <w:sz w:val="24"/>
          <w:szCs w:val="24"/>
        </w:rPr>
        <w:t>______________________________       _______________     ____________________</w:t>
      </w:r>
    </w:p>
    <w:p w:rsidR="00FD125C" w:rsidRPr="00F007D4" w:rsidRDefault="00FD125C" w:rsidP="00F007D4">
      <w:pPr>
        <w:spacing w:line="240" w:lineRule="auto"/>
        <w:rPr>
          <w:rFonts w:ascii="Times New Roman" w:hAnsi="Times New Roman" w:cs="Times New Roman"/>
          <w:sz w:val="24"/>
          <w:szCs w:val="24"/>
        </w:rPr>
      </w:pPr>
      <w:proofErr w:type="gramStart"/>
      <w:r w:rsidRPr="00F007D4">
        <w:rPr>
          <w:rFonts w:ascii="Times New Roman" w:hAnsi="Times New Roman" w:cs="Times New Roman"/>
          <w:sz w:val="24"/>
          <w:szCs w:val="24"/>
        </w:rPr>
        <w:t xml:space="preserve">(должностное лицо (специалист МФЦ)            (подпись)                   (инициалы, фамилия)                    </w:t>
      </w:r>
      <w:proofErr w:type="gramEnd"/>
    </w:p>
    <w:p w:rsidR="00FD125C" w:rsidRPr="00F007D4" w:rsidRDefault="00FD125C" w:rsidP="00F007D4">
      <w:pPr>
        <w:spacing w:line="240" w:lineRule="auto"/>
        <w:rPr>
          <w:rFonts w:ascii="Times New Roman" w:hAnsi="Times New Roman" w:cs="Times New Roman"/>
          <w:sz w:val="24"/>
          <w:szCs w:val="24"/>
        </w:rPr>
      </w:pPr>
    </w:p>
    <w:p w:rsidR="00FD125C" w:rsidRPr="00F007D4" w:rsidRDefault="00FD125C" w:rsidP="00F007D4">
      <w:pPr>
        <w:spacing w:line="240" w:lineRule="auto"/>
        <w:rPr>
          <w:rFonts w:ascii="Times New Roman" w:hAnsi="Times New Roman" w:cs="Times New Roman"/>
          <w:sz w:val="24"/>
          <w:szCs w:val="24"/>
        </w:rPr>
      </w:pPr>
      <w:r w:rsidRPr="00F007D4">
        <w:rPr>
          <w:rFonts w:ascii="Times New Roman" w:hAnsi="Times New Roman" w:cs="Times New Roman"/>
          <w:sz w:val="24"/>
          <w:szCs w:val="24"/>
        </w:rPr>
        <w:t xml:space="preserve">(дата)       </w:t>
      </w:r>
    </w:p>
    <w:p w:rsidR="00FD125C" w:rsidRPr="00F007D4" w:rsidRDefault="00FD125C" w:rsidP="00F007D4">
      <w:pPr>
        <w:spacing w:line="240" w:lineRule="auto"/>
        <w:rPr>
          <w:rFonts w:ascii="Times New Roman" w:hAnsi="Times New Roman" w:cs="Times New Roman"/>
          <w:sz w:val="24"/>
          <w:szCs w:val="24"/>
        </w:rPr>
      </w:pPr>
    </w:p>
    <w:p w:rsidR="00FD125C" w:rsidRPr="00F007D4" w:rsidRDefault="00FD125C" w:rsidP="00F007D4">
      <w:pPr>
        <w:spacing w:line="240" w:lineRule="auto"/>
        <w:rPr>
          <w:rFonts w:ascii="Times New Roman" w:hAnsi="Times New Roman" w:cs="Times New Roman"/>
          <w:sz w:val="24"/>
          <w:szCs w:val="24"/>
        </w:rPr>
      </w:pPr>
      <w:r w:rsidRPr="00F007D4">
        <w:rPr>
          <w:rFonts w:ascii="Times New Roman" w:hAnsi="Times New Roman" w:cs="Times New Roman"/>
          <w:sz w:val="24"/>
          <w:szCs w:val="24"/>
        </w:rPr>
        <w:t>М.П.</w:t>
      </w:r>
    </w:p>
    <w:p w:rsidR="00FD125C" w:rsidRPr="00F007D4" w:rsidRDefault="00FD125C" w:rsidP="00F007D4">
      <w:pPr>
        <w:spacing w:line="240" w:lineRule="auto"/>
        <w:rPr>
          <w:rFonts w:ascii="Times New Roman" w:hAnsi="Times New Roman" w:cs="Times New Roman"/>
          <w:sz w:val="24"/>
          <w:szCs w:val="24"/>
        </w:rPr>
      </w:pPr>
    </w:p>
    <w:p w:rsidR="00FD125C" w:rsidRPr="00F007D4" w:rsidRDefault="00FD125C" w:rsidP="00F007D4">
      <w:pPr>
        <w:spacing w:line="240" w:lineRule="auto"/>
        <w:jc w:val="both"/>
        <w:rPr>
          <w:rFonts w:ascii="Times New Roman" w:hAnsi="Times New Roman" w:cs="Times New Roman"/>
          <w:sz w:val="24"/>
          <w:szCs w:val="24"/>
        </w:rPr>
      </w:pPr>
      <w:r w:rsidRPr="00F007D4">
        <w:rPr>
          <w:rFonts w:ascii="Times New Roman" w:hAnsi="Times New Roman" w:cs="Times New Roman"/>
          <w:sz w:val="24"/>
          <w:szCs w:val="24"/>
        </w:rPr>
        <w:t>Подпись заявителя, подтверждающая получение решения об отказе в приеме документов:</w:t>
      </w:r>
    </w:p>
    <w:p w:rsidR="00FD125C" w:rsidRPr="00F007D4" w:rsidRDefault="00FD125C" w:rsidP="00F007D4">
      <w:pPr>
        <w:widowControl w:val="0"/>
        <w:spacing w:line="240" w:lineRule="auto"/>
        <w:rPr>
          <w:rFonts w:ascii="Times New Roman" w:hAnsi="Times New Roman" w:cs="Times New Roman"/>
          <w:sz w:val="24"/>
          <w:szCs w:val="24"/>
        </w:rPr>
      </w:pPr>
      <w:r w:rsidRPr="00F007D4">
        <w:rPr>
          <w:rFonts w:ascii="Times New Roman" w:hAnsi="Times New Roman" w:cs="Times New Roman"/>
          <w:sz w:val="24"/>
          <w:szCs w:val="24"/>
        </w:rPr>
        <w:t xml:space="preserve">      ________________</w:t>
      </w:r>
      <w:r w:rsidRPr="00F007D4">
        <w:rPr>
          <w:rFonts w:ascii="Times New Roman" w:hAnsi="Times New Roman" w:cs="Times New Roman"/>
          <w:sz w:val="24"/>
          <w:szCs w:val="24"/>
        </w:rPr>
        <w:tab/>
        <w:t xml:space="preserve">         ___________________________________________</w:t>
      </w:r>
      <w:r w:rsidRPr="00F007D4">
        <w:rPr>
          <w:rFonts w:ascii="Times New Roman" w:hAnsi="Times New Roman" w:cs="Times New Roman"/>
          <w:sz w:val="24"/>
          <w:szCs w:val="24"/>
        </w:rPr>
        <w:tab/>
      </w:r>
    </w:p>
    <w:p w:rsidR="00FD125C" w:rsidRPr="00F007D4" w:rsidRDefault="00FD125C" w:rsidP="00F007D4">
      <w:pPr>
        <w:spacing w:line="240" w:lineRule="auto"/>
        <w:ind w:firstLine="708"/>
        <w:rPr>
          <w:rFonts w:ascii="Times New Roman" w:hAnsi="Times New Roman" w:cs="Times New Roman"/>
          <w:sz w:val="24"/>
          <w:szCs w:val="24"/>
        </w:rPr>
      </w:pPr>
      <w:r w:rsidRPr="00F007D4">
        <w:rPr>
          <w:rFonts w:ascii="Times New Roman" w:hAnsi="Times New Roman" w:cs="Times New Roman"/>
          <w:sz w:val="24"/>
          <w:szCs w:val="24"/>
        </w:rPr>
        <w:t>(подпись)</w:t>
      </w:r>
      <w:r w:rsidRPr="00F007D4">
        <w:rPr>
          <w:rFonts w:ascii="Times New Roman" w:hAnsi="Times New Roman" w:cs="Times New Roman"/>
          <w:sz w:val="24"/>
          <w:szCs w:val="24"/>
        </w:rPr>
        <w:tab/>
      </w:r>
      <w:r w:rsidRPr="00F007D4">
        <w:rPr>
          <w:rFonts w:ascii="Times New Roman" w:hAnsi="Times New Roman" w:cs="Times New Roman"/>
          <w:sz w:val="24"/>
          <w:szCs w:val="24"/>
        </w:rPr>
        <w:tab/>
        <w:t>(Ф.И.О. заявителя/представителя заявителя)</w:t>
      </w:r>
      <w:r w:rsidRPr="00F007D4">
        <w:rPr>
          <w:rFonts w:ascii="Times New Roman" w:hAnsi="Times New Roman" w:cs="Times New Roman"/>
          <w:sz w:val="24"/>
          <w:szCs w:val="24"/>
        </w:rPr>
        <w:tab/>
        <w:t xml:space="preserve">    (дата)</w:t>
      </w:r>
    </w:p>
    <w:p w:rsidR="00FD125C" w:rsidRPr="00244C2C" w:rsidRDefault="00FD125C" w:rsidP="00FD125C">
      <w:pPr>
        <w:jc w:val="right"/>
        <w:rPr>
          <w:rFonts w:ascii="Times New Roman"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007D4" w:rsidRDefault="00F007D4" w:rsidP="00FD125C">
      <w:pPr>
        <w:widowControl w:val="0"/>
        <w:jc w:val="right"/>
        <w:rPr>
          <w:rFonts w:ascii="Times New Roman" w:eastAsiaTheme="minorEastAsia" w:hAnsi="Times New Roman" w:cs="Times New Roman"/>
        </w:rPr>
      </w:pPr>
    </w:p>
    <w:p w:rsidR="00FD125C" w:rsidRPr="00F007D4" w:rsidRDefault="00FD125C" w:rsidP="00FD125C">
      <w:pPr>
        <w:widowControl w:val="0"/>
        <w:jc w:val="right"/>
        <w:rPr>
          <w:rFonts w:ascii="Times New Roman" w:eastAsiaTheme="minorEastAsia" w:hAnsi="Times New Roman" w:cs="Times New Roman"/>
          <w:sz w:val="28"/>
          <w:szCs w:val="28"/>
        </w:rPr>
      </w:pPr>
      <w:r w:rsidRPr="00F007D4">
        <w:rPr>
          <w:rFonts w:ascii="Times New Roman" w:eastAsiaTheme="minorEastAsia" w:hAnsi="Times New Roman" w:cs="Times New Roman"/>
          <w:sz w:val="28"/>
          <w:szCs w:val="28"/>
        </w:rPr>
        <w:lastRenderedPageBreak/>
        <w:t>Приложение № 4</w:t>
      </w:r>
    </w:p>
    <w:p w:rsidR="00F007D4" w:rsidRPr="00F007D4" w:rsidRDefault="00F007D4" w:rsidP="00F007D4">
      <w:pPr>
        <w:pStyle w:val="afc"/>
        <w:jc w:val="right"/>
        <w:rPr>
          <w:rFonts w:ascii="Times New Roman" w:hAnsi="Times New Roman" w:cs="Times New Roman"/>
          <w:sz w:val="24"/>
          <w:szCs w:val="24"/>
        </w:rPr>
      </w:pPr>
      <w:r w:rsidRPr="00F007D4">
        <w:rPr>
          <w:rFonts w:ascii="Times New Roman" w:hAnsi="Times New Roman" w:cs="Times New Roman"/>
          <w:sz w:val="24"/>
          <w:szCs w:val="24"/>
        </w:rPr>
        <w:t>к Административному регламенту</w:t>
      </w:r>
    </w:p>
    <w:p w:rsidR="00F007D4" w:rsidRPr="00F007D4" w:rsidRDefault="00F007D4" w:rsidP="00F007D4">
      <w:pPr>
        <w:pStyle w:val="afc"/>
        <w:jc w:val="right"/>
        <w:rPr>
          <w:rFonts w:ascii="Times New Roman" w:hAnsi="Times New Roman" w:cs="Times New Roman"/>
          <w:sz w:val="24"/>
          <w:szCs w:val="24"/>
        </w:rPr>
      </w:pPr>
      <w:r w:rsidRPr="00F007D4">
        <w:rPr>
          <w:rFonts w:ascii="Times New Roman" w:hAnsi="Times New Roman" w:cs="Times New Roman"/>
          <w:sz w:val="24"/>
          <w:szCs w:val="24"/>
        </w:rPr>
        <w:t>по предоставлению муниципальной услуги</w:t>
      </w:r>
    </w:p>
    <w:p w:rsidR="00F007D4" w:rsidRPr="00F007D4" w:rsidRDefault="00F007D4" w:rsidP="00F007D4">
      <w:pPr>
        <w:pStyle w:val="afc"/>
        <w:jc w:val="right"/>
        <w:rPr>
          <w:rFonts w:ascii="Times New Roman" w:hAnsi="Times New Roman" w:cs="Times New Roman"/>
          <w:sz w:val="24"/>
          <w:szCs w:val="24"/>
        </w:rPr>
      </w:pPr>
      <w:r w:rsidRPr="00F007D4">
        <w:rPr>
          <w:rFonts w:ascii="Times New Roman" w:hAnsi="Times New Roman" w:cs="Times New Roman"/>
          <w:sz w:val="24"/>
          <w:szCs w:val="24"/>
        </w:rPr>
        <w:t>«Предоставление гражданину в собственность бесплатно</w:t>
      </w:r>
    </w:p>
    <w:p w:rsidR="00FD125C" w:rsidRPr="00F007D4" w:rsidRDefault="00F007D4" w:rsidP="00F007D4">
      <w:pPr>
        <w:pStyle w:val="afc"/>
        <w:jc w:val="right"/>
        <w:rPr>
          <w:rFonts w:ascii="Times New Roman" w:eastAsiaTheme="minorEastAsia" w:hAnsi="Times New Roman" w:cs="Times New Roman"/>
          <w:sz w:val="24"/>
          <w:szCs w:val="24"/>
        </w:rPr>
      </w:pPr>
      <w:r w:rsidRPr="00F007D4">
        <w:rPr>
          <w:rFonts w:ascii="Times New Roman" w:hAnsi="Times New Roman" w:cs="Times New Roman"/>
          <w:sz w:val="24"/>
          <w:szCs w:val="24"/>
        </w:rPr>
        <w:t>земельного участка, на котором расположен гараж»</w:t>
      </w:r>
    </w:p>
    <w:p w:rsidR="00FD125C" w:rsidRPr="00F007D4" w:rsidRDefault="00FD125C" w:rsidP="00F007D4">
      <w:pPr>
        <w:pStyle w:val="afc"/>
        <w:jc w:val="right"/>
        <w:rPr>
          <w:rFonts w:ascii="Times New Roman" w:hAnsi="Times New Roman" w:cs="Times New Roman"/>
          <w:sz w:val="24"/>
          <w:szCs w:val="24"/>
        </w:rPr>
      </w:pPr>
    </w:p>
    <w:p w:rsidR="00FD125C" w:rsidRPr="00244C2C" w:rsidRDefault="00FD125C" w:rsidP="00FD125C">
      <w:pPr>
        <w:widowControl w:val="0"/>
        <w:jc w:val="right"/>
        <w:rPr>
          <w:rFonts w:ascii="Times New Roman" w:hAnsi="Times New Roman" w:cs="Times New Roman"/>
        </w:rPr>
      </w:pPr>
      <w:r w:rsidRPr="00244C2C">
        <w:rPr>
          <w:rFonts w:ascii="Times New Roman" w:hAnsi="Times New Roman" w:cs="Times New Roman"/>
        </w:rPr>
        <w:t xml:space="preserve">                                               ____________________________</w:t>
      </w:r>
    </w:p>
    <w:p w:rsidR="00FD125C" w:rsidRPr="00244C2C" w:rsidRDefault="00FD125C" w:rsidP="00FD125C">
      <w:pPr>
        <w:widowControl w:val="0"/>
        <w:jc w:val="right"/>
        <w:rPr>
          <w:rFonts w:ascii="Times New Roman" w:hAnsi="Times New Roman" w:cs="Times New Roman"/>
        </w:rPr>
      </w:pPr>
      <w:r w:rsidRPr="00244C2C">
        <w:rPr>
          <w:rFonts w:ascii="Times New Roman" w:hAnsi="Times New Roman" w:cs="Times New Roman"/>
        </w:rPr>
        <w:t xml:space="preserve">                                               ____________________________</w:t>
      </w:r>
    </w:p>
    <w:p w:rsidR="00FD125C" w:rsidRPr="00244C2C" w:rsidRDefault="00FD125C" w:rsidP="00FD125C">
      <w:pPr>
        <w:widowControl w:val="0"/>
        <w:jc w:val="right"/>
        <w:rPr>
          <w:rFonts w:ascii="Times New Roman" w:hAnsi="Times New Roman" w:cs="Times New Roman"/>
        </w:rPr>
      </w:pPr>
      <w:r w:rsidRPr="00244C2C">
        <w:rPr>
          <w:rFonts w:ascii="Times New Roman" w:hAnsi="Times New Roman" w:cs="Times New Roman"/>
        </w:rPr>
        <w:t xml:space="preserve">                                               ____________________________</w:t>
      </w:r>
    </w:p>
    <w:p w:rsidR="00FD125C" w:rsidRPr="00244C2C" w:rsidRDefault="00FD125C" w:rsidP="00FD125C">
      <w:pPr>
        <w:widowControl w:val="0"/>
        <w:jc w:val="right"/>
        <w:rPr>
          <w:rFonts w:ascii="Times New Roman" w:hAnsi="Times New Roman" w:cs="Times New Roman"/>
        </w:rPr>
      </w:pPr>
      <w:r w:rsidRPr="00244C2C">
        <w:rPr>
          <w:rFonts w:ascii="Times New Roman" w:hAnsi="Times New Roman" w:cs="Times New Roman"/>
        </w:rPr>
        <w:t xml:space="preserve">                                               ____________________________</w:t>
      </w:r>
    </w:p>
    <w:p w:rsidR="00FD125C" w:rsidRPr="00244C2C" w:rsidRDefault="00FD125C" w:rsidP="00FD125C">
      <w:pPr>
        <w:widowControl w:val="0"/>
        <w:jc w:val="right"/>
        <w:rPr>
          <w:rFonts w:ascii="Times New Roman" w:hAnsi="Times New Roman" w:cs="Times New Roman"/>
        </w:rPr>
      </w:pPr>
      <w:r w:rsidRPr="00244C2C">
        <w:rPr>
          <w:rFonts w:ascii="Times New Roman" w:hAnsi="Times New Roman" w:cs="Times New Roman"/>
        </w:rPr>
        <w:t xml:space="preserve">                                               </w:t>
      </w:r>
      <w:proofErr w:type="gramStart"/>
      <w:r w:rsidRPr="00244C2C">
        <w:rPr>
          <w:rFonts w:ascii="Times New Roman" w:hAnsi="Times New Roman" w:cs="Times New Roman"/>
        </w:rPr>
        <w:t>(контактные данные заявителя</w:t>
      </w:r>
      <w:proofErr w:type="gramEnd"/>
    </w:p>
    <w:p w:rsidR="00FD125C" w:rsidRPr="00244C2C" w:rsidRDefault="00FD125C" w:rsidP="00FD125C">
      <w:pPr>
        <w:widowControl w:val="0"/>
        <w:jc w:val="right"/>
        <w:rPr>
          <w:rFonts w:ascii="Times New Roman" w:hAnsi="Times New Roman" w:cs="Times New Roman"/>
        </w:rPr>
      </w:pPr>
      <w:r w:rsidRPr="00244C2C">
        <w:rPr>
          <w:rFonts w:ascii="Times New Roman" w:hAnsi="Times New Roman" w:cs="Times New Roman"/>
        </w:rPr>
        <w:t xml:space="preserve">                                                            адрес, телефон)</w:t>
      </w:r>
    </w:p>
    <w:p w:rsidR="00FD125C" w:rsidRPr="00244C2C" w:rsidRDefault="00FD125C" w:rsidP="00FD125C">
      <w:pPr>
        <w:widowControl w:val="0"/>
        <w:jc w:val="both"/>
        <w:rPr>
          <w:rFonts w:ascii="Times New Roman" w:hAnsi="Times New Roman" w:cs="Times New Roman"/>
        </w:rPr>
      </w:pPr>
    </w:p>
    <w:p w:rsidR="00FD125C" w:rsidRPr="00F007D4" w:rsidRDefault="00FD125C" w:rsidP="00FD125C">
      <w:pPr>
        <w:widowControl w:val="0"/>
        <w:jc w:val="center"/>
        <w:rPr>
          <w:rFonts w:ascii="Times New Roman" w:hAnsi="Times New Roman" w:cs="Times New Roman"/>
          <w:sz w:val="28"/>
          <w:szCs w:val="28"/>
        </w:rPr>
      </w:pPr>
      <w:r w:rsidRPr="00F007D4">
        <w:rPr>
          <w:rFonts w:ascii="Times New Roman" w:hAnsi="Times New Roman" w:cs="Times New Roman"/>
          <w:sz w:val="28"/>
          <w:szCs w:val="28"/>
        </w:rPr>
        <w:t>РЕШЕНИЕ</w:t>
      </w:r>
    </w:p>
    <w:p w:rsidR="00FD125C" w:rsidRPr="00F007D4" w:rsidRDefault="00FD125C" w:rsidP="00FD125C">
      <w:pPr>
        <w:widowControl w:val="0"/>
        <w:jc w:val="center"/>
        <w:rPr>
          <w:rFonts w:ascii="Times New Roman" w:hAnsi="Times New Roman" w:cs="Times New Roman"/>
          <w:sz w:val="24"/>
          <w:szCs w:val="24"/>
        </w:rPr>
      </w:pPr>
      <w:r w:rsidRPr="00F007D4">
        <w:rPr>
          <w:rFonts w:ascii="Times New Roman" w:hAnsi="Times New Roman" w:cs="Times New Roman"/>
          <w:sz w:val="24"/>
          <w:szCs w:val="24"/>
        </w:rPr>
        <w:t>об отказе в предоставлении муниципальной услуги</w:t>
      </w:r>
    </w:p>
    <w:p w:rsidR="00FD125C" w:rsidRPr="00F007D4" w:rsidRDefault="00FD125C" w:rsidP="00FD125C">
      <w:pPr>
        <w:widowControl w:val="0"/>
        <w:jc w:val="center"/>
        <w:rPr>
          <w:rFonts w:ascii="Times New Roman" w:hAnsi="Times New Roman" w:cs="Times New Roman"/>
          <w:sz w:val="24"/>
          <w:szCs w:val="24"/>
        </w:rPr>
      </w:pPr>
      <w:r w:rsidRPr="00F007D4">
        <w:rPr>
          <w:rFonts w:ascii="Times New Roman" w:hAnsi="Times New Roman" w:cs="Times New Roman"/>
          <w:sz w:val="24"/>
          <w:szCs w:val="24"/>
        </w:rPr>
        <w:t>от ___________№_______</w:t>
      </w: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FD125C" w:rsidRPr="00F007D4" w:rsidTr="00FD125C">
        <w:tc>
          <w:tcPr>
            <w:tcW w:w="9071" w:type="dxa"/>
            <w:tcBorders>
              <w:top w:val="none" w:sz="4" w:space="0" w:color="000000"/>
              <w:left w:val="none" w:sz="4" w:space="0" w:color="000000"/>
              <w:bottom w:val="none" w:sz="4" w:space="0" w:color="000000"/>
              <w:right w:val="none" w:sz="4" w:space="0" w:color="000000"/>
            </w:tcBorders>
          </w:tcPr>
          <w:p w:rsidR="00FD125C" w:rsidRPr="00F007D4" w:rsidRDefault="00FD125C" w:rsidP="00F007D4">
            <w:pPr>
              <w:widowControl w:val="0"/>
              <w:ind w:firstLine="709"/>
              <w:jc w:val="both"/>
              <w:rPr>
                <w:rFonts w:ascii="Times New Roman" w:hAnsi="Times New Roman" w:cs="Times New Roman"/>
                <w:sz w:val="24"/>
                <w:szCs w:val="24"/>
              </w:rPr>
            </w:pPr>
            <w:r w:rsidRPr="00F007D4">
              <w:rPr>
                <w:rFonts w:ascii="Times New Roman" w:hAnsi="Times New Roman" w:cs="Times New Roman"/>
                <w:sz w:val="24"/>
                <w:szCs w:val="24"/>
              </w:rPr>
              <w:t>По результатам рассмотрения заявления о предоставлении муниципальной услуги: «</w:t>
            </w:r>
            <w:r w:rsidR="00F007D4" w:rsidRPr="00F007D4">
              <w:rPr>
                <w:rFonts w:ascii="Times New Roman" w:hAnsi="Times New Roman" w:cs="Times New Roman"/>
                <w:sz w:val="24"/>
                <w:szCs w:val="24"/>
              </w:rPr>
              <w:t>«Предоставление гражданину в собственность бесплатно</w:t>
            </w:r>
            <w:r w:rsidR="00F007D4">
              <w:rPr>
                <w:rFonts w:ascii="Times New Roman" w:hAnsi="Times New Roman" w:cs="Times New Roman"/>
                <w:sz w:val="24"/>
                <w:szCs w:val="24"/>
              </w:rPr>
              <w:t xml:space="preserve"> </w:t>
            </w:r>
            <w:r w:rsidR="00F007D4" w:rsidRPr="00F007D4">
              <w:rPr>
                <w:rFonts w:ascii="Times New Roman" w:hAnsi="Times New Roman" w:cs="Times New Roman"/>
                <w:sz w:val="24"/>
                <w:szCs w:val="24"/>
              </w:rPr>
              <w:t>земельного участка, на котором расположен гараж»</w:t>
            </w:r>
            <w:r w:rsidRPr="00F007D4">
              <w:rPr>
                <w:rFonts w:ascii="Times New Roman" w:hAnsi="Times New Roman" w:cs="Times New Roman"/>
                <w:sz w:val="24"/>
                <w:szCs w:val="24"/>
              </w:rPr>
              <w:t>» от __________ №____ и приложенных к нему документов, принято решение об отказе в предоставлении муниципальной услуги по следующим основаниям:</w:t>
            </w:r>
          </w:p>
        </w:tc>
      </w:tr>
      <w:tr w:rsidR="00FD125C" w:rsidRPr="00F007D4" w:rsidTr="00FD125C">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FD125C" w:rsidRPr="00F007D4" w:rsidRDefault="00FD125C" w:rsidP="00FD125C">
            <w:pPr>
              <w:widowControl w:val="0"/>
              <w:jc w:val="center"/>
              <w:rPr>
                <w:rFonts w:ascii="Times New Roman" w:hAnsi="Times New Roman" w:cs="Times New Roman"/>
                <w:sz w:val="24"/>
                <w:szCs w:val="24"/>
              </w:rPr>
            </w:pPr>
          </w:p>
        </w:tc>
      </w:tr>
      <w:tr w:rsidR="00FD125C" w:rsidRPr="00F007D4" w:rsidTr="00FD125C">
        <w:tc>
          <w:tcPr>
            <w:tcW w:w="9071" w:type="dxa"/>
            <w:tcBorders>
              <w:top w:val="single" w:sz="4" w:space="0" w:color="auto"/>
              <w:left w:val="none" w:sz="4" w:space="0" w:color="000000"/>
              <w:bottom w:val="none" w:sz="4" w:space="0" w:color="000000"/>
              <w:right w:val="none" w:sz="4" w:space="0" w:color="000000"/>
            </w:tcBorders>
          </w:tcPr>
          <w:p w:rsidR="00FD125C" w:rsidRPr="00F007D4" w:rsidRDefault="00FD125C" w:rsidP="00F007D4">
            <w:pPr>
              <w:widowControl w:val="0"/>
              <w:ind w:firstLine="709"/>
              <w:jc w:val="center"/>
              <w:rPr>
                <w:rFonts w:ascii="Times New Roman" w:hAnsi="Times New Roman" w:cs="Times New Roman"/>
              </w:rPr>
            </w:pPr>
            <w:r w:rsidRPr="00F007D4">
              <w:rPr>
                <w:rFonts w:ascii="Times New Roman" w:hAnsi="Times New Roman" w:cs="Times New Roman"/>
              </w:rPr>
              <w:t>(указываются наименование основания отказа в соответствии с п. 2.12 регламента и разъяснение причин отказа в предоставлении муниципальной услуги)</w:t>
            </w:r>
          </w:p>
        </w:tc>
      </w:tr>
      <w:tr w:rsidR="00FD125C" w:rsidRPr="00F007D4" w:rsidTr="00FD125C">
        <w:tc>
          <w:tcPr>
            <w:tcW w:w="9071" w:type="dxa"/>
            <w:tcBorders>
              <w:top w:val="none" w:sz="4" w:space="0" w:color="000000"/>
              <w:left w:val="none" w:sz="4" w:space="0" w:color="000000"/>
              <w:bottom w:val="none" w:sz="4" w:space="0" w:color="000000"/>
              <w:right w:val="none" w:sz="4" w:space="0" w:color="000000"/>
            </w:tcBorders>
          </w:tcPr>
          <w:p w:rsidR="00FD125C" w:rsidRPr="00F007D4" w:rsidRDefault="00FD125C" w:rsidP="00FD125C">
            <w:pPr>
              <w:widowControl w:val="0"/>
              <w:ind w:firstLine="709"/>
              <w:jc w:val="both"/>
              <w:rPr>
                <w:rFonts w:ascii="Times New Roman" w:hAnsi="Times New Roman" w:cs="Times New Roman"/>
                <w:sz w:val="24"/>
                <w:szCs w:val="24"/>
              </w:rPr>
            </w:pPr>
            <w:r w:rsidRPr="00F007D4">
              <w:rPr>
                <w:rFonts w:ascii="Times New Roman" w:hAnsi="Times New Roman" w:cs="Times New Roman"/>
                <w:sz w:val="24"/>
                <w:szCs w:val="24"/>
              </w:rPr>
              <w:t>Вы вправе повторно обратиться в Администрацию с заявлением о предоставлении муниципальной услуги после устранения указанных нарушений.</w:t>
            </w:r>
          </w:p>
          <w:p w:rsidR="00FD125C" w:rsidRPr="00F007D4" w:rsidRDefault="00FD125C" w:rsidP="00FD125C">
            <w:pPr>
              <w:widowControl w:val="0"/>
              <w:ind w:firstLine="709"/>
              <w:jc w:val="both"/>
              <w:rPr>
                <w:rFonts w:ascii="Times New Roman" w:hAnsi="Times New Roman" w:cs="Times New Roman"/>
                <w:sz w:val="24"/>
                <w:szCs w:val="24"/>
              </w:rPr>
            </w:pPr>
            <w:r w:rsidRPr="00F007D4">
              <w:rPr>
                <w:rFonts w:ascii="Times New Roman" w:hAnsi="Times New Roman" w:cs="Times New Roman"/>
                <w:sz w:val="24"/>
                <w:szCs w:val="24"/>
              </w:rPr>
              <w:t>Данное решение может быть обжаловано в досудебном порядке путем направления жалобы в Администрацию, а также в судебном порядке.</w:t>
            </w:r>
          </w:p>
        </w:tc>
      </w:tr>
    </w:tbl>
    <w:p w:rsidR="00FD125C" w:rsidRPr="00F007D4" w:rsidRDefault="00FD125C" w:rsidP="00FD125C">
      <w:pPr>
        <w:widowControl w:val="0"/>
        <w:jc w:val="both"/>
        <w:rPr>
          <w:rFonts w:ascii="Times New Roman" w:hAnsi="Times New Roman" w:cs="Times New Roman"/>
          <w:sz w:val="24"/>
          <w:szCs w:val="24"/>
        </w:rPr>
      </w:pPr>
    </w:p>
    <w:p w:rsidR="00FD125C" w:rsidRPr="00F007D4" w:rsidRDefault="00FD125C" w:rsidP="00FD125C">
      <w:pPr>
        <w:widowControl w:val="0"/>
        <w:jc w:val="both"/>
        <w:rPr>
          <w:rFonts w:ascii="Times New Roman" w:hAnsi="Times New Roman" w:cs="Times New Roman"/>
          <w:sz w:val="24"/>
          <w:szCs w:val="24"/>
        </w:rPr>
      </w:pPr>
      <w:r w:rsidRPr="00F007D4">
        <w:rPr>
          <w:rFonts w:ascii="Times New Roman" w:hAnsi="Times New Roman" w:cs="Times New Roman"/>
          <w:sz w:val="24"/>
          <w:szCs w:val="24"/>
        </w:rPr>
        <w:t>Глава Администрации                                                            ____________________________</w:t>
      </w:r>
    </w:p>
    <w:p w:rsidR="00FD125C" w:rsidRPr="00244C2C" w:rsidRDefault="00FD125C" w:rsidP="00FD125C">
      <w:pPr>
        <w:rPr>
          <w:rFonts w:ascii="Times New Roman" w:hAnsi="Times New Roman" w:cs="Times New Roman"/>
        </w:rPr>
      </w:pPr>
    </w:p>
    <w:p w:rsidR="00FD125C" w:rsidRPr="00244C2C" w:rsidRDefault="00FD125C" w:rsidP="00207AA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sectPr w:rsidR="00FD125C" w:rsidRPr="00244C2C" w:rsidSect="00FD125C">
      <w:headerReference w:type="default" r:id="rId22"/>
      <w:pgSz w:w="11906" w:h="16838"/>
      <w:pgMar w:top="1134" w:right="907" w:bottom="1134"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11D" w:rsidRDefault="0047611D" w:rsidP="00532522">
      <w:pPr>
        <w:spacing w:after="0" w:line="240" w:lineRule="auto"/>
      </w:pPr>
      <w:r>
        <w:separator/>
      </w:r>
    </w:p>
  </w:endnote>
  <w:endnote w:type="continuationSeparator" w:id="0">
    <w:p w:rsidR="0047611D" w:rsidRDefault="0047611D" w:rsidP="00532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11D" w:rsidRDefault="0047611D" w:rsidP="00532522">
      <w:pPr>
        <w:spacing w:after="0" w:line="240" w:lineRule="auto"/>
      </w:pPr>
      <w:r>
        <w:separator/>
      </w:r>
    </w:p>
  </w:footnote>
  <w:footnote w:type="continuationSeparator" w:id="0">
    <w:p w:rsidR="0047611D" w:rsidRDefault="0047611D" w:rsidP="005325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305932"/>
      <w:docPartObj>
        <w:docPartGallery w:val="Page Numbers (Top of Page)"/>
        <w:docPartUnique/>
      </w:docPartObj>
    </w:sdtPr>
    <w:sdtEndPr/>
    <w:sdtContent>
      <w:p w:rsidR="007F19C2" w:rsidRDefault="007F19C2">
        <w:pPr>
          <w:pStyle w:val="a8"/>
          <w:jc w:val="center"/>
        </w:pPr>
        <w:r>
          <w:fldChar w:fldCharType="begin"/>
        </w:r>
        <w:r>
          <w:instrText>PAGE   \* MERGEFORMAT</w:instrText>
        </w:r>
        <w:r>
          <w:fldChar w:fldCharType="separate"/>
        </w:r>
        <w:r w:rsidR="00E42C7A">
          <w:rPr>
            <w:noProof/>
          </w:rPr>
          <w:t>2</w:t>
        </w:r>
        <w:r>
          <w:fldChar w:fldCharType="end"/>
        </w:r>
      </w:p>
    </w:sdtContent>
  </w:sdt>
  <w:p w:rsidR="007F19C2" w:rsidRDefault="007F19C2">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9515309"/>
      <w:docPartObj>
        <w:docPartGallery w:val="Page Numbers (Top of Page)"/>
        <w:docPartUnique/>
      </w:docPartObj>
    </w:sdtPr>
    <w:sdtEndPr/>
    <w:sdtContent>
      <w:p w:rsidR="007F19C2" w:rsidRDefault="007F19C2">
        <w:pPr>
          <w:pStyle w:val="a8"/>
          <w:jc w:val="center"/>
        </w:pPr>
        <w:r>
          <w:fldChar w:fldCharType="begin"/>
        </w:r>
        <w:r>
          <w:instrText>PAGE   \* MERGEFORMAT</w:instrText>
        </w:r>
        <w:r>
          <w:fldChar w:fldCharType="separate"/>
        </w:r>
        <w:r w:rsidR="00E42C7A">
          <w:rPr>
            <w:noProof/>
          </w:rPr>
          <w:t>34</w:t>
        </w:r>
        <w:r>
          <w:fldChar w:fldCharType="end"/>
        </w:r>
      </w:p>
    </w:sdtContent>
  </w:sdt>
  <w:p w:rsidR="007F19C2" w:rsidRDefault="007F19C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rPr>
    </w:lvl>
    <w:lvl w:ilvl="1">
      <w:start w:val="1"/>
      <w:numFmt w:val="decimal"/>
      <w:lvlText w:val="%1.%2."/>
      <w:lvlJc w:val="left"/>
      <w:pPr>
        <w:ind w:left="2074" w:hanging="1365"/>
      </w:pPr>
      <w:rPr>
        <w:rFonts w:eastAsiaTheme="minorEastAsia"/>
      </w:rPr>
    </w:lvl>
    <w:lvl w:ilvl="2">
      <w:start w:val="1"/>
      <w:numFmt w:val="decimal"/>
      <w:lvlText w:val="%1.%2.%3."/>
      <w:lvlJc w:val="left"/>
      <w:pPr>
        <w:ind w:left="2783" w:hanging="1365"/>
      </w:pPr>
      <w:rPr>
        <w:rFonts w:eastAsiaTheme="minorEastAsia"/>
      </w:rPr>
    </w:lvl>
    <w:lvl w:ilvl="3">
      <w:start w:val="1"/>
      <w:numFmt w:val="decimal"/>
      <w:lvlText w:val="%1.%2.%3.%4."/>
      <w:lvlJc w:val="left"/>
      <w:pPr>
        <w:ind w:left="3492" w:hanging="1365"/>
      </w:pPr>
      <w:rPr>
        <w:rFonts w:eastAsiaTheme="minorEastAsia"/>
      </w:rPr>
    </w:lvl>
    <w:lvl w:ilvl="4">
      <w:start w:val="1"/>
      <w:numFmt w:val="decimal"/>
      <w:lvlText w:val="%1.%2.%3.%4.%5."/>
      <w:lvlJc w:val="left"/>
      <w:pPr>
        <w:ind w:left="4201" w:hanging="1365"/>
      </w:pPr>
      <w:rPr>
        <w:rFonts w:eastAsiaTheme="minorEastAsia"/>
      </w:rPr>
    </w:lvl>
    <w:lvl w:ilvl="5">
      <w:start w:val="1"/>
      <w:numFmt w:val="decimal"/>
      <w:lvlText w:val="%1.%2.%3.%4.%5.%6."/>
      <w:lvlJc w:val="left"/>
      <w:pPr>
        <w:ind w:left="4985" w:hanging="1440"/>
      </w:pPr>
      <w:rPr>
        <w:rFonts w:eastAsiaTheme="minorEastAsia"/>
      </w:rPr>
    </w:lvl>
    <w:lvl w:ilvl="6">
      <w:start w:val="1"/>
      <w:numFmt w:val="decimal"/>
      <w:lvlText w:val="%1.%2.%3.%4.%5.%6.%7."/>
      <w:lvlJc w:val="left"/>
      <w:pPr>
        <w:ind w:left="6054" w:hanging="1800"/>
      </w:pPr>
      <w:rPr>
        <w:rFonts w:eastAsiaTheme="minorEastAsia"/>
      </w:rPr>
    </w:lvl>
    <w:lvl w:ilvl="7">
      <w:start w:val="1"/>
      <w:numFmt w:val="decimal"/>
      <w:lvlText w:val="%1.%2.%3.%4.%5.%6.%7.%8."/>
      <w:lvlJc w:val="left"/>
      <w:pPr>
        <w:ind w:left="6763" w:hanging="1800"/>
      </w:pPr>
      <w:rPr>
        <w:rFonts w:eastAsiaTheme="minorEastAsia"/>
      </w:rPr>
    </w:lvl>
    <w:lvl w:ilvl="8">
      <w:start w:val="1"/>
      <w:numFmt w:val="decimal"/>
      <w:lvlText w:val="%1.%2.%3.%4.%5.%6.%7.%8.%9."/>
      <w:lvlJc w:val="left"/>
      <w:pPr>
        <w:ind w:left="7832" w:hanging="2160"/>
      </w:pPr>
      <w:rPr>
        <w:rFonts w:eastAsiaTheme="minorEastAsia"/>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1F20459A"/>
    <w:multiLevelType w:val="hybridMultilevel"/>
    <w:tmpl w:val="D6644064"/>
    <w:lvl w:ilvl="0" w:tplc="90E06D1A">
      <w:start w:val="1"/>
      <w:numFmt w:val="decimal"/>
      <w:lvlText w:val="%1)"/>
      <w:lvlJc w:val="left"/>
      <w:pPr>
        <w:ind w:left="928" w:hanging="360"/>
      </w:pPr>
      <w:rPr>
        <w:rFonts w:ascii="Times New Roman" w:eastAsia="Calibri" w:hAnsi="Times New Roman" w:cs="Times New Roman"/>
        <w:strike w:val="0"/>
        <w:dstrike w:val="0"/>
        <w:u w:val="none"/>
        <w:effect w:val="no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F041D69"/>
    <w:multiLevelType w:val="hybridMultilevel"/>
    <w:tmpl w:val="0DF86678"/>
    <w:lvl w:ilvl="0" w:tplc="788AD3A4">
      <w:start w:val="1"/>
      <w:numFmt w:val="upperRoman"/>
      <w:lvlText w:val="%1."/>
      <w:lvlJc w:val="left"/>
      <w:pPr>
        <w:ind w:left="1080" w:hanging="720"/>
      </w:pPr>
      <w:rPr>
        <w:rFonts w:hint="default"/>
        <w:b/>
      </w:rPr>
    </w:lvl>
    <w:lvl w:ilvl="1" w:tplc="C19405C4">
      <w:start w:val="1"/>
      <w:numFmt w:val="lowerLetter"/>
      <w:lvlText w:val="%2."/>
      <w:lvlJc w:val="left"/>
      <w:pPr>
        <w:ind w:left="1440" w:hanging="360"/>
      </w:pPr>
    </w:lvl>
    <w:lvl w:ilvl="2" w:tplc="88302192">
      <w:start w:val="1"/>
      <w:numFmt w:val="lowerRoman"/>
      <w:lvlText w:val="%3."/>
      <w:lvlJc w:val="right"/>
      <w:pPr>
        <w:ind w:left="2160" w:hanging="180"/>
      </w:pPr>
    </w:lvl>
    <w:lvl w:ilvl="3" w:tplc="30F81B40">
      <w:start w:val="1"/>
      <w:numFmt w:val="decimal"/>
      <w:lvlText w:val="%4."/>
      <w:lvlJc w:val="left"/>
      <w:pPr>
        <w:ind w:left="2880" w:hanging="360"/>
      </w:pPr>
    </w:lvl>
    <w:lvl w:ilvl="4" w:tplc="CC6CFF7C">
      <w:start w:val="1"/>
      <w:numFmt w:val="lowerLetter"/>
      <w:lvlText w:val="%5."/>
      <w:lvlJc w:val="left"/>
      <w:pPr>
        <w:ind w:left="3600" w:hanging="360"/>
      </w:pPr>
    </w:lvl>
    <w:lvl w:ilvl="5" w:tplc="C298EF82">
      <w:start w:val="1"/>
      <w:numFmt w:val="lowerRoman"/>
      <w:lvlText w:val="%6."/>
      <w:lvlJc w:val="right"/>
      <w:pPr>
        <w:ind w:left="4320" w:hanging="180"/>
      </w:pPr>
    </w:lvl>
    <w:lvl w:ilvl="6" w:tplc="0AAE2EB6">
      <w:start w:val="1"/>
      <w:numFmt w:val="decimal"/>
      <w:lvlText w:val="%7."/>
      <w:lvlJc w:val="left"/>
      <w:pPr>
        <w:ind w:left="5040" w:hanging="360"/>
      </w:pPr>
    </w:lvl>
    <w:lvl w:ilvl="7" w:tplc="6E1ED950">
      <w:start w:val="1"/>
      <w:numFmt w:val="lowerLetter"/>
      <w:lvlText w:val="%8."/>
      <w:lvlJc w:val="left"/>
      <w:pPr>
        <w:ind w:left="5760" w:hanging="360"/>
      </w:pPr>
    </w:lvl>
    <w:lvl w:ilvl="8" w:tplc="7A766456">
      <w:start w:val="1"/>
      <w:numFmt w:val="lowerRoman"/>
      <w:lvlText w:val="%9."/>
      <w:lvlJc w:val="right"/>
      <w:pPr>
        <w:ind w:left="6480" w:hanging="180"/>
      </w:pPr>
    </w:lvl>
  </w:abstractNum>
  <w:abstractNum w:abstractNumId="23">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3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23"/>
  </w:num>
  <w:num w:numId="4">
    <w:abstractNumId w:val="7"/>
  </w:num>
  <w:num w:numId="5">
    <w:abstractNumId w:val="30"/>
  </w:num>
  <w:num w:numId="6">
    <w:abstractNumId w:val="8"/>
    <w:lvlOverride w:ilvl="0">
      <w:startOverride w:val="1"/>
    </w:lvlOverride>
    <w:lvlOverride w:ilvl="1"/>
    <w:lvlOverride w:ilvl="2"/>
    <w:lvlOverride w:ilvl="3"/>
    <w:lvlOverride w:ilvl="4"/>
    <w:lvlOverride w:ilvl="5"/>
    <w:lvlOverride w:ilvl="6"/>
    <w:lvlOverride w:ilvl="7"/>
    <w:lvlOverride w:ilvl="8"/>
  </w:num>
  <w:num w:numId="7">
    <w:abstractNumId w:val="29"/>
  </w:num>
  <w:num w:numId="8">
    <w:abstractNumId w:val="18"/>
  </w:num>
  <w:num w:numId="9">
    <w:abstractNumId w:val="19"/>
  </w:num>
  <w:num w:numId="10">
    <w:abstractNumId w:val="14"/>
  </w:num>
  <w:num w:numId="11">
    <w:abstractNumId w:val="15"/>
  </w:num>
  <w:num w:numId="12">
    <w:abstractNumId w:val="2"/>
  </w:num>
  <w:num w:numId="13">
    <w:abstractNumId w:val="10"/>
  </w:num>
  <w:num w:numId="14">
    <w:abstractNumId w:val="6"/>
  </w:num>
  <w:num w:numId="15">
    <w:abstractNumId w:val="20"/>
  </w:num>
  <w:num w:numId="16">
    <w:abstractNumId w:val="4"/>
  </w:num>
  <w:num w:numId="17">
    <w:abstractNumId w:val="26"/>
  </w:num>
  <w:num w:numId="18">
    <w:abstractNumId w:val="27"/>
  </w:num>
  <w:num w:numId="19">
    <w:abstractNumId w:val="8"/>
  </w:num>
  <w:num w:numId="20">
    <w:abstractNumId w:val="17"/>
  </w:num>
  <w:num w:numId="21">
    <w:abstractNumId w:val="9"/>
  </w:num>
  <w:num w:numId="22">
    <w:abstractNumId w:val="13"/>
  </w:num>
  <w:num w:numId="23">
    <w:abstractNumId w:val="28"/>
  </w:num>
  <w:num w:numId="24">
    <w:abstractNumId w:val="24"/>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1"/>
  </w:num>
  <w:num w:numId="28">
    <w:abstractNumId w:val="5"/>
  </w:num>
  <w:num w:numId="29">
    <w:abstractNumId w:val="21"/>
  </w:num>
  <w:num w:numId="30">
    <w:abstractNumId w:val="12"/>
  </w:num>
  <w:num w:numId="31">
    <w:abstractNumId w:val="0"/>
  </w:num>
  <w:num w:numId="32">
    <w:abstractNumId w:val="3"/>
  </w:num>
  <w:num w:numId="33">
    <w:abstractNumId w:val="16"/>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3F4"/>
    <w:rsid w:val="0000633F"/>
    <w:rsid w:val="0002204C"/>
    <w:rsid w:val="00142875"/>
    <w:rsid w:val="001C724B"/>
    <w:rsid w:val="00207AAB"/>
    <w:rsid w:val="00244C2C"/>
    <w:rsid w:val="00360CA0"/>
    <w:rsid w:val="003F4EE9"/>
    <w:rsid w:val="003F66DD"/>
    <w:rsid w:val="0043022E"/>
    <w:rsid w:val="0047611D"/>
    <w:rsid w:val="004F5387"/>
    <w:rsid w:val="00532522"/>
    <w:rsid w:val="006100FA"/>
    <w:rsid w:val="00631170"/>
    <w:rsid w:val="006F3DA5"/>
    <w:rsid w:val="007F19C2"/>
    <w:rsid w:val="008D34A1"/>
    <w:rsid w:val="009E422C"/>
    <w:rsid w:val="00A3093E"/>
    <w:rsid w:val="00A50561"/>
    <w:rsid w:val="00B22A11"/>
    <w:rsid w:val="00B81FC8"/>
    <w:rsid w:val="00B971E2"/>
    <w:rsid w:val="00C6284F"/>
    <w:rsid w:val="00CD18A9"/>
    <w:rsid w:val="00D07793"/>
    <w:rsid w:val="00DF211F"/>
    <w:rsid w:val="00E42C7A"/>
    <w:rsid w:val="00E76A5C"/>
    <w:rsid w:val="00EA63D7"/>
    <w:rsid w:val="00F007D4"/>
    <w:rsid w:val="00F03C7A"/>
    <w:rsid w:val="00F063F4"/>
    <w:rsid w:val="00FA5082"/>
    <w:rsid w:val="00FD125C"/>
    <w:rsid w:val="00FD3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522"/>
  </w:style>
  <w:style w:type="paragraph" w:styleId="1">
    <w:name w:val="heading 1"/>
    <w:basedOn w:val="a"/>
    <w:next w:val="a"/>
    <w:link w:val="10"/>
    <w:uiPriority w:val="9"/>
    <w:qFormat/>
    <w:rsid w:val="008D34A1"/>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8D34A1"/>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32522"/>
    <w:rPr>
      <w:color w:val="0000FF" w:themeColor="hyperlink"/>
      <w:u w:val="single"/>
    </w:rPr>
  </w:style>
  <w:style w:type="paragraph" w:styleId="a4">
    <w:name w:val="List Paragraph"/>
    <w:basedOn w:val="a"/>
    <w:qFormat/>
    <w:rsid w:val="00532522"/>
    <w:pPr>
      <w:ind w:left="720"/>
    </w:pPr>
    <w:rPr>
      <w:rFonts w:ascii="Calibri" w:eastAsia="Calibri" w:hAnsi="Calibri" w:cs="Calibri"/>
      <w:lang w:eastAsia="ru-RU"/>
    </w:rPr>
  </w:style>
  <w:style w:type="character" w:styleId="a5">
    <w:name w:val="footnote reference"/>
    <w:basedOn w:val="a0"/>
    <w:uiPriority w:val="99"/>
    <w:semiHidden/>
    <w:unhideWhenUsed/>
    <w:rsid w:val="00532522"/>
    <w:rPr>
      <w:vertAlign w:val="superscript"/>
    </w:rPr>
  </w:style>
  <w:style w:type="paragraph" w:customStyle="1" w:styleId="ConsPlusTitle">
    <w:name w:val="ConsPlusTitle"/>
    <w:rsid w:val="008D34A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Balloon Text"/>
    <w:basedOn w:val="a"/>
    <w:link w:val="a7"/>
    <w:uiPriority w:val="99"/>
    <w:semiHidden/>
    <w:unhideWhenUsed/>
    <w:rsid w:val="008D34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D34A1"/>
    <w:rPr>
      <w:rFonts w:ascii="Tahoma" w:hAnsi="Tahoma" w:cs="Tahoma"/>
      <w:sz w:val="16"/>
      <w:szCs w:val="16"/>
    </w:rPr>
  </w:style>
  <w:style w:type="character" w:customStyle="1" w:styleId="10">
    <w:name w:val="Заголовок 1 Знак"/>
    <w:basedOn w:val="a0"/>
    <w:link w:val="1"/>
    <w:uiPriority w:val="9"/>
    <w:rsid w:val="008D34A1"/>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8D34A1"/>
    <w:rPr>
      <w:rFonts w:ascii="Cambria" w:eastAsia="Times New Roman" w:hAnsi="Cambria" w:cs="Times New Roman"/>
      <w:b/>
      <w:bCs/>
      <w:i/>
      <w:iCs/>
      <w:sz w:val="28"/>
      <w:szCs w:val="28"/>
      <w:lang w:eastAsia="ru-RU"/>
    </w:rPr>
  </w:style>
  <w:style w:type="paragraph" w:styleId="a8">
    <w:name w:val="header"/>
    <w:basedOn w:val="a"/>
    <w:link w:val="a9"/>
    <w:uiPriority w:val="99"/>
    <w:unhideWhenUsed/>
    <w:rsid w:val="008D34A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D34A1"/>
  </w:style>
  <w:style w:type="paragraph" w:styleId="aa">
    <w:name w:val="footer"/>
    <w:basedOn w:val="a"/>
    <w:link w:val="ab"/>
    <w:uiPriority w:val="99"/>
    <w:unhideWhenUsed/>
    <w:rsid w:val="008D34A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D34A1"/>
  </w:style>
  <w:style w:type="numbering" w:customStyle="1" w:styleId="11">
    <w:name w:val="Нет списка1"/>
    <w:next w:val="a2"/>
    <w:uiPriority w:val="99"/>
    <w:semiHidden/>
    <w:unhideWhenUsed/>
    <w:rsid w:val="00207AAB"/>
  </w:style>
  <w:style w:type="paragraph" w:customStyle="1" w:styleId="ConsPlusNonformat">
    <w:name w:val="ConsPlusNonformat"/>
    <w:rsid w:val="00207AA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207AA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207AAB"/>
    <w:pPr>
      <w:widowControl w:val="0"/>
      <w:autoSpaceDE w:val="0"/>
      <w:autoSpaceDN w:val="0"/>
      <w:adjustRightInd w:val="0"/>
      <w:spacing w:after="0" w:line="240" w:lineRule="auto"/>
    </w:pPr>
    <w:rPr>
      <w:rFonts w:ascii="Calibri" w:eastAsiaTheme="minorEastAsia" w:hAnsi="Calibri" w:cs="Calibri"/>
      <w:lang w:eastAsia="ru-RU"/>
    </w:rPr>
  </w:style>
  <w:style w:type="paragraph" w:styleId="ac">
    <w:name w:val="Normal (Web)"/>
    <w:basedOn w:val="a"/>
    <w:uiPriority w:val="99"/>
    <w:unhideWhenUsed/>
    <w:rsid w:val="00207A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207AAB"/>
    <w:rPr>
      <w:b/>
      <w:bCs/>
    </w:rPr>
  </w:style>
  <w:style w:type="character" w:styleId="ae">
    <w:name w:val="annotation reference"/>
    <w:basedOn w:val="a0"/>
    <w:uiPriority w:val="99"/>
    <w:semiHidden/>
    <w:unhideWhenUsed/>
    <w:rsid w:val="00207AAB"/>
    <w:rPr>
      <w:sz w:val="16"/>
      <w:szCs w:val="16"/>
    </w:rPr>
  </w:style>
  <w:style w:type="paragraph" w:styleId="af">
    <w:name w:val="annotation text"/>
    <w:basedOn w:val="a"/>
    <w:link w:val="af0"/>
    <w:unhideWhenUsed/>
    <w:rsid w:val="00207AAB"/>
    <w:pPr>
      <w:spacing w:line="240" w:lineRule="auto"/>
    </w:pPr>
    <w:rPr>
      <w:rFonts w:eastAsiaTheme="minorEastAsia"/>
      <w:sz w:val="20"/>
      <w:szCs w:val="20"/>
      <w:lang w:eastAsia="ru-RU"/>
    </w:rPr>
  </w:style>
  <w:style w:type="character" w:customStyle="1" w:styleId="af0">
    <w:name w:val="Текст примечания Знак"/>
    <w:basedOn w:val="a0"/>
    <w:link w:val="af"/>
    <w:rsid w:val="00207AAB"/>
    <w:rPr>
      <w:rFonts w:eastAsiaTheme="minorEastAsia"/>
      <w:sz w:val="20"/>
      <w:szCs w:val="20"/>
      <w:lang w:eastAsia="ru-RU"/>
    </w:rPr>
  </w:style>
  <w:style w:type="paragraph" w:styleId="af1">
    <w:name w:val="annotation subject"/>
    <w:basedOn w:val="af"/>
    <w:next w:val="af"/>
    <w:link w:val="af2"/>
    <w:uiPriority w:val="99"/>
    <w:semiHidden/>
    <w:unhideWhenUsed/>
    <w:rsid w:val="00207AAB"/>
    <w:rPr>
      <w:b/>
      <w:bCs/>
    </w:rPr>
  </w:style>
  <w:style w:type="character" w:customStyle="1" w:styleId="af2">
    <w:name w:val="Тема примечания Знак"/>
    <w:basedOn w:val="af0"/>
    <w:link w:val="af1"/>
    <w:uiPriority w:val="99"/>
    <w:semiHidden/>
    <w:rsid w:val="00207AAB"/>
    <w:rPr>
      <w:rFonts w:eastAsiaTheme="minorEastAsia"/>
      <w:b/>
      <w:bCs/>
      <w:sz w:val="20"/>
      <w:szCs w:val="20"/>
      <w:lang w:eastAsia="ru-RU"/>
    </w:rPr>
  </w:style>
  <w:style w:type="paragraph" w:styleId="af3">
    <w:name w:val="Title"/>
    <w:basedOn w:val="a"/>
    <w:link w:val="af4"/>
    <w:qFormat/>
    <w:rsid w:val="00207AA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4">
    <w:name w:val="Название Знак"/>
    <w:basedOn w:val="a0"/>
    <w:link w:val="af3"/>
    <w:rsid w:val="00207AAB"/>
    <w:rPr>
      <w:rFonts w:ascii="Times New Roman" w:eastAsia="Times New Roman" w:hAnsi="Times New Roman" w:cs="Times New Roman"/>
      <w:sz w:val="28"/>
      <w:szCs w:val="24"/>
      <w:lang w:val="x-none" w:eastAsia="x-none"/>
    </w:rPr>
  </w:style>
  <w:style w:type="paragraph" w:customStyle="1" w:styleId="af5">
    <w:name w:val="Название проектного документа"/>
    <w:basedOn w:val="a"/>
    <w:rsid w:val="00207AA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6">
    <w:name w:val="footnote text"/>
    <w:basedOn w:val="a"/>
    <w:link w:val="af7"/>
    <w:uiPriority w:val="99"/>
    <w:semiHidden/>
    <w:unhideWhenUsed/>
    <w:rsid w:val="00207AAB"/>
    <w:pPr>
      <w:spacing w:after="0" w:line="240" w:lineRule="auto"/>
    </w:pPr>
    <w:rPr>
      <w:sz w:val="20"/>
      <w:szCs w:val="20"/>
    </w:rPr>
  </w:style>
  <w:style w:type="character" w:customStyle="1" w:styleId="af7">
    <w:name w:val="Текст сноски Знак"/>
    <w:basedOn w:val="a0"/>
    <w:link w:val="af6"/>
    <w:uiPriority w:val="99"/>
    <w:semiHidden/>
    <w:rsid w:val="00207AAB"/>
    <w:rPr>
      <w:sz w:val="20"/>
      <w:szCs w:val="20"/>
    </w:rPr>
  </w:style>
  <w:style w:type="paragraph" w:styleId="af8">
    <w:name w:val="endnote text"/>
    <w:basedOn w:val="a"/>
    <w:link w:val="af9"/>
    <w:uiPriority w:val="99"/>
    <w:semiHidden/>
    <w:unhideWhenUsed/>
    <w:rsid w:val="00207AAB"/>
    <w:pPr>
      <w:spacing w:after="0" w:line="240" w:lineRule="auto"/>
    </w:pPr>
    <w:rPr>
      <w:sz w:val="20"/>
      <w:szCs w:val="20"/>
    </w:rPr>
  </w:style>
  <w:style w:type="character" w:customStyle="1" w:styleId="af9">
    <w:name w:val="Текст концевой сноски Знак"/>
    <w:basedOn w:val="a0"/>
    <w:link w:val="af8"/>
    <w:uiPriority w:val="99"/>
    <w:semiHidden/>
    <w:rsid w:val="00207AAB"/>
    <w:rPr>
      <w:sz w:val="20"/>
      <w:szCs w:val="20"/>
    </w:rPr>
  </w:style>
  <w:style w:type="character" w:styleId="afa">
    <w:name w:val="endnote reference"/>
    <w:basedOn w:val="a0"/>
    <w:uiPriority w:val="99"/>
    <w:semiHidden/>
    <w:unhideWhenUsed/>
    <w:rsid w:val="00207AAB"/>
    <w:rPr>
      <w:vertAlign w:val="superscript"/>
    </w:rPr>
  </w:style>
  <w:style w:type="table" w:styleId="afb">
    <w:name w:val="Table Grid"/>
    <w:basedOn w:val="a1"/>
    <w:uiPriority w:val="59"/>
    <w:unhideWhenUsed/>
    <w:rsid w:val="00FD125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 Spacing"/>
    <w:uiPriority w:val="1"/>
    <w:qFormat/>
    <w:rsid w:val="00FD125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522"/>
  </w:style>
  <w:style w:type="paragraph" w:styleId="1">
    <w:name w:val="heading 1"/>
    <w:basedOn w:val="a"/>
    <w:next w:val="a"/>
    <w:link w:val="10"/>
    <w:uiPriority w:val="9"/>
    <w:qFormat/>
    <w:rsid w:val="008D34A1"/>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8D34A1"/>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32522"/>
    <w:rPr>
      <w:color w:val="0000FF" w:themeColor="hyperlink"/>
      <w:u w:val="single"/>
    </w:rPr>
  </w:style>
  <w:style w:type="paragraph" w:styleId="a4">
    <w:name w:val="List Paragraph"/>
    <w:basedOn w:val="a"/>
    <w:qFormat/>
    <w:rsid w:val="00532522"/>
    <w:pPr>
      <w:ind w:left="720"/>
    </w:pPr>
    <w:rPr>
      <w:rFonts w:ascii="Calibri" w:eastAsia="Calibri" w:hAnsi="Calibri" w:cs="Calibri"/>
      <w:lang w:eastAsia="ru-RU"/>
    </w:rPr>
  </w:style>
  <w:style w:type="character" w:styleId="a5">
    <w:name w:val="footnote reference"/>
    <w:basedOn w:val="a0"/>
    <w:uiPriority w:val="99"/>
    <w:semiHidden/>
    <w:unhideWhenUsed/>
    <w:rsid w:val="00532522"/>
    <w:rPr>
      <w:vertAlign w:val="superscript"/>
    </w:rPr>
  </w:style>
  <w:style w:type="paragraph" w:customStyle="1" w:styleId="ConsPlusTitle">
    <w:name w:val="ConsPlusTitle"/>
    <w:rsid w:val="008D34A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Balloon Text"/>
    <w:basedOn w:val="a"/>
    <w:link w:val="a7"/>
    <w:uiPriority w:val="99"/>
    <w:semiHidden/>
    <w:unhideWhenUsed/>
    <w:rsid w:val="008D34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D34A1"/>
    <w:rPr>
      <w:rFonts w:ascii="Tahoma" w:hAnsi="Tahoma" w:cs="Tahoma"/>
      <w:sz w:val="16"/>
      <w:szCs w:val="16"/>
    </w:rPr>
  </w:style>
  <w:style w:type="character" w:customStyle="1" w:styleId="10">
    <w:name w:val="Заголовок 1 Знак"/>
    <w:basedOn w:val="a0"/>
    <w:link w:val="1"/>
    <w:uiPriority w:val="9"/>
    <w:rsid w:val="008D34A1"/>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8D34A1"/>
    <w:rPr>
      <w:rFonts w:ascii="Cambria" w:eastAsia="Times New Roman" w:hAnsi="Cambria" w:cs="Times New Roman"/>
      <w:b/>
      <w:bCs/>
      <w:i/>
      <w:iCs/>
      <w:sz w:val="28"/>
      <w:szCs w:val="28"/>
      <w:lang w:eastAsia="ru-RU"/>
    </w:rPr>
  </w:style>
  <w:style w:type="paragraph" w:styleId="a8">
    <w:name w:val="header"/>
    <w:basedOn w:val="a"/>
    <w:link w:val="a9"/>
    <w:uiPriority w:val="99"/>
    <w:unhideWhenUsed/>
    <w:rsid w:val="008D34A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D34A1"/>
  </w:style>
  <w:style w:type="paragraph" w:styleId="aa">
    <w:name w:val="footer"/>
    <w:basedOn w:val="a"/>
    <w:link w:val="ab"/>
    <w:uiPriority w:val="99"/>
    <w:unhideWhenUsed/>
    <w:rsid w:val="008D34A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D34A1"/>
  </w:style>
  <w:style w:type="numbering" w:customStyle="1" w:styleId="11">
    <w:name w:val="Нет списка1"/>
    <w:next w:val="a2"/>
    <w:uiPriority w:val="99"/>
    <w:semiHidden/>
    <w:unhideWhenUsed/>
    <w:rsid w:val="00207AAB"/>
  </w:style>
  <w:style w:type="paragraph" w:customStyle="1" w:styleId="ConsPlusNonformat">
    <w:name w:val="ConsPlusNonformat"/>
    <w:rsid w:val="00207AA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207AA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207AAB"/>
    <w:pPr>
      <w:widowControl w:val="0"/>
      <w:autoSpaceDE w:val="0"/>
      <w:autoSpaceDN w:val="0"/>
      <w:adjustRightInd w:val="0"/>
      <w:spacing w:after="0" w:line="240" w:lineRule="auto"/>
    </w:pPr>
    <w:rPr>
      <w:rFonts w:ascii="Calibri" w:eastAsiaTheme="minorEastAsia" w:hAnsi="Calibri" w:cs="Calibri"/>
      <w:lang w:eastAsia="ru-RU"/>
    </w:rPr>
  </w:style>
  <w:style w:type="paragraph" w:styleId="ac">
    <w:name w:val="Normal (Web)"/>
    <w:basedOn w:val="a"/>
    <w:uiPriority w:val="99"/>
    <w:unhideWhenUsed/>
    <w:rsid w:val="00207A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207AAB"/>
    <w:rPr>
      <w:b/>
      <w:bCs/>
    </w:rPr>
  </w:style>
  <w:style w:type="character" w:styleId="ae">
    <w:name w:val="annotation reference"/>
    <w:basedOn w:val="a0"/>
    <w:uiPriority w:val="99"/>
    <w:semiHidden/>
    <w:unhideWhenUsed/>
    <w:rsid w:val="00207AAB"/>
    <w:rPr>
      <w:sz w:val="16"/>
      <w:szCs w:val="16"/>
    </w:rPr>
  </w:style>
  <w:style w:type="paragraph" w:styleId="af">
    <w:name w:val="annotation text"/>
    <w:basedOn w:val="a"/>
    <w:link w:val="af0"/>
    <w:unhideWhenUsed/>
    <w:rsid w:val="00207AAB"/>
    <w:pPr>
      <w:spacing w:line="240" w:lineRule="auto"/>
    </w:pPr>
    <w:rPr>
      <w:rFonts w:eastAsiaTheme="minorEastAsia"/>
      <w:sz w:val="20"/>
      <w:szCs w:val="20"/>
      <w:lang w:eastAsia="ru-RU"/>
    </w:rPr>
  </w:style>
  <w:style w:type="character" w:customStyle="1" w:styleId="af0">
    <w:name w:val="Текст примечания Знак"/>
    <w:basedOn w:val="a0"/>
    <w:link w:val="af"/>
    <w:rsid w:val="00207AAB"/>
    <w:rPr>
      <w:rFonts w:eastAsiaTheme="minorEastAsia"/>
      <w:sz w:val="20"/>
      <w:szCs w:val="20"/>
      <w:lang w:eastAsia="ru-RU"/>
    </w:rPr>
  </w:style>
  <w:style w:type="paragraph" w:styleId="af1">
    <w:name w:val="annotation subject"/>
    <w:basedOn w:val="af"/>
    <w:next w:val="af"/>
    <w:link w:val="af2"/>
    <w:uiPriority w:val="99"/>
    <w:semiHidden/>
    <w:unhideWhenUsed/>
    <w:rsid w:val="00207AAB"/>
    <w:rPr>
      <w:b/>
      <w:bCs/>
    </w:rPr>
  </w:style>
  <w:style w:type="character" w:customStyle="1" w:styleId="af2">
    <w:name w:val="Тема примечания Знак"/>
    <w:basedOn w:val="af0"/>
    <w:link w:val="af1"/>
    <w:uiPriority w:val="99"/>
    <w:semiHidden/>
    <w:rsid w:val="00207AAB"/>
    <w:rPr>
      <w:rFonts w:eastAsiaTheme="minorEastAsia"/>
      <w:b/>
      <w:bCs/>
      <w:sz w:val="20"/>
      <w:szCs w:val="20"/>
      <w:lang w:eastAsia="ru-RU"/>
    </w:rPr>
  </w:style>
  <w:style w:type="paragraph" w:styleId="af3">
    <w:name w:val="Title"/>
    <w:basedOn w:val="a"/>
    <w:link w:val="af4"/>
    <w:qFormat/>
    <w:rsid w:val="00207AA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4">
    <w:name w:val="Название Знак"/>
    <w:basedOn w:val="a0"/>
    <w:link w:val="af3"/>
    <w:rsid w:val="00207AAB"/>
    <w:rPr>
      <w:rFonts w:ascii="Times New Roman" w:eastAsia="Times New Roman" w:hAnsi="Times New Roman" w:cs="Times New Roman"/>
      <w:sz w:val="28"/>
      <w:szCs w:val="24"/>
      <w:lang w:val="x-none" w:eastAsia="x-none"/>
    </w:rPr>
  </w:style>
  <w:style w:type="paragraph" w:customStyle="1" w:styleId="af5">
    <w:name w:val="Название проектного документа"/>
    <w:basedOn w:val="a"/>
    <w:rsid w:val="00207AA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6">
    <w:name w:val="footnote text"/>
    <w:basedOn w:val="a"/>
    <w:link w:val="af7"/>
    <w:uiPriority w:val="99"/>
    <w:semiHidden/>
    <w:unhideWhenUsed/>
    <w:rsid w:val="00207AAB"/>
    <w:pPr>
      <w:spacing w:after="0" w:line="240" w:lineRule="auto"/>
    </w:pPr>
    <w:rPr>
      <w:sz w:val="20"/>
      <w:szCs w:val="20"/>
    </w:rPr>
  </w:style>
  <w:style w:type="character" w:customStyle="1" w:styleId="af7">
    <w:name w:val="Текст сноски Знак"/>
    <w:basedOn w:val="a0"/>
    <w:link w:val="af6"/>
    <w:uiPriority w:val="99"/>
    <w:semiHidden/>
    <w:rsid w:val="00207AAB"/>
    <w:rPr>
      <w:sz w:val="20"/>
      <w:szCs w:val="20"/>
    </w:rPr>
  </w:style>
  <w:style w:type="paragraph" w:styleId="af8">
    <w:name w:val="endnote text"/>
    <w:basedOn w:val="a"/>
    <w:link w:val="af9"/>
    <w:uiPriority w:val="99"/>
    <w:semiHidden/>
    <w:unhideWhenUsed/>
    <w:rsid w:val="00207AAB"/>
    <w:pPr>
      <w:spacing w:after="0" w:line="240" w:lineRule="auto"/>
    </w:pPr>
    <w:rPr>
      <w:sz w:val="20"/>
      <w:szCs w:val="20"/>
    </w:rPr>
  </w:style>
  <w:style w:type="character" w:customStyle="1" w:styleId="af9">
    <w:name w:val="Текст концевой сноски Знак"/>
    <w:basedOn w:val="a0"/>
    <w:link w:val="af8"/>
    <w:uiPriority w:val="99"/>
    <w:semiHidden/>
    <w:rsid w:val="00207AAB"/>
    <w:rPr>
      <w:sz w:val="20"/>
      <w:szCs w:val="20"/>
    </w:rPr>
  </w:style>
  <w:style w:type="character" w:styleId="afa">
    <w:name w:val="endnote reference"/>
    <w:basedOn w:val="a0"/>
    <w:uiPriority w:val="99"/>
    <w:semiHidden/>
    <w:unhideWhenUsed/>
    <w:rsid w:val="00207AAB"/>
    <w:rPr>
      <w:vertAlign w:val="superscript"/>
    </w:rPr>
  </w:style>
  <w:style w:type="table" w:styleId="afb">
    <w:name w:val="Table Grid"/>
    <w:basedOn w:val="a1"/>
    <w:uiPriority w:val="59"/>
    <w:unhideWhenUsed/>
    <w:rsid w:val="00FD125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 Spacing"/>
    <w:uiPriority w:val="1"/>
    <w:qFormat/>
    <w:rsid w:val="00FD12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13147">
      <w:bodyDiv w:val="1"/>
      <w:marLeft w:val="0"/>
      <w:marRight w:val="0"/>
      <w:marTop w:val="0"/>
      <w:marBottom w:val="0"/>
      <w:divBdr>
        <w:top w:val="none" w:sz="0" w:space="0" w:color="auto"/>
        <w:left w:val="none" w:sz="0" w:space="0" w:color="auto"/>
        <w:bottom w:val="none" w:sz="0" w:space="0" w:color="auto"/>
        <w:right w:val="none" w:sz="0" w:space="0" w:color="auto"/>
      </w:divBdr>
    </w:div>
    <w:div w:id="18062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4999&amp;dst=100189" TargetMode="External"/><Relationship Id="rId18" Type="http://schemas.openxmlformats.org/officeDocument/2006/relationships/hyperlink" Target="https://login.consultant.ru/link/?req=doc&amp;base=LAW&amp;n=494999&amp;dst=100243" TargetMode="External"/><Relationship Id="rId3" Type="http://schemas.openxmlformats.org/officeDocument/2006/relationships/styles" Target="styles.xml"/><Relationship Id="rId21" Type="http://schemas.openxmlformats.org/officeDocument/2006/relationships/hyperlink" Target="consultantplus://offline/ref=943C3E4ED707235AAF95FD027AE90424F9F5D9864E6FFBC66B1839A31C5E8571887FAA9FFF370A42030AF69A19G1X2M" TargetMode="External"/><Relationship Id="rId7" Type="http://schemas.openxmlformats.org/officeDocument/2006/relationships/footnotes" Target="footnotes.xml"/><Relationship Id="rId12" Type="http://schemas.openxmlformats.org/officeDocument/2006/relationships/hyperlink" Target="https://login.consultant.ru/link/?req=doc&amp;base=SPB&amp;n=316702&amp;dst=101254" TargetMode="External"/><Relationship Id="rId17" Type="http://schemas.openxmlformats.org/officeDocument/2006/relationships/hyperlink" Target="https://login.consultant.ru/link/?req=doc&amp;base=LAW&amp;n=494999&amp;dst=100202"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189" TargetMode="External"/><Relationship Id="rId20" Type="http://schemas.openxmlformats.org/officeDocument/2006/relationships/hyperlink" Target="consultantplus://offline/ref=95194AE3C9DA1A3F57DD82EB1B781EEA1C0B4474F216EE28D60E7DAD5AA4D6AEFCAD28579C8A4F709A99CF4A9Cd7S1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902228011"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494999&amp;dst=100243" TargetMode="External"/><Relationship Id="rId23" Type="http://schemas.openxmlformats.org/officeDocument/2006/relationships/fontTable" Target="fontTable.xml"/><Relationship Id="rId10" Type="http://schemas.openxmlformats.org/officeDocument/2006/relationships/hyperlink" Target="consultantplus://offline/ref=95194AE3C9DA1A3F57DD82EB1B781EEA1C0B4474F216EE28D60E7DAD5AA4D6AEFCAD28579C8A4F709A99CF4A9Cd7S1H"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94999&amp;dst=100202"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9B921-7283-4660-92F4-72B63ADA1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9649</Words>
  <Characters>55000</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Григорьева</dc:creator>
  <cp:lastModifiedBy>ZaitsevaN</cp:lastModifiedBy>
  <cp:revision>2</cp:revision>
  <dcterms:created xsi:type="dcterms:W3CDTF">2026-08-18T06:48:00Z</dcterms:created>
  <dcterms:modified xsi:type="dcterms:W3CDTF">2026-08-18T06:48:00Z</dcterms:modified>
</cp:coreProperties>
</file>