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D8" w:rsidRPr="009556F8" w:rsidRDefault="006924D8" w:rsidP="006924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F8">
        <w:rPr>
          <w:rFonts w:ascii="Times New Roman" w:eastAsia="Calibri" w:hAnsi="Times New Roman" w:cs="Times New Roman"/>
          <w:smallCaps/>
          <w:noProof/>
          <w:color w:val="000080"/>
          <w:sz w:val="14"/>
          <w:szCs w:val="24"/>
          <w:lang w:eastAsia="ru-RU"/>
        </w:rPr>
        <w:drawing>
          <wp:inline distT="0" distB="0" distL="0" distR="0" wp14:anchorId="52DE9090" wp14:editId="3F5CCA37">
            <wp:extent cx="638175" cy="828675"/>
            <wp:effectExtent l="19050" t="0" r="9525" b="0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4D8" w:rsidRDefault="006924D8" w:rsidP="006924D8">
      <w:pPr>
        <w:spacing w:after="0" w:line="240" w:lineRule="auto"/>
        <w:ind w:hanging="54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A6AF3" w:rsidRPr="009556F8" w:rsidRDefault="001A6AF3" w:rsidP="006924D8">
      <w:pPr>
        <w:spacing w:after="0" w:line="240" w:lineRule="auto"/>
        <w:ind w:hanging="54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924D8" w:rsidRPr="009556F8" w:rsidRDefault="006924D8" w:rsidP="006924D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А Д М И Н И С Т </w:t>
      </w:r>
      <w:proofErr w:type="gramStart"/>
      <w:r w:rsidRPr="009556F8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 А Ц И Я</w:t>
      </w:r>
    </w:p>
    <w:p w:rsidR="006924D8" w:rsidRPr="009556F8" w:rsidRDefault="006924D8" w:rsidP="006924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6924D8" w:rsidRPr="009556F8" w:rsidRDefault="006924D8" w:rsidP="006924D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Cs/>
          <w:sz w:val="28"/>
          <w:szCs w:val="28"/>
        </w:rPr>
        <w:t>Ленинградской  области</w:t>
      </w:r>
    </w:p>
    <w:p w:rsidR="006924D8" w:rsidRPr="009556F8" w:rsidRDefault="006924D8" w:rsidP="006924D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gramStart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 С Т А Н О В Л Е Н И Е</w:t>
      </w:r>
    </w:p>
    <w:p w:rsidR="006924D8" w:rsidRPr="00D52218" w:rsidRDefault="006924D8" w:rsidP="006924D8">
      <w:pPr>
        <w:keepNext/>
        <w:spacing w:before="240" w:after="60" w:line="240" w:lineRule="auto"/>
        <w:ind w:left="-284" w:right="-143" w:firstLine="142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</w:pPr>
      <w:r w:rsidRPr="009556F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от </w:t>
      </w:r>
      <w:r w:rsidR="001A6AF3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17 сентября 2026 г.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</w:t>
      </w:r>
      <w:r w:rsidR="00D5221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№</w:t>
      </w:r>
      <w:r w:rsidR="00D5221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52218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3133</w:t>
      </w:r>
    </w:p>
    <w:p w:rsidR="006924D8" w:rsidRPr="009556F8" w:rsidRDefault="006924D8" w:rsidP="006924D8">
      <w:pPr>
        <w:autoSpaceDE w:val="0"/>
        <w:autoSpaceDN w:val="0"/>
        <w:adjustRightInd w:val="0"/>
        <w:ind w:firstLine="540"/>
        <w:rPr>
          <w:rFonts w:ascii="Calibri" w:eastAsia="Times New Roman" w:hAnsi="Calibri" w:cs="Calibri"/>
          <w:sz w:val="16"/>
          <w:szCs w:val="16"/>
        </w:rPr>
      </w:pPr>
      <w:r w:rsidRPr="009556F8">
        <w:rPr>
          <w:rFonts w:ascii="Calibri" w:eastAsia="Times New Roman" w:hAnsi="Calibri" w:cs="Calibri"/>
          <w:sz w:val="28"/>
          <w:szCs w:val="28"/>
        </w:rPr>
        <w:t xml:space="preserve">                                                    </w:t>
      </w:r>
    </w:p>
    <w:p w:rsidR="006924D8" w:rsidRPr="009556F8" w:rsidRDefault="006924D8" w:rsidP="006924D8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CE2A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</w:t>
      </w:r>
    </w:p>
    <w:p w:rsidR="006924D8" w:rsidRPr="006924D8" w:rsidRDefault="006924D8" w:rsidP="006924D8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Административного     регламента по предоставлению муниципальной  услуги </w:t>
      </w:r>
      <w:r w:rsidRPr="006924D8">
        <w:rPr>
          <w:rFonts w:ascii="Times New Roman" w:eastAsia="Calibri" w:hAnsi="Times New Roman" w:cs="Times New Roman"/>
          <w:b/>
          <w:sz w:val="28"/>
          <w:szCs w:val="28"/>
        </w:rPr>
        <w:t xml:space="preserve">«Принятие в муниципальную собственность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город Волхов и Волховского муниципального района</w:t>
      </w:r>
      <w:r w:rsidRPr="006924D8">
        <w:rPr>
          <w:rFonts w:ascii="Times New Roman" w:eastAsia="Calibri" w:hAnsi="Times New Roman" w:cs="Times New Roman"/>
          <w:b/>
          <w:sz w:val="28"/>
          <w:szCs w:val="28"/>
        </w:rPr>
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</w:t>
      </w:r>
      <w:proofErr w:type="gramEnd"/>
      <w:r w:rsidRPr="006924D8">
        <w:rPr>
          <w:rFonts w:ascii="Times New Roman" w:eastAsia="Calibri" w:hAnsi="Times New Roman" w:cs="Times New Roman"/>
          <w:b/>
          <w:sz w:val="28"/>
          <w:szCs w:val="28"/>
        </w:rPr>
        <w:t xml:space="preserve">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 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деприватизация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жилых помещений)</w:t>
      </w:r>
      <w:r w:rsidRPr="00692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924D8" w:rsidRPr="009556F8" w:rsidRDefault="006924D8" w:rsidP="006924D8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24D8" w:rsidRPr="009556F8" w:rsidRDefault="006924D8" w:rsidP="006924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0"/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В соответствии с з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аконом Российской Федерации от 04.07.1991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№ 1541-1 «О приватизации жилищного фонда в Российской Федерации»,</w:t>
      </w:r>
      <w:r w:rsidR="002C2977" w:rsidRPr="002C2977">
        <w:t xml:space="preserve"> </w:t>
      </w:r>
      <w:r w:rsidR="002C2977" w:rsidRPr="002C2977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Федерации, Жилищным кодексом Российской Федерации,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 xml:space="preserve"> Федеральным законом от 13.07.2015 №218-ФЗ «О государственной регистрации недвижимости»,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02.02.2006 № 59-ФЗ «О порядке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lastRenderedPageBreak/>
        <w:t>рассмотрения обращений граждан Российской Федерации», Федеральным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законом от 27.07.2010 № 210-ФЗ «Об организации предоставления государственных и муниципальных услуг»,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</w:t>
      </w:r>
      <w:r w:rsidR="00970509" w:rsidRPr="00970509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="00970509" w:rsidRPr="009556F8">
        <w:rPr>
          <w:rFonts w:ascii="Times New Roman" w:eastAsia="Times New Roman" w:hAnsi="Times New Roman" w:cs="Calibri"/>
          <w:sz w:val="28"/>
          <w:szCs w:val="28"/>
        </w:rPr>
        <w:t>Р</w:t>
      </w:r>
      <w:r w:rsidR="000B0EEA">
        <w:rPr>
          <w:rFonts w:ascii="Times New Roman" w:eastAsia="Times New Roman" w:hAnsi="Times New Roman" w:cs="Calibri"/>
          <w:sz w:val="28"/>
          <w:szCs w:val="28"/>
        </w:rPr>
        <w:t>аспоряжением Правительства Ленин</w:t>
      </w:r>
      <w:r w:rsidR="00970509" w:rsidRPr="009556F8">
        <w:rPr>
          <w:rFonts w:ascii="Times New Roman" w:eastAsia="Times New Roman" w:hAnsi="Times New Roman" w:cs="Calibri"/>
          <w:sz w:val="28"/>
          <w:szCs w:val="28"/>
        </w:rPr>
        <w:t>градской области от 28.12.2015 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</w:t>
      </w:r>
      <w:proofErr w:type="gramEnd"/>
      <w:r w:rsidR="00970509" w:rsidRPr="009556F8">
        <w:rPr>
          <w:rFonts w:ascii="Times New Roman" w:eastAsia="Times New Roman" w:hAnsi="Times New Roman" w:cs="Calibri"/>
          <w:sz w:val="28"/>
          <w:szCs w:val="28"/>
        </w:rPr>
        <w:t xml:space="preserve"> по принципу «одного окна» в многофункциональных центрах предоставления государ</w:t>
      </w:r>
      <w:r w:rsidR="00970509">
        <w:rPr>
          <w:rFonts w:ascii="Times New Roman" w:eastAsia="Times New Roman" w:hAnsi="Times New Roman" w:cs="Calibri"/>
          <w:sz w:val="28"/>
          <w:szCs w:val="28"/>
        </w:rPr>
        <w:t>ственных и муниципальных услуг»,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части 1 статьи 29, пункта 13 части 1 статьи 32 Устава Волховского муниципального района</w:t>
      </w:r>
      <w:r w:rsidR="000B0EE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</w:t>
      </w:r>
      <w:r w:rsidRPr="009556F8">
        <w:rPr>
          <w:rFonts w:ascii="Times New Roman" w:eastAsia="Calibri" w:hAnsi="Times New Roman" w:cs="Times New Roman"/>
          <w:sz w:val="28"/>
          <w:szCs w:val="28"/>
        </w:rPr>
        <w:t>: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24D8" w:rsidRPr="00970509" w:rsidRDefault="006924D8" w:rsidP="006924D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Административный регламент </w:t>
      </w:r>
      <w:r w:rsidRPr="009556F8">
        <w:rPr>
          <w:rFonts w:ascii="Times New Roman" w:eastAsia="Calibri" w:hAnsi="Times New Roman" w:cs="Times New Roman"/>
          <w:bCs/>
          <w:sz w:val="28"/>
          <w:szCs w:val="28"/>
        </w:rPr>
        <w:t>по предоставлению муниципальной услуги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509" w:rsidRPr="00970509">
        <w:rPr>
          <w:rFonts w:ascii="Times New Roman" w:eastAsia="Calibri" w:hAnsi="Times New Roman" w:cs="Times New Roman"/>
          <w:sz w:val="28"/>
          <w:szCs w:val="28"/>
        </w:rPr>
        <w:t>«Принятие в муниципальную собственность муниципального образования город Волхов и Волховского муниципального района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</w:t>
      </w:r>
      <w:proofErr w:type="gramEnd"/>
      <w:r w:rsidR="00970509" w:rsidRPr="00970509">
        <w:rPr>
          <w:rFonts w:ascii="Times New Roman" w:eastAsia="Calibri" w:hAnsi="Times New Roman" w:cs="Times New Roman"/>
          <w:sz w:val="28"/>
          <w:szCs w:val="28"/>
        </w:rPr>
        <w:t xml:space="preserve"> постоянного проживания, принадлежащие им на праве собственности и свободные от обязательств, договоров социального найма указанных жилых помещений (</w:t>
      </w:r>
      <w:proofErr w:type="spellStart"/>
      <w:r w:rsidR="00970509" w:rsidRPr="00970509">
        <w:rPr>
          <w:rFonts w:ascii="Times New Roman" w:eastAsia="Calibri" w:hAnsi="Times New Roman" w:cs="Times New Roman"/>
          <w:sz w:val="28"/>
          <w:szCs w:val="28"/>
        </w:rPr>
        <w:t>деприватизация</w:t>
      </w:r>
      <w:proofErr w:type="spellEnd"/>
      <w:r w:rsidR="00970509" w:rsidRPr="00970509">
        <w:rPr>
          <w:rFonts w:ascii="Times New Roman" w:eastAsia="Calibri" w:hAnsi="Times New Roman" w:cs="Times New Roman"/>
          <w:sz w:val="28"/>
          <w:szCs w:val="28"/>
        </w:rPr>
        <w:t xml:space="preserve"> жилых помещений)</w:t>
      </w:r>
      <w:r w:rsidR="00970509" w:rsidRPr="009705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705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924D8" w:rsidRPr="009556F8" w:rsidRDefault="006924D8" w:rsidP="006924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200"/>
      <w:bookmarkEnd w:id="0"/>
      <w:r w:rsidRPr="009556F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bookmarkEnd w:id="1"/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>2.</w:t>
      </w:r>
      <w:r w:rsid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опубликованию в 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6924D8" w:rsidRPr="009556F8" w:rsidRDefault="00970509" w:rsidP="006924D8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6924D8" w:rsidRPr="009556F8">
        <w:rPr>
          <w:rFonts w:ascii="Times New Roman" w:eastAsia="Calibri" w:hAnsi="Times New Roman" w:cs="Times New Roman"/>
          <w:sz w:val="28"/>
          <w:szCs w:val="28"/>
        </w:rPr>
        <w:t>.  Настоящее постановление вступает в силу на следующий день после его официального опубликования.</w:t>
      </w:r>
    </w:p>
    <w:p w:rsidR="006924D8" w:rsidRPr="009556F8" w:rsidRDefault="00970509" w:rsidP="006924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6924D8" w:rsidRPr="009556F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6924D8" w:rsidRPr="009556F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6924D8" w:rsidRPr="009556F8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возложить на первого заместителя главы администрации.</w:t>
      </w:r>
    </w:p>
    <w:p w:rsidR="006924D8" w:rsidRPr="009556F8" w:rsidRDefault="006924D8" w:rsidP="006924D8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924D8" w:rsidRPr="009556F8" w:rsidRDefault="006924D8" w:rsidP="006924D8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924D8" w:rsidRPr="009556F8" w:rsidRDefault="006924D8" w:rsidP="006924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>Глава  администрации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</w:t>
      </w:r>
      <w:r w:rsidR="000B0EEA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proofErr w:type="spellStart"/>
      <w:r w:rsidR="000B0EEA">
        <w:rPr>
          <w:rFonts w:ascii="Times New Roman" w:eastAsia="Calibri" w:hAnsi="Times New Roman" w:cs="Times New Roman"/>
          <w:sz w:val="28"/>
          <w:szCs w:val="28"/>
        </w:rPr>
        <w:t>А.Е.</w:t>
      </w:r>
      <w:r w:rsidRPr="009556F8">
        <w:rPr>
          <w:rFonts w:ascii="Times New Roman" w:eastAsia="Calibri" w:hAnsi="Times New Roman" w:cs="Times New Roman"/>
          <w:sz w:val="28"/>
          <w:szCs w:val="28"/>
        </w:rPr>
        <w:t>Сафонов</w:t>
      </w:r>
      <w:proofErr w:type="spellEnd"/>
    </w:p>
    <w:p w:rsidR="006924D8" w:rsidRPr="009556F8" w:rsidRDefault="006924D8" w:rsidP="006924D8">
      <w:pPr>
        <w:spacing w:after="0" w:line="240" w:lineRule="auto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0B0EEA" w:rsidRDefault="000B0EEA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0B0EEA" w:rsidRDefault="000B0EEA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6924D8" w:rsidRPr="000B0EEA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Calibri"/>
          <w:sz w:val="16"/>
          <w:lang w:eastAsia="ru-RU"/>
        </w:rPr>
      </w:pPr>
      <w:r w:rsidRPr="000B0EEA">
        <w:rPr>
          <w:rFonts w:ascii="Times New Roman" w:eastAsia="Times New Roman" w:hAnsi="Times New Roman" w:cs="Calibri"/>
          <w:sz w:val="16"/>
          <w:lang w:eastAsia="ru-RU"/>
        </w:rPr>
        <w:t>Исп. Мария Игоревна Душина, (81363)23763</w:t>
      </w:r>
    </w:p>
    <w:p w:rsidR="006924D8" w:rsidRPr="009556F8" w:rsidRDefault="006924D8" w:rsidP="006924D8">
      <w:pPr>
        <w:spacing w:after="0" w:line="240" w:lineRule="auto"/>
        <w:rPr>
          <w:rFonts w:ascii="Times New Roman" w:eastAsia="Times New Roman" w:hAnsi="Times New Roman" w:cs="Times New Roman"/>
        </w:rPr>
        <w:sectPr w:rsidR="006924D8" w:rsidRPr="009556F8" w:rsidSect="00B41C7E">
          <w:type w:val="continuous"/>
          <w:pgSz w:w="11905" w:h="16838"/>
          <w:pgMar w:top="1134" w:right="567" w:bottom="1134" w:left="1701" w:header="720" w:footer="720" w:gutter="0"/>
          <w:cols w:space="720"/>
        </w:sectPr>
      </w:pPr>
    </w:p>
    <w:p w:rsidR="006924D8" w:rsidRPr="009556F8" w:rsidRDefault="006924D8" w:rsidP="006924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6924D8" w:rsidRPr="009556F8" w:rsidRDefault="006924D8" w:rsidP="006924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6924D8" w:rsidRPr="009556F8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924D8" w:rsidRPr="009556F8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6924D8" w:rsidRPr="009556F8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6924D8" w:rsidRPr="009556F8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A6AF3">
        <w:rPr>
          <w:rFonts w:ascii="Times New Roman" w:eastAsia="Times New Roman" w:hAnsi="Times New Roman" w:cs="Times New Roman"/>
          <w:sz w:val="28"/>
          <w:szCs w:val="28"/>
        </w:rPr>
        <w:t>17 сентября</w:t>
      </w:r>
      <w:r w:rsidR="00D52218">
        <w:rPr>
          <w:rFonts w:ascii="Times New Roman" w:eastAsia="Times New Roman" w:hAnsi="Times New Roman" w:cs="Times New Roman"/>
          <w:sz w:val="28"/>
          <w:szCs w:val="28"/>
        </w:rPr>
        <w:t xml:space="preserve"> 2026 года № 3133</w:t>
      </w:r>
    </w:p>
    <w:p w:rsidR="006924D8" w:rsidRPr="009556F8" w:rsidRDefault="006924D8" w:rsidP="006924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24D8" w:rsidRPr="009556F8" w:rsidRDefault="006924D8" w:rsidP="006924D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:rsidR="006924D8" w:rsidRPr="009556F8" w:rsidRDefault="006924D8" w:rsidP="006924D8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924D8" w:rsidRPr="009556F8" w:rsidRDefault="006924D8" w:rsidP="006924D8">
      <w:pPr>
        <w:tabs>
          <w:tab w:val="left" w:pos="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650E7D" w:rsidRDefault="006924D8" w:rsidP="009705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  <w:r w:rsidR="00970509" w:rsidRPr="00970509">
        <w:rPr>
          <w:rFonts w:ascii="Times New Roman" w:eastAsia="Calibri" w:hAnsi="Times New Roman" w:cs="Times New Roman"/>
          <w:b/>
          <w:sz w:val="28"/>
          <w:szCs w:val="28"/>
        </w:rPr>
        <w:t>«Принятие в муниципальную собственность муниципального образования город Волхов и Волховского муниципального района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</w:t>
      </w:r>
      <w:proofErr w:type="gramEnd"/>
      <w:r w:rsidR="00970509" w:rsidRPr="00970509">
        <w:rPr>
          <w:rFonts w:ascii="Times New Roman" w:eastAsia="Calibri" w:hAnsi="Times New Roman" w:cs="Times New Roman"/>
          <w:b/>
          <w:sz w:val="28"/>
          <w:szCs w:val="28"/>
        </w:rPr>
        <w:t xml:space="preserve"> им на праве собственности и свободные от обязательств, договоров социального найма указанных жилых помещений (</w:t>
      </w:r>
      <w:proofErr w:type="spellStart"/>
      <w:r w:rsidR="00970509" w:rsidRPr="00970509">
        <w:rPr>
          <w:rFonts w:ascii="Times New Roman" w:eastAsia="Calibri" w:hAnsi="Times New Roman" w:cs="Times New Roman"/>
          <w:b/>
          <w:sz w:val="28"/>
          <w:szCs w:val="28"/>
        </w:rPr>
        <w:t>деприватизация</w:t>
      </w:r>
      <w:proofErr w:type="spellEnd"/>
      <w:r w:rsidR="00970509" w:rsidRPr="00970509">
        <w:rPr>
          <w:rFonts w:ascii="Times New Roman" w:eastAsia="Calibri" w:hAnsi="Times New Roman" w:cs="Times New Roman"/>
          <w:b/>
          <w:sz w:val="28"/>
          <w:szCs w:val="28"/>
        </w:rPr>
        <w:t xml:space="preserve"> жилых помещений)</w:t>
      </w:r>
      <w:r w:rsidR="003D690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70509" w:rsidRDefault="00970509" w:rsidP="009705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(Сокращенное наименование: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«Принятие в муниципальную собственность </w:t>
      </w:r>
      <w:r w:rsidRPr="00B41C7E"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 Волхов и Волховского муниципального района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приватизированных гражданами жилых помещений и заключение с указанными гражданами договоров социального найма (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деприватизация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)») 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регламент, муниципальная услуга)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0B0EEA" w:rsidRDefault="00970509" w:rsidP="009705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383B0D">
      <w:pPr>
        <w:widowControl w:val="0"/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:rsidR="00970509" w:rsidRPr="00B41C7E" w:rsidRDefault="00970509" w:rsidP="00383B0D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B41C7E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970509" w:rsidRPr="00B41C7E" w:rsidRDefault="00970509" w:rsidP="00383B0D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</w:p>
    <w:p w:rsidR="00970509" w:rsidRPr="00B41C7E" w:rsidRDefault="00970509" w:rsidP="00D201C7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B41C7E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Муниципальная услуга предоставляется гражданам Российской Федерации, являющимся собственниками жилых помещений, свободных от обязательств, ранее приватизированных ими и являющихся для них единственным местом постоянного проживания </w:t>
      </w:r>
      <w:r w:rsidRPr="00B41C7E">
        <w:rPr>
          <w:rFonts w:ascii="Times New Roman" w:eastAsia="Calibri" w:hAnsi="Times New Roman" w:cs="Times New Roman"/>
          <w:sz w:val="28"/>
          <w:szCs w:val="28"/>
        </w:rPr>
        <w:t>(далее – заявители)</w:t>
      </w:r>
      <w:r w:rsidRPr="00B41C7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970509" w:rsidRPr="00B41C7E" w:rsidRDefault="00970509" w:rsidP="00D201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970509" w:rsidRPr="00B41C7E" w:rsidRDefault="00970509" w:rsidP="00D201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:rsidR="00970509" w:rsidRPr="00B41C7E" w:rsidRDefault="00970509" w:rsidP="00D201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от имени заявителя в силу полномочий на основании доверенности.</w:t>
      </w:r>
    </w:p>
    <w:p w:rsidR="00970509" w:rsidRPr="00B41C7E" w:rsidRDefault="00970509" w:rsidP="00D201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</w:t>
      </w:r>
      <w:r w:rsidR="00CE2A9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реестр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государственных </w:t>
      </w:r>
      <w:r w:rsidR="00CE2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</w:t>
      </w:r>
      <w:r w:rsidR="00D07F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(функций)»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услуг) и в федеральной государс</w:t>
      </w:r>
      <w:r w:rsidR="00CE2A9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</w:t>
      </w:r>
      <w:r w:rsidR="00D07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(функций)»</w:t>
      </w:r>
      <w:r w:rsidR="00CE2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Единый портал, ЕПГУ).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0B0EEA" w:rsidRDefault="00970509" w:rsidP="000B0E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в муниципальную собственность </w:t>
      </w:r>
      <w:r w:rsidRPr="00B41C7E"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 Волхов и Волховского муниципального района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свободные от обязательств, договоров социального найма указанных жилых помещений (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деприватизация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помещений) (сокращенное наименование: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в муниципальную собственность </w:t>
      </w:r>
      <w:r w:rsidRPr="00B41C7E">
        <w:rPr>
          <w:rFonts w:ascii="Times New Roman" w:eastAsia="Calibri" w:hAnsi="Times New Roman" w:cs="Times New Roman"/>
          <w:sz w:val="28"/>
          <w:szCs w:val="28"/>
        </w:rPr>
        <w:t>муниципального образования город Волхов и Волховского муниципального района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приватизированных гражданами жилых помещений и заключение с указанными гражданами договоров социального найма (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деприватизация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)).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Волховского муниципального района Ленинградской области (далее - ОМСУ).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услуги является: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решение о предоставлении муниципальной услуги: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принятии в муниципальную собственность ранее приватизированного заявителем жилого помещения;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договор о передаче жилого помещения в муниципальную собственность;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договор социального найма указанного жилого помещения (заключается после осуществления государственной регистрации права муниципальной собственности).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решение об отказе в предоставлении муниципальной услуги (приложение № </w:t>
      </w:r>
      <w:r w:rsidR="00CE2A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регламенту).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услуги, предусмотренный 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. 1 п. 2.3.1. и п. 2.3.2. регламента предоставляется (в соответствии со способом, указанным заявителем при подаче заявления и документов):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 составляет не более 45 рабочих дней со дня регистрации заявления в ОМСУ).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</w:t>
      </w:r>
      <w:r w:rsidR="00E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</w:t>
      </w:r>
      <w:r w:rsidR="00E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2.10.4.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 Предоставление муниципальной услуги в многофункциональном центре осуществляется при наличии вступившего в силу соглашения</w:t>
      </w:r>
      <w:r w:rsidR="00E6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взаимодействии между ГБУ ЛО «МФЦ»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уполномоченным органом.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информации, необходимых для предоставления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2.10.6.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</w:t>
      </w:r>
      <w:r w:rsidR="00D201C7"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муниципальной услуги не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(таблица № 3).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2.12.3.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0509" w:rsidRPr="000B0EEA" w:rsidRDefault="00970509" w:rsidP="000B0E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970509" w:rsidRPr="000B0EEA" w:rsidRDefault="00970509" w:rsidP="000B0E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Профилирование заявителя осуществляется должностным лицом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B41C7E">
        <w:rPr>
          <w:rFonts w:ascii="Times New Roman" w:eastAsia="Calibri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</w:t>
      </w:r>
      <w:r w:rsidR="00E608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3.3.2. </w:t>
      </w:r>
      <w:proofErr w:type="gramStart"/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</w:t>
      </w:r>
      <w:r w:rsidR="00E608FD">
        <w:rPr>
          <w:rFonts w:ascii="Times New Roman" w:eastAsia="Calibri" w:hAnsi="Times New Roman" w:cs="Times New Roman"/>
          <w:sz w:val="28"/>
          <w:szCs w:val="28"/>
        </w:rPr>
        <w:t>2 года № 572-ФЗ «</w:t>
      </w:r>
      <w:r w:rsidRPr="00B41C7E">
        <w:rPr>
          <w:rFonts w:ascii="Times New Roman" w:eastAsia="Calibri" w:hAnsi="Times New Roman" w:cs="Times New Roman"/>
          <w:sz w:val="28"/>
          <w:szCs w:val="28"/>
        </w:rPr>
        <w:t>Об</w:t>
      </w:r>
      <w:proofErr w:type="gramEnd"/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осуществлении идентификации </w:t>
      </w:r>
      <w:proofErr w:type="gramStart"/>
      <w:r w:rsidRPr="00B41C7E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B41C7E">
        <w:rPr>
          <w:rFonts w:ascii="Times New Roman" w:eastAsia="Calibri" w:hAnsi="Times New Roman" w:cs="Times New Roman"/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E608FD">
        <w:rPr>
          <w:rFonts w:ascii="Times New Roman" w:eastAsia="Calibri" w:hAnsi="Times New Roman" w:cs="Times New Roman"/>
          <w:sz w:val="28"/>
          <w:szCs w:val="28"/>
        </w:rPr>
        <w:t>ьных актов Российской Федерации»</w:t>
      </w:r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Федеральный закон № 572-ФЗ) (при наличии технической возможности).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7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41C7E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B41C7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B41C7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работник ОМСУ, </w:t>
      </w:r>
      <w:r w:rsidR="00D201C7" w:rsidRPr="00B41C7E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ответственный за рассмотрение документов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№ 2 к настоящему регламенту).</w:t>
      </w:r>
      <w:proofErr w:type="gramEnd"/>
    </w:p>
    <w:p w:rsidR="00970509" w:rsidRPr="00B41C7E" w:rsidRDefault="00970509" w:rsidP="00970509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70509" w:rsidRPr="00B41C7E" w:rsidRDefault="00970509" w:rsidP="00970509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3.3.5.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</w:t>
      </w:r>
      <w:r w:rsidR="00D201C7"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муниципальной услуги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составляет:</w:t>
      </w:r>
      <w:r w:rsidR="00D201C7"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направлении запроса из МФЦ в ОМСУ на бумажном носителе - в день передачи документов.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</w:t>
      </w:r>
      <w:r w:rsidR="00E608F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информационной системы «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</w:t>
      </w:r>
      <w:r w:rsidR="00E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электронного взаимодействия»</w:t>
      </w: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недвижимости (далее - ЕГРН) об основных характеристиках и зарегистрированных правах на объект недвижимости (жилое помещение), передаваемое в муниципальную собственность;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ЕГРН о правах отдельного лица на имевшиеся (имеющиеся) у него объекты недвижимости на территории Российской Федерации;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информационные запросы направляются в 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договор на передачу в собственность жилого помещения;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</w:t>
      </w: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ОМСУ.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документ о государственной регистрации актов гражданского состояния;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информационный запрос направляется в органы записи актов гражданского состояния, его территориальные органы (подразделения) или подведомственные организации в электронном виде или на бумажном носителе (далее – ЗАГС);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3.5.2. Срок принятия решения о предоставлении (об отказе в предоставлении) муниципальной услуги – 10 календарных дней со дня получения ОМСУ всех необходимых сведений и документов для принятия решения.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услуги, предусмотренной 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. 2. п. 2.3.1. регламента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</w:t>
      </w:r>
      <w:r w:rsidR="007169F7"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рабочих местах ГБУ ЛО «МФЦ»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– в случае, 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  <w:proofErr w:type="gramEnd"/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Результат предоставления муниципальной услуги, предусмотренной 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. 3. п. 2.3.1. регламента предоставляется в течение 3 рабочих дней, со дня принятия решения о предоставлении муниципальной услуги: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</w:t>
      </w:r>
      <w:r w:rsidR="007169F7"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рабочих местах ГБУ ЛО «МФЦ»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Результат предоставления муниципальной услуги, предусмотренной </w:t>
      </w:r>
      <w:proofErr w:type="spellStart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. 4. п. 2.3.1. регламента предоставляется в течение 5 рабочих дней, со дня со дня получения ОМСУ уведомления о регистрации права муниципальной собственности: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0B0EEA" w:rsidRDefault="00970509" w:rsidP="000B0E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</w:t>
      </w:r>
      <w:r w:rsidR="000B0EEA" w:rsidRPr="000B0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оставлении муниципальной услуги</w:t>
      </w:r>
    </w:p>
    <w:p w:rsidR="00B30591" w:rsidRDefault="00B30591" w:rsidP="00B3059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970509" w:rsidRPr="00B41C7E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Единого портала.</w:t>
      </w:r>
    </w:p>
    <w:p w:rsidR="00970509" w:rsidRPr="00970509" w:rsidRDefault="00970509" w:rsidP="00970509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Calibri" w:hAnsi="Times New Roman" w:cs="Times New Roman"/>
          <w:color w:val="000000"/>
          <w:sz w:val="24"/>
          <w:szCs w:val="24"/>
        </w:rPr>
        <w:br w:type="page" w:clear="all"/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«Принятие в муниципальную собственность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город Волхов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Волховского муниципального района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от граждан ранее приватизированных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ими жилых помещений, являющихся для них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принадлежащих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 на праве собственности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свободных от обязательств и заключении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 гражданами, передавшими 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муниципальную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169F7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собственность ранее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приватизированных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ими жилых помещений, являющихся для них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принадлежащие им на праве собственности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свободные от обязательств, договоров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социального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найма указанных жилых помещений </w:t>
      </w:r>
    </w:p>
    <w:p w:rsidR="00B41C7E" w:rsidRPr="00B41C7E" w:rsidRDefault="007169F7" w:rsidP="007169F7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41C7E">
        <w:rPr>
          <w:rFonts w:ascii="Times New Roman" w:eastAsia="Calibri" w:hAnsi="Times New Roman" w:cs="Times New Roman"/>
          <w:sz w:val="24"/>
          <w:szCs w:val="24"/>
        </w:rPr>
        <w:t>деприватизация</w:t>
      </w:r>
      <w:proofErr w:type="spell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жилых помещений)</w:t>
      </w: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B41C7E" w:rsidRDefault="00B41C7E" w:rsidP="00B41C7E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0509" w:rsidRPr="00970509" w:rsidRDefault="00970509" w:rsidP="00B41C7E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условных обозначений и сокращений,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документов,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</w:t>
      </w:r>
      <w:proofErr w:type="gramEnd"/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предоставлении муниципальной услуги,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приеме запроса о предоставлении муниципальной услуги и документов,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</w:t>
      </w:r>
      <w:proofErr w:type="gramEnd"/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предоставления услуги,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приостановления предоставления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отказа в предоставлении муниципальной услуги,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запроса о предоставлении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документов, необходимых для предоставления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numPr>
          <w:ilvl w:val="0"/>
          <w:numId w:val="2"/>
        </w:numPr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70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r w:rsidRPr="00970509">
        <w:rPr>
          <w:rFonts w:ascii="Times New Roman" w:eastAsia="Calibri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1. Условные сокращения: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а) ОМСУ – органы местного самоуправления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ЕП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>, ЕПГУ – федеральная государс</w:t>
      </w:r>
      <w:r w:rsidR="00E608FD">
        <w:rPr>
          <w:rFonts w:ascii="Times New Roman" w:eastAsia="Calibri" w:hAnsi="Times New Roman" w:cs="Times New Roman"/>
          <w:sz w:val="24"/>
          <w:szCs w:val="24"/>
        </w:rPr>
        <w:t>твенная информационная система «</w:t>
      </w: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Единый портал государственных </w:t>
      </w:r>
      <w:r w:rsidR="00E608FD">
        <w:rPr>
          <w:rFonts w:ascii="Times New Roman" w:eastAsia="Calibri" w:hAnsi="Times New Roman" w:cs="Times New Roman"/>
          <w:sz w:val="24"/>
          <w:szCs w:val="24"/>
        </w:rPr>
        <w:t>и муниципальных услуг (функций)»</w:t>
      </w:r>
      <w:r w:rsidRPr="0097050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д) ЗК РФ – Земельный кодекс Российской Федерации.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2. Условные обозначения: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б) ФЛ – заявителем является физическое лицо;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П(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>з) – представитель заявителя;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ЕП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– Единый портал;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д) ЕПГУ, ПГУ ЛО – документы подаются посредством портала;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е) ПС – документы подаются посредством почтовой связи;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ж) Л - документы подаются при личном посещении ОМСУ, МФЦ;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з) О – представляется оригинал документа;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и)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О(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>э) – представляется оригинал документа в электронной форме;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к)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– представляется копия документа;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л) </w:t>
      </w: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К(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>э) – представляется копия документа в электронной форме;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м) Д(1) – документы представляются в одном экземпляре;</w:t>
      </w:r>
    </w:p>
    <w:p w:rsidR="00970509" w:rsidRPr="00970509" w:rsidRDefault="00970509" w:rsidP="00970509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н) Д(2) – документы представляются в двух экземплярах.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970509" w:rsidRPr="00970509" w:rsidSect="00B41C7E">
          <w:headerReference w:type="default" r:id="rId16"/>
          <w:type w:val="continuous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II. Идентификаторы категорий (признаков) заявителей 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9639"/>
      </w:tblGrid>
      <w:tr w:rsidR="00970509" w:rsidRPr="00970509" w:rsidTr="00B41C7E">
        <w:trPr>
          <w:trHeight w:val="198"/>
        </w:trPr>
        <w:tc>
          <w:tcPr>
            <w:tcW w:w="5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970509" w:rsidRPr="00970509" w:rsidTr="00B41C7E">
        <w:trPr>
          <w:trHeight w:val="699"/>
        </w:trPr>
        <w:tc>
          <w:tcPr>
            <w:tcW w:w="5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о предоставлении муниципальной услуги</w:t>
            </w:r>
          </w:p>
        </w:tc>
      </w:tr>
      <w:tr w:rsidR="00970509" w:rsidRPr="00970509" w:rsidTr="00B41C7E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</w:tr>
    </w:tbl>
    <w:p w:rsidR="00970509" w:rsidRPr="00970509" w:rsidRDefault="00970509" w:rsidP="0097050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</w:t>
      </w: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70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393A6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Таблица № 2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6284"/>
        <w:gridCol w:w="4394"/>
        <w:gridCol w:w="1560"/>
      </w:tblGrid>
      <w:tr w:rsidR="00970509" w:rsidRPr="00970509" w:rsidTr="00B41C7E">
        <w:trPr>
          <w:trHeight w:val="745"/>
        </w:trPr>
        <w:tc>
          <w:tcPr>
            <w:tcW w:w="486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70509" w:rsidRPr="00970509" w:rsidRDefault="00970509" w:rsidP="00970509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B41C7E">
        <w:trPr>
          <w:trHeight w:val="720"/>
        </w:trPr>
        <w:tc>
          <w:tcPr>
            <w:tcW w:w="14743" w:type="dxa"/>
            <w:gridSpan w:val="8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70509" w:rsidRPr="00970509" w:rsidTr="00B41C7E">
        <w:trPr>
          <w:trHeight w:val="381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– Образец №1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ЕПГУ, ПГУ ЛО, МФЦ, ПС, Л 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381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381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 (</w:t>
            </w:r>
            <w:proofErr w:type="spell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Пз</w:t>
            </w:r>
            <w:proofErr w:type="spell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</w:t>
            </w: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доверенность в простой письменной форме).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495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сведения о составе семьи и совместно проживающих в </w:t>
            </w:r>
            <w:proofErr w:type="spell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деприватизируемом</w:t>
            </w:r>
            <w:proofErr w:type="spell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жилом помещении гражданах, а также о гражданах, не проживающих в данном жилом помещении, но не утративших право пользования данным жилым помещением, предоставляются по форме согласно Образцу № 2 к регламенту;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495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согласие родителей (усыновителей), попечителей и органов опеки и попечительства на </w:t>
            </w:r>
            <w:proofErr w:type="spell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деприватизацию</w:t>
            </w:r>
            <w:proofErr w:type="spell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жилого помещения (в случае </w:t>
            </w:r>
            <w:proofErr w:type="spellStart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деприватизации</w:t>
            </w:r>
            <w:proofErr w:type="spellEnd"/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жилых помещений, в которых собственниками являются несовершеннолетние в возрасте до 14 лет, от 14 до 18 лет, недееспособные);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495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нотариально удостоверенное согласие на передачу жилого помещения в муниципальную собственность (предоставляется при наличии нескольких собственников приватизированного жилого помещения);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495"/>
        </w:trPr>
        <w:tc>
          <w:tcPr>
            <w:tcW w:w="45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358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свидетельство об усыновлении, выданное органами ЗАГС или консульскими учреждениями Российской Федерации (предоставляется в случае наличия данного факта);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1146"/>
        </w:trPr>
        <w:tc>
          <w:tcPr>
            <w:tcW w:w="14743" w:type="dxa"/>
            <w:gridSpan w:val="8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70509" w:rsidRPr="00970509" w:rsidTr="00B41C7E">
        <w:trPr>
          <w:trHeight w:val="857"/>
        </w:trPr>
        <w:tc>
          <w:tcPr>
            <w:tcW w:w="630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284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из ЕГРН об основных характеристиках и зарегистрированных правах на объект недвижимости (жилое помещение), передаваемое в муниципальную собственность;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689"/>
        </w:trPr>
        <w:tc>
          <w:tcPr>
            <w:tcW w:w="630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284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из ЕГРН о правах отдельного лица на имевшиеся (имеющиеся) у него объекты недвижимости на территории Российской Федерации;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545"/>
        </w:trPr>
        <w:tc>
          <w:tcPr>
            <w:tcW w:w="630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284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договор на передачу в собственность жилого помещения;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0509" w:rsidRPr="00970509" w:rsidTr="00B41C7E">
        <w:trPr>
          <w:trHeight w:val="685"/>
        </w:trPr>
        <w:tc>
          <w:tcPr>
            <w:tcW w:w="630" w:type="dxa"/>
            <w:gridSpan w:val="3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6284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документ о государственной регистрации актов гражданского состояния.</w:t>
            </w:r>
          </w:p>
        </w:tc>
        <w:tc>
          <w:tcPr>
            <w:tcW w:w="4394" w:type="dxa"/>
          </w:tcPr>
          <w:p w:rsidR="00970509" w:rsidRPr="00970509" w:rsidRDefault="00970509" w:rsidP="00970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560" w:type="dxa"/>
          </w:tcPr>
          <w:p w:rsidR="00970509" w:rsidRPr="00970509" w:rsidRDefault="00970509" w:rsidP="0097050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970509" w:rsidRDefault="00970509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0B0EEA" w:rsidRPr="00970509" w:rsidRDefault="000B0EEA" w:rsidP="0097050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70509" w:rsidRPr="00970509" w:rsidRDefault="00970509" w:rsidP="00B30591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tbl>
      <w:tblPr>
        <w:tblW w:w="1453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17"/>
        <w:gridCol w:w="11785"/>
        <w:gridCol w:w="2098"/>
      </w:tblGrid>
      <w:tr w:rsidR="00970509" w:rsidRPr="00970509" w:rsidTr="00970509">
        <w:trPr>
          <w:trHeight w:val="313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970509" w:rsidRPr="00970509" w:rsidTr="00970509">
        <w:trPr>
          <w:trHeight w:val="600"/>
        </w:trPr>
        <w:tc>
          <w:tcPr>
            <w:tcW w:w="14535" w:type="dxa"/>
            <w:gridSpan w:val="4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70509" w:rsidRPr="00970509" w:rsidTr="00970509">
        <w:trPr>
          <w:trHeight w:val="629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Представленные заявителем документы </w:t>
            </w:r>
            <w:proofErr w:type="gramStart"/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недействительны/указанные в заявлении сведения недостоверны</w:t>
            </w:r>
            <w:proofErr w:type="gramEnd"/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269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spacing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а) представленные документы утратили силу на момент обращения за услугой.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rPr>
          <w:trHeight w:val="503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rPr>
          <w:trHeight w:val="551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rPr>
          <w:trHeight w:val="551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rPr>
          <w:trHeight w:val="551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509">
              <w:rPr>
                <w:rFonts w:ascii="Times New Roman" w:eastAsia="Calibri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rPr>
          <w:trHeight w:val="211"/>
        </w:trPr>
        <w:tc>
          <w:tcPr>
            <w:tcW w:w="14535" w:type="dxa"/>
            <w:gridSpan w:val="4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70509" w:rsidRPr="00970509" w:rsidTr="00970509">
        <w:trPr>
          <w:trHeight w:val="551"/>
        </w:trPr>
        <w:tc>
          <w:tcPr>
            <w:tcW w:w="63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0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30"/>
        </w:trPr>
        <w:tc>
          <w:tcPr>
            <w:tcW w:w="14535" w:type="dxa"/>
            <w:gridSpan w:val="4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услуги: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К заявлению не приложены документы, установленные Таблицей 2 регламента.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Заявитель не является лицом, указанным в пункте 1.2 настоящего Административного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Правовыми актами Российской Федерации или Ленинградской области установлены ограничения на распоряжение данным имуществом.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Право собственности на жилое помещение приобретено заявителем в порядке, не предусмотренном Законом Российской Федерации от 04.07.1991 № 1541-1 «О приватизации жилищного фонда в Российской Федерации».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согласия одного из собственников жилого помещения на передачу его в муниципальную собственность.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Жилое помещение обременено правами третьих лиц (наем, аренда, запрет на совершение регистрационных действий, рента и иные предусмотренные законом обременения).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Наличие в жилом помещении самовольно </w:t>
            </w:r>
            <w:proofErr w:type="gramStart"/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выполненных</w:t>
            </w:r>
            <w:proofErr w:type="gramEnd"/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 перепланировки и (или) переустройства и не узаконенных в соответствии с законодательством Российской Федерации.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Приватизированное жилое помещение не является для заявителя единственным местом постоянного проживания. 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Приватизированное жилое помещение не является свободным от обязательств.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 отношении имущества имеется судебный спор.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 отношении заявителя имеются административные предписания об устранении нарушений жилищного законодательства, связанные с передаваемым в муниципальную собственность жилым помещением.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  <w:tr w:rsidR="00970509" w:rsidRPr="00970509" w:rsidTr="00970509">
        <w:trPr>
          <w:trHeight w:val="315"/>
        </w:trPr>
        <w:tc>
          <w:tcPr>
            <w:tcW w:w="652" w:type="dxa"/>
            <w:gridSpan w:val="2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785" w:type="dxa"/>
          </w:tcPr>
          <w:p w:rsidR="00970509" w:rsidRPr="00970509" w:rsidRDefault="00970509" w:rsidP="009705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 отношении заявителя инициирована процедура банкротства в соответствии с Федеральным законом от 26 октября 2002 года № 127-ФЗ «О несостоятельности (банкротстве)».</w:t>
            </w:r>
          </w:p>
        </w:tc>
        <w:tc>
          <w:tcPr>
            <w:tcW w:w="2098" w:type="dxa"/>
          </w:tcPr>
          <w:p w:rsidR="00970509" w:rsidRPr="00970509" w:rsidRDefault="00970509" w:rsidP="00970509">
            <w:pPr>
              <w:rPr>
                <w:rFonts w:ascii="Calibri" w:eastAsia="Calibri" w:hAnsi="Calibri" w:cs="Times New Roman"/>
              </w:rPr>
            </w:pPr>
            <w:r w:rsidRPr="00970509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</w:tr>
    </w:tbl>
    <w:p w:rsidR="00970509" w:rsidRPr="00970509" w:rsidRDefault="00970509" w:rsidP="0097050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sectPr w:rsidR="00970509" w:rsidRPr="00970509" w:rsidSect="00B41C7E">
          <w:type w:val="continuous"/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70509" w:rsidRPr="00970509" w:rsidRDefault="00970509" w:rsidP="0097050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1</w:t>
      </w:r>
    </w:p>
    <w:p w:rsidR="00970509" w:rsidRPr="00970509" w:rsidRDefault="00970509" w:rsidP="00970509">
      <w:pPr>
        <w:widowControl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bookmarkStart w:id="2" w:name="Par588"/>
      <w:bookmarkStart w:id="3" w:name="Par300"/>
      <w:bookmarkEnd w:id="2"/>
      <w:bookmarkEnd w:id="3"/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В Администрацию 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от 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Паспорт: серия _________ номер 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кем и когда </w:t>
      </w:r>
      <w:proofErr w:type="gramStart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выдан</w:t>
      </w:r>
      <w:proofErr w:type="gramEnd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проживающег</w:t>
      </w:r>
      <w:proofErr w:type="gramStart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о(</w:t>
      </w:r>
      <w:proofErr w:type="gramEnd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ей) по адресу: 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телефон ____________________________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5"/>
          <w:szCs w:val="25"/>
        </w:rPr>
      </w:pPr>
    </w:p>
    <w:p w:rsidR="00970509" w:rsidRPr="00970509" w:rsidRDefault="00970509" w:rsidP="0097050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5"/>
          <w:szCs w:val="25"/>
        </w:rPr>
      </w:pPr>
    </w:p>
    <w:p w:rsidR="00970509" w:rsidRPr="00970509" w:rsidRDefault="00970509" w:rsidP="0097050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b/>
          <w:bCs/>
          <w:color w:val="000000"/>
          <w:sz w:val="25"/>
          <w:szCs w:val="25"/>
        </w:rPr>
        <w:t>ЗАЯВЛЕНИЕ</w:t>
      </w:r>
    </w:p>
    <w:p w:rsidR="00970509" w:rsidRPr="00970509" w:rsidRDefault="00970509" w:rsidP="0097050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Я, __________________________________________________________________</w:t>
      </w:r>
      <w:r w:rsidR="00B41C7E">
        <w:rPr>
          <w:rFonts w:ascii="Times New Roman" w:eastAsia="Calibri" w:hAnsi="Times New Roman" w:cs="Times New Roman"/>
          <w:color w:val="000000"/>
          <w:sz w:val="25"/>
          <w:szCs w:val="25"/>
        </w:rPr>
        <w:t>_________</w:t>
      </w:r>
    </w:p>
    <w:p w:rsidR="00970509" w:rsidRPr="00970509" w:rsidRDefault="00970509" w:rsidP="00B41C7E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(фамилия имя отчество)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желаю передать принадлежащее мне на праве собственности и свободное от обязательств жилое помещение, являющееся для меня единственным местом постоянного проживания, находящееся по адресу: ________________________</w:t>
      </w:r>
      <w:r w:rsidR="00B65D57">
        <w:rPr>
          <w:rFonts w:ascii="Times New Roman" w:eastAsia="Calibri" w:hAnsi="Times New Roman" w:cs="Times New Roman"/>
          <w:color w:val="000000"/>
          <w:sz w:val="25"/>
          <w:szCs w:val="25"/>
        </w:rPr>
        <w:t>________________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________________________________________________________________________________________________________________________________ в собственность муниципального образования ________________</w:t>
      </w:r>
      <w:r w:rsidR="00B65D57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</w:t>
      </w: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и прошу заключить со мной договор социального найма жилого помещения.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К заявлению прилагаются следующие документы: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5D57">
        <w:rPr>
          <w:rFonts w:ascii="Times New Roman" w:eastAsia="Calibri" w:hAnsi="Times New Roman" w:cs="Times New Roman"/>
          <w:color w:val="000000"/>
          <w:sz w:val="25"/>
          <w:szCs w:val="25"/>
        </w:rPr>
        <w:t>______________________________________________________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На основании Федерального закона Российской Федерации от 27 июля 2006 года</w:t>
      </w: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br/>
        <w:t>№ 152-ФЗ «О персональных данных» даю согласие _________________________ на обработку и использование моих персональных данных. Я согласен (на), что мои персональные данные будут дорабатываться, храниться, комплектоваться, учитываться, использоваться, в том числе передаваться третьим лицам</w:t>
      </w:r>
      <w:r w:rsidR="00B65D57">
        <w:rPr>
          <w:rFonts w:ascii="Times New Roman" w:eastAsia="Calibri" w:hAnsi="Times New Roman" w:cs="Times New Roman"/>
          <w:color w:val="000000"/>
          <w:sz w:val="25"/>
          <w:szCs w:val="25"/>
        </w:rPr>
        <w:t>,</w:t>
      </w: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как с применением средств </w:t>
      </w: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lastRenderedPageBreak/>
        <w:t>автоматизации, так и без их применения на условиях и в порядке, определенных положениями действующего законодательства.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Заявитель _______________________________________________________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                                              (</w:t>
      </w:r>
      <w:proofErr w:type="spellStart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ф.и.о.</w:t>
      </w:r>
      <w:proofErr w:type="spellEnd"/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 xml:space="preserve"> полностью, подпись)</w:t>
      </w: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</w:p>
    <w:p w:rsidR="00970509" w:rsidRPr="00970509" w:rsidRDefault="00970509" w:rsidP="00B41C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5"/>
          <w:szCs w:val="25"/>
        </w:rPr>
      </w:pPr>
      <w:r w:rsidRPr="00970509">
        <w:rPr>
          <w:rFonts w:ascii="Times New Roman" w:eastAsia="Calibri" w:hAnsi="Times New Roman" w:cs="Times New Roman"/>
          <w:color w:val="000000"/>
          <w:sz w:val="25"/>
          <w:szCs w:val="25"/>
        </w:rPr>
        <w:t> Дата ________________________</w:t>
      </w:r>
    </w:p>
    <w:p w:rsidR="00970509" w:rsidRPr="00970509" w:rsidRDefault="00970509" w:rsidP="0097050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70509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Результат рассмотрения заявления прошу:</w:t>
      </w:r>
    </w:p>
    <w:p w:rsidR="00970509" w:rsidRPr="00970509" w:rsidRDefault="00970509" w:rsidP="0097050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970509" w:rsidRPr="00970509" w:rsidTr="0097050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выдать на руки в МФЦ</w:t>
            </w:r>
          </w:p>
        </w:tc>
      </w:tr>
      <w:tr w:rsidR="00970509" w:rsidRPr="00970509" w:rsidTr="0097050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направить по почте</w:t>
            </w:r>
          </w:p>
        </w:tc>
      </w:tr>
      <w:tr w:rsidR="00970509" w:rsidRPr="00970509" w:rsidTr="0097050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70509" w:rsidRPr="00970509" w:rsidRDefault="00970509" w:rsidP="0097050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направить в электронной форме в личный кабинет на ПГУ ЛО /ЕПГУ</w:t>
            </w:r>
          </w:p>
        </w:tc>
      </w:tr>
    </w:tbl>
    <w:p w:rsidR="00970509" w:rsidRPr="00970509" w:rsidRDefault="00970509" w:rsidP="00970509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70509" w:rsidRPr="00970509" w:rsidRDefault="00970509" w:rsidP="00970509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page" w:clear="all"/>
      </w:r>
    </w:p>
    <w:p w:rsidR="00970509" w:rsidRPr="00970509" w:rsidRDefault="00970509" w:rsidP="00970509">
      <w:pPr>
        <w:spacing w:after="24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Образец № 2</w:t>
      </w:r>
    </w:p>
    <w:p w:rsidR="00970509" w:rsidRPr="00970509" w:rsidRDefault="00970509" w:rsidP="0097050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сведений о составе семьи</w:t>
      </w:r>
    </w:p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0509" w:rsidRPr="00970509" w:rsidRDefault="00970509" w:rsidP="00970509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</w:t>
      </w:r>
      <w:r w:rsidR="00B41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________________________________</w:t>
      </w: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регистрации: ___</w:t>
      </w:r>
      <w:r w:rsidR="00B41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970509" w:rsidRPr="00970509" w:rsidRDefault="00970509" w:rsidP="00970509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рождения: _____________________ Сведения о документе, подтверждающем адрес регистрации:</w:t>
      </w: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70509" w:rsidRPr="00970509" w:rsidRDefault="00970509" w:rsidP="00970509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СНИЛС: ________________________ </w:t>
      </w:r>
    </w:p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Сообщаю, что имею следующий состав семьи: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106"/>
        <w:gridCol w:w="1111"/>
        <w:gridCol w:w="984"/>
        <w:gridCol w:w="971"/>
        <w:gridCol w:w="1334"/>
        <w:gridCol w:w="1785"/>
        <w:gridCol w:w="1785"/>
      </w:tblGrid>
      <w:tr w:rsidR="00970509" w:rsidRPr="00970509" w:rsidTr="00970509">
        <w:trPr>
          <w:trHeight w:val="15"/>
        </w:trPr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</w:tr>
      <w:tr w:rsidR="00970509" w:rsidRPr="00970509" w:rsidTr="0097050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родства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подтверждающем адрес регистрации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подтверждающем степень родства</w:t>
            </w:r>
          </w:p>
        </w:tc>
      </w:tr>
      <w:tr w:rsidR="00970509" w:rsidRPr="00970509" w:rsidTr="0097050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указанному мной адресу регистрации также совместно зарегистрированы: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1221"/>
        <w:gridCol w:w="1276"/>
        <w:gridCol w:w="1701"/>
        <w:gridCol w:w="1984"/>
        <w:gridCol w:w="2835"/>
      </w:tblGrid>
      <w:tr w:rsidR="00970509" w:rsidRPr="00970509" w:rsidTr="00B65D57">
        <w:trPr>
          <w:trHeight w:val="15"/>
        </w:trPr>
        <w:tc>
          <w:tcPr>
            <w:tcW w:w="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</w:tr>
      <w:tr w:rsidR="00970509" w:rsidRPr="00970509" w:rsidTr="00B65D57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родства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подтверждающем адрес регистрации</w:t>
            </w:r>
          </w:p>
        </w:tc>
      </w:tr>
      <w:tr w:rsidR="00970509" w:rsidRPr="00970509" w:rsidTr="00B65D57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0509" w:rsidRPr="00E608FD" w:rsidRDefault="00970509" w:rsidP="00970509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Подтверждаю, что мне известно, что представление заведомо ложных и (или) недостоверных сведений является в соответствии </w:t>
      </w:r>
      <w:r w:rsidRPr="00E60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 </w:t>
      </w:r>
      <w:hyperlink r:id="rId17" w:anchor="BT20PL" w:tooltip="https://docs.cntd.ru/document/9017477#BT20PL" w:history="1">
        <w:r w:rsidRPr="00E608F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статьей 159.2 Уголовного кодекса Российской Федерации</w:t>
        </w:r>
      </w:hyperlink>
      <w:r w:rsidRPr="00E60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 наказуемым деянием.</w:t>
      </w:r>
    </w:p>
    <w:p w:rsidR="00970509" w:rsidRPr="00970509" w:rsidRDefault="00970509" w:rsidP="009705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0509" w:rsidRPr="00970509" w:rsidRDefault="00970509" w:rsidP="00970509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Примечание: в качестве членов семьи указываются супруги, родители и дети (усыновители и усыновленные), в качестве совместно проживающих указываются иные граждане, зарегистрированные по месту жительства (месту пребывания) в жилом помещении собственника.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09"/>
        <w:gridCol w:w="2977"/>
        <w:gridCol w:w="567"/>
        <w:gridCol w:w="3118"/>
      </w:tblGrid>
      <w:tr w:rsidR="00970509" w:rsidRPr="00970509" w:rsidTr="00970509">
        <w:trPr>
          <w:trHeight w:val="15"/>
        </w:trPr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  <w:lang w:eastAsia="ru-RU"/>
              </w:rPr>
            </w:pPr>
          </w:p>
        </w:tc>
      </w:tr>
      <w:tr w:rsidR="00970509" w:rsidRPr="00970509" w:rsidTr="00970509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509" w:rsidRPr="00970509" w:rsidTr="00970509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0509" w:rsidRPr="00970509" w:rsidRDefault="00970509" w:rsidP="0097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:rsidR="00970509" w:rsidRPr="00970509" w:rsidRDefault="00970509" w:rsidP="00970509">
      <w:pPr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br w:type="page" w:clear="all"/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2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«Принятие в муниципальную собственность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город Волхов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Волховского муниципального района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от граждан ранее приватизированных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ими жилых помещений, являющихся для них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принадлежащих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 на праве собственности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свободных от обязательств и заключении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 гражданами, передавшими 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муниципальную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собственность ранее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приватизированных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ими жилых помещений, являющихся для них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принадлежащие им на праве собственности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свободные от обязательств, договоров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социального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найма указанных жилых помещений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41C7E">
        <w:rPr>
          <w:rFonts w:ascii="Times New Roman" w:eastAsia="Calibri" w:hAnsi="Times New Roman" w:cs="Times New Roman"/>
          <w:sz w:val="24"/>
          <w:szCs w:val="24"/>
        </w:rPr>
        <w:t>деприватизация</w:t>
      </w:r>
      <w:proofErr w:type="spell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жилых помещений)</w:t>
      </w: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70509" w:rsidRPr="00970509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 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:rsidR="00970509" w:rsidRPr="00970509" w:rsidRDefault="00970509" w:rsidP="00970509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509">
        <w:rPr>
          <w:rFonts w:ascii="Times New Roman" w:eastAsia="Calibri" w:hAnsi="Times New Roman" w:cs="Times New Roman"/>
          <w:sz w:val="20"/>
          <w:szCs w:val="20"/>
        </w:rPr>
        <w:t>тел. ________________________________________________</w:t>
      </w:r>
    </w:p>
    <w:p w:rsidR="00970509" w:rsidRPr="00970509" w:rsidRDefault="00970509" w:rsidP="0097050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70509" w:rsidRPr="00970509" w:rsidRDefault="00970509" w:rsidP="009705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509"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:rsidR="00970509" w:rsidRPr="00970509" w:rsidRDefault="00970509" w:rsidP="009705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509">
        <w:rPr>
          <w:rFonts w:ascii="Times New Roman" w:eastAsia="Calibri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 w:rsidRPr="00970509">
        <w:rPr>
          <w:rFonts w:ascii="Times New Roman" w:eastAsia="Calibri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970509" w:rsidRPr="00970509" w:rsidRDefault="00970509" w:rsidP="009705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70509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«Принятие в муниципальную собственность ______________</w:t>
      </w:r>
      <w:r w:rsidR="00B65D57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</w:t>
      </w:r>
      <w:proofErr w:type="gramEnd"/>
      <w:r w:rsidRPr="00970509">
        <w:rPr>
          <w:rFonts w:ascii="Times New Roman" w:eastAsia="Calibri" w:hAnsi="Times New Roman" w:cs="Times New Roman"/>
          <w:sz w:val="24"/>
          <w:szCs w:val="24"/>
        </w:rPr>
        <w:t>, принадлежащие им на праве собственности и свободные от обязательств, договоров социального найма указанных жилых помещений (</w:t>
      </w:r>
      <w:proofErr w:type="spellStart"/>
      <w:r w:rsidRPr="00970509">
        <w:rPr>
          <w:rFonts w:ascii="Times New Roman" w:eastAsia="Calibri" w:hAnsi="Times New Roman" w:cs="Times New Roman"/>
          <w:sz w:val="24"/>
          <w:szCs w:val="24"/>
        </w:rPr>
        <w:t>деприватизация</w:t>
      </w:r>
      <w:proofErr w:type="spellEnd"/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жилых помещений)» были выявлены следующие основания для отказа в приеме документов:</w:t>
      </w:r>
    </w:p>
    <w:p w:rsidR="00970509" w:rsidRPr="00970509" w:rsidRDefault="00970509" w:rsidP="009705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B65D57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:rsidR="00970509" w:rsidRPr="00970509" w:rsidRDefault="00B65D57" w:rsidP="0097050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:rsidR="00970509" w:rsidRPr="00970509" w:rsidRDefault="00970509" w:rsidP="0097050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lastRenderedPageBreak/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:rsidR="00970509" w:rsidRPr="00970509" w:rsidRDefault="00970509" w:rsidP="00970509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___________________________________       _______________     _______________</w:t>
      </w:r>
    </w:p>
    <w:p w:rsidR="00970509" w:rsidRPr="00970509" w:rsidRDefault="00B65D57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 xml:space="preserve">             (подпись)            (инициалы, фамилия)                    </w:t>
      </w:r>
    </w:p>
    <w:p w:rsidR="00970509" w:rsidRPr="00970509" w:rsidRDefault="00970509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 xml:space="preserve">(дата)       </w:t>
      </w:r>
    </w:p>
    <w:p w:rsidR="00970509" w:rsidRPr="00970509" w:rsidRDefault="00970509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970509" w:rsidRPr="00970509" w:rsidRDefault="00970509" w:rsidP="009705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509">
        <w:rPr>
          <w:rFonts w:ascii="Times New Roman" w:eastAsia="Calibri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970509" w:rsidRPr="00970509" w:rsidRDefault="00970509" w:rsidP="00970509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0509" w:rsidRPr="00970509" w:rsidRDefault="00970509" w:rsidP="00970509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970509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970509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970509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970509" w:rsidRPr="00970509" w:rsidRDefault="00970509" w:rsidP="00970509">
      <w:pPr>
        <w:ind w:firstLine="708"/>
        <w:rPr>
          <w:rFonts w:ascii="Calibri" w:eastAsia="Calibri" w:hAnsi="Calibri" w:cs="Times New Roman"/>
        </w:rPr>
      </w:pPr>
      <w:r w:rsidRPr="00970509">
        <w:rPr>
          <w:rFonts w:ascii="Times New Roman" w:eastAsia="Calibri" w:hAnsi="Times New Roman" w:cs="Times New Roman"/>
          <w:sz w:val="24"/>
          <w:szCs w:val="24"/>
          <w:lang w:eastAsia="ru-RU"/>
        </w:rPr>
        <w:t>(подпись)</w:t>
      </w:r>
      <w:r w:rsidRPr="0097050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7050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97050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(дата)</w:t>
      </w:r>
    </w:p>
    <w:p w:rsidR="00970509" w:rsidRPr="00970509" w:rsidRDefault="00970509" w:rsidP="00970509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pBdr>
          <w:bottom w:val="single" w:sz="12" w:space="1" w:color="000000"/>
        </w:pBd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  <w:sectPr w:rsidR="00970509" w:rsidRPr="00970509" w:rsidSect="00B41C7E"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4" w:name="P548"/>
      <w:bookmarkStart w:id="5" w:name="Par597"/>
      <w:bookmarkEnd w:id="4"/>
      <w:bookmarkEnd w:id="5"/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2218" w:rsidRDefault="00D52218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6" w:name="_GoBack"/>
      <w:bookmarkEnd w:id="6"/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D57" w:rsidRDefault="00B65D57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509" w:rsidRPr="00B41C7E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 w:rsidR="00CE2A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</w:p>
    <w:p w:rsidR="00970509" w:rsidRPr="00B41C7E" w:rsidRDefault="00970509" w:rsidP="0097050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«Принятие в муниципальную собственность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город Волхов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Волховского муниципального района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от граждан ранее приватизированных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ими жилых помещений, являющихся для них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принадлежащих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им на праве собственности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свободных от обязательств и заключении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 гражданами, передавшими 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муниципальную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собственность ранее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приватизированных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ими жилых помещений, являющихся для них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единственным местом постоянного проживания,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принадлежащие им на праве собственности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и свободные от обязательств, договоров </w:t>
      </w:r>
      <w:proofErr w:type="gramStart"/>
      <w:r w:rsidRPr="00B41C7E">
        <w:rPr>
          <w:rFonts w:ascii="Times New Roman" w:eastAsia="Calibri" w:hAnsi="Times New Roman" w:cs="Times New Roman"/>
          <w:sz w:val="24"/>
          <w:szCs w:val="24"/>
        </w:rPr>
        <w:t>социального</w:t>
      </w:r>
      <w:proofErr w:type="gram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найма указанных жилых помещений </w:t>
      </w:r>
    </w:p>
    <w:p w:rsidR="00B41C7E" w:rsidRPr="00B41C7E" w:rsidRDefault="00B41C7E" w:rsidP="00B41C7E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1C7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41C7E">
        <w:rPr>
          <w:rFonts w:ascii="Times New Roman" w:eastAsia="Calibri" w:hAnsi="Times New Roman" w:cs="Times New Roman"/>
          <w:sz w:val="24"/>
          <w:szCs w:val="24"/>
        </w:rPr>
        <w:t>деприватизация</w:t>
      </w:r>
      <w:proofErr w:type="spellEnd"/>
      <w:r w:rsidRPr="00B41C7E">
        <w:rPr>
          <w:rFonts w:ascii="Times New Roman" w:eastAsia="Calibri" w:hAnsi="Times New Roman" w:cs="Times New Roman"/>
          <w:sz w:val="24"/>
          <w:szCs w:val="24"/>
        </w:rPr>
        <w:t xml:space="preserve"> жилых помещений)</w:t>
      </w:r>
      <w:r w:rsidRPr="00B41C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70509" w:rsidRPr="00B41C7E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Представитель: 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 (представителя):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____________________________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</w:t>
      </w:r>
      <w:proofErr w:type="gramStart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очта:________________________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970509" w:rsidRPr="00970509" w:rsidRDefault="00970509" w:rsidP="0097050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B65D57" w:rsidRDefault="00970509" w:rsidP="00B65D5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______________________________ </w:t>
      </w:r>
      <w:proofErr w:type="gramStart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="00B65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97050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7050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номер</w:t>
      </w:r>
      <w:proofErr w:type="gramEnd"/>
      <w:r w:rsidRPr="0097050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дата решения)</w:t>
      </w:r>
    </w:p>
    <w:p w:rsidR="00970509" w:rsidRPr="00970509" w:rsidRDefault="00970509" w:rsidP="00970509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  <w:r w:rsidR="00B65D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970509" w:rsidRPr="00970509" w:rsidRDefault="00970509" w:rsidP="00970509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705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указываются наименование основания в соответствии с Таблицей 3 регламента и разъяснение причин отказа в предоставлении муниципальной услуги</w:t>
      </w: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</w:t>
      </w: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устранения указанных нарушений.</w:t>
      </w:r>
    </w:p>
    <w:p w:rsidR="00970509" w:rsidRPr="00970509" w:rsidRDefault="00970509" w:rsidP="00970509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5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970509" w:rsidP="0097050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509" w:rsidRPr="00970509" w:rsidRDefault="00B41C7E" w:rsidP="00B41C7E">
      <w:pPr>
        <w:tabs>
          <w:tab w:val="center" w:pos="4677"/>
        </w:tabs>
        <w:spacing w:after="0" w:line="240" w:lineRule="auto"/>
        <w:rPr>
          <w:b/>
        </w:rPr>
      </w:pPr>
      <w:r w:rsidRPr="00742E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                                                            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ab/>
      </w:r>
      <w:r w:rsidR="00970509" w:rsidRPr="00970509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970509" w:rsidRPr="00970509" w:rsidSect="00B41C7E">
      <w:type w:val="continuous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C91" w:rsidRDefault="00A92C91">
      <w:pPr>
        <w:spacing w:after="0" w:line="240" w:lineRule="auto"/>
      </w:pPr>
      <w:r>
        <w:separator/>
      </w:r>
    </w:p>
  </w:endnote>
  <w:endnote w:type="continuationSeparator" w:id="0">
    <w:p w:rsidR="00A92C91" w:rsidRDefault="00A9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C91" w:rsidRDefault="00A92C91">
      <w:pPr>
        <w:spacing w:after="0" w:line="240" w:lineRule="auto"/>
      </w:pPr>
      <w:r>
        <w:separator/>
      </w:r>
    </w:p>
  </w:footnote>
  <w:footnote w:type="continuationSeparator" w:id="0">
    <w:p w:rsidR="00A92C91" w:rsidRDefault="00A9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298868"/>
      <w:docPartObj>
        <w:docPartGallery w:val="Page Numbers (Top of Page)"/>
        <w:docPartUnique/>
      </w:docPartObj>
    </w:sdtPr>
    <w:sdtEndPr/>
    <w:sdtContent>
      <w:p w:rsidR="00CE2A9B" w:rsidRDefault="00CE2A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218">
          <w:rPr>
            <w:noProof/>
          </w:rPr>
          <w:t>24</w:t>
        </w:r>
        <w:r>
          <w:fldChar w:fldCharType="end"/>
        </w:r>
      </w:p>
    </w:sdtContent>
  </w:sdt>
  <w:p w:rsidR="00CE2A9B" w:rsidRDefault="00CE2A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1230"/>
    <w:multiLevelType w:val="hybridMultilevel"/>
    <w:tmpl w:val="DDAA5DF0"/>
    <w:lvl w:ilvl="0" w:tplc="3E1C23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AC66FC6">
      <w:start w:val="1"/>
      <w:numFmt w:val="lowerLetter"/>
      <w:lvlText w:val="%2."/>
      <w:lvlJc w:val="left"/>
      <w:pPr>
        <w:ind w:left="1440" w:hanging="360"/>
      </w:pPr>
    </w:lvl>
    <w:lvl w:ilvl="2" w:tplc="84788C52">
      <w:start w:val="1"/>
      <w:numFmt w:val="lowerRoman"/>
      <w:lvlText w:val="%3."/>
      <w:lvlJc w:val="right"/>
      <w:pPr>
        <w:ind w:left="2160" w:hanging="180"/>
      </w:pPr>
    </w:lvl>
    <w:lvl w:ilvl="3" w:tplc="C60C4AA0">
      <w:start w:val="1"/>
      <w:numFmt w:val="decimal"/>
      <w:lvlText w:val="%4."/>
      <w:lvlJc w:val="left"/>
      <w:pPr>
        <w:ind w:left="2880" w:hanging="360"/>
      </w:pPr>
    </w:lvl>
    <w:lvl w:ilvl="4" w:tplc="395E1F96">
      <w:start w:val="1"/>
      <w:numFmt w:val="lowerLetter"/>
      <w:lvlText w:val="%5."/>
      <w:lvlJc w:val="left"/>
      <w:pPr>
        <w:ind w:left="3600" w:hanging="360"/>
      </w:pPr>
    </w:lvl>
    <w:lvl w:ilvl="5" w:tplc="02780792">
      <w:start w:val="1"/>
      <w:numFmt w:val="lowerRoman"/>
      <w:lvlText w:val="%6."/>
      <w:lvlJc w:val="right"/>
      <w:pPr>
        <w:ind w:left="4320" w:hanging="180"/>
      </w:pPr>
    </w:lvl>
    <w:lvl w:ilvl="6" w:tplc="EA4C0FCE">
      <w:start w:val="1"/>
      <w:numFmt w:val="decimal"/>
      <w:lvlText w:val="%7."/>
      <w:lvlJc w:val="left"/>
      <w:pPr>
        <w:ind w:left="5040" w:hanging="360"/>
      </w:pPr>
    </w:lvl>
    <w:lvl w:ilvl="7" w:tplc="C1BCBB3E">
      <w:start w:val="1"/>
      <w:numFmt w:val="lowerLetter"/>
      <w:lvlText w:val="%8."/>
      <w:lvlJc w:val="left"/>
      <w:pPr>
        <w:ind w:left="5760" w:hanging="360"/>
      </w:pPr>
    </w:lvl>
    <w:lvl w:ilvl="8" w:tplc="D76E558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A5048"/>
    <w:multiLevelType w:val="multilevel"/>
    <w:tmpl w:val="1AF6AC3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B4"/>
    <w:rsid w:val="000B0EEA"/>
    <w:rsid w:val="001A6AF3"/>
    <w:rsid w:val="00214D82"/>
    <w:rsid w:val="002C2977"/>
    <w:rsid w:val="00383B0D"/>
    <w:rsid w:val="00393A69"/>
    <w:rsid w:val="003D690C"/>
    <w:rsid w:val="00604075"/>
    <w:rsid w:val="00650E7D"/>
    <w:rsid w:val="006924D8"/>
    <w:rsid w:val="007169F7"/>
    <w:rsid w:val="00970509"/>
    <w:rsid w:val="00A92C91"/>
    <w:rsid w:val="00B17FF9"/>
    <w:rsid w:val="00B30591"/>
    <w:rsid w:val="00B41C7E"/>
    <w:rsid w:val="00B65D57"/>
    <w:rsid w:val="00B83C11"/>
    <w:rsid w:val="00CE2A9B"/>
    <w:rsid w:val="00D07FED"/>
    <w:rsid w:val="00D15DA7"/>
    <w:rsid w:val="00D201C7"/>
    <w:rsid w:val="00D52218"/>
    <w:rsid w:val="00E451B4"/>
    <w:rsid w:val="00E608FD"/>
    <w:rsid w:val="00E914D8"/>
    <w:rsid w:val="00F01995"/>
    <w:rsid w:val="00F6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4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05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4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7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0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https://docs.cntd.ru/document/9017477" TargetMode="Externa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6460</Words>
  <Characters>36822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Dushina</dc:creator>
  <cp:lastModifiedBy>ZaitsevaN</cp:lastModifiedBy>
  <cp:revision>3</cp:revision>
  <cp:lastPrinted>2026-09-17T09:19:00Z</cp:lastPrinted>
  <dcterms:created xsi:type="dcterms:W3CDTF">2026-09-14T08:47:00Z</dcterms:created>
  <dcterms:modified xsi:type="dcterms:W3CDTF">2026-09-17T09:22:00Z</dcterms:modified>
</cp:coreProperties>
</file>